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47CE6" w14:textId="62AD5632" w:rsidR="00F21BE8" w:rsidRDefault="00000000" w:rsidP="00752750">
      <w:pPr>
        <w:spacing w:after="0" w:line="240" w:lineRule="auto"/>
        <w:ind w:left="0" w:firstLine="0"/>
        <w:jc w:val="center"/>
      </w:pPr>
      <w:r>
        <w:rPr>
          <w:b/>
          <w:sz w:val="28"/>
        </w:rPr>
        <w:t xml:space="preserve">PENGARUH MODEL PEMBELAJARAN </w:t>
      </w:r>
      <w:r>
        <w:rPr>
          <w:b/>
          <w:i/>
          <w:sz w:val="28"/>
        </w:rPr>
        <w:t>PROJECT BASED</w:t>
      </w:r>
      <w:r w:rsidR="00752750">
        <w:t xml:space="preserve"> </w:t>
      </w:r>
      <w:r>
        <w:rPr>
          <w:b/>
          <w:i/>
          <w:sz w:val="28"/>
        </w:rPr>
        <w:t xml:space="preserve">LEARNING </w:t>
      </w:r>
      <w:r>
        <w:rPr>
          <w:b/>
          <w:sz w:val="28"/>
        </w:rPr>
        <w:t>(PjBL) TERHADAP HASIL BELAJAR SISWA</w:t>
      </w:r>
      <w:r w:rsidR="00752750">
        <w:rPr>
          <w:b/>
          <w:sz w:val="28"/>
        </w:rPr>
        <w:t xml:space="preserve"> </w:t>
      </w:r>
      <w:r>
        <w:rPr>
          <w:b/>
          <w:sz w:val="28"/>
        </w:rPr>
        <w:t>KELAS IV PADA MATA PELAJARAN IPAS DI SD NEGERI</w:t>
      </w:r>
      <w:r w:rsidR="00752750">
        <w:rPr>
          <w:b/>
          <w:sz w:val="28"/>
        </w:rPr>
        <w:t xml:space="preserve"> </w:t>
      </w:r>
      <w:r>
        <w:rPr>
          <w:b/>
          <w:sz w:val="28"/>
        </w:rPr>
        <w:t>101839 BATU</w:t>
      </w:r>
      <w:r w:rsidR="00752750">
        <w:rPr>
          <w:b/>
          <w:sz w:val="28"/>
        </w:rPr>
        <w:t xml:space="preserve"> </w:t>
      </w:r>
      <w:r>
        <w:rPr>
          <w:b/>
          <w:sz w:val="28"/>
        </w:rPr>
        <w:t>SIANGGEHEN</w:t>
      </w:r>
      <w:r w:rsidR="00752750">
        <w:rPr>
          <w:b/>
          <w:sz w:val="28"/>
        </w:rPr>
        <w:t xml:space="preserve"> </w:t>
      </w:r>
      <w:r>
        <w:rPr>
          <w:b/>
          <w:sz w:val="28"/>
        </w:rPr>
        <w:t>T.A 2025/2026</w:t>
      </w:r>
    </w:p>
    <w:p w14:paraId="1798530E" w14:textId="77777777" w:rsidR="00F21BE8" w:rsidRDefault="00000000" w:rsidP="00752750">
      <w:pPr>
        <w:spacing w:after="0" w:line="240" w:lineRule="auto"/>
        <w:ind w:left="0" w:firstLine="0"/>
        <w:jc w:val="center"/>
      </w:pPr>
      <w:r>
        <w:rPr>
          <w:b/>
          <w:sz w:val="28"/>
        </w:rPr>
        <w:t xml:space="preserve"> </w:t>
      </w:r>
    </w:p>
    <w:p w14:paraId="3286866C" w14:textId="1A10927A" w:rsidR="00F21BE8" w:rsidRDefault="00000000" w:rsidP="00752750">
      <w:pPr>
        <w:spacing w:after="0" w:line="240" w:lineRule="auto"/>
        <w:ind w:left="104" w:hanging="104"/>
        <w:jc w:val="center"/>
      </w:pPr>
      <w:r>
        <w:rPr>
          <w:b/>
          <w:sz w:val="28"/>
        </w:rPr>
        <w:t>“THE    EFFECT    OF   PROJECT   BASED LEARNING  (PjBL) MODEL ON THE LEARNING OUTCOMES OF  FOURTH GRADE STUDENTS IN NATURAL AND</w:t>
      </w:r>
      <w:r w:rsidR="00752750">
        <w:rPr>
          <w:b/>
          <w:sz w:val="28"/>
        </w:rPr>
        <w:t xml:space="preserve"> </w:t>
      </w:r>
      <w:r>
        <w:rPr>
          <w:b/>
          <w:sz w:val="28"/>
        </w:rPr>
        <w:t>SOCIAL  SCIENCES (IPAS) AT SD NEGERI</w:t>
      </w:r>
      <w:r w:rsidR="00752750">
        <w:rPr>
          <w:b/>
          <w:sz w:val="28"/>
        </w:rPr>
        <w:t xml:space="preserve"> </w:t>
      </w:r>
      <w:r>
        <w:rPr>
          <w:b/>
          <w:sz w:val="28"/>
        </w:rPr>
        <w:t>101839 BATU SIANGGEHEN</w:t>
      </w:r>
      <w:r w:rsidR="00752750">
        <w:rPr>
          <w:b/>
          <w:sz w:val="28"/>
        </w:rPr>
        <w:t xml:space="preserve"> </w:t>
      </w:r>
      <w:r>
        <w:rPr>
          <w:b/>
          <w:sz w:val="28"/>
        </w:rPr>
        <w:t>ACADEMIC YEAR</w:t>
      </w:r>
      <w:r w:rsidR="00752750">
        <w:rPr>
          <w:b/>
          <w:sz w:val="28"/>
        </w:rPr>
        <w:t xml:space="preserve"> </w:t>
      </w:r>
      <w:r>
        <w:rPr>
          <w:b/>
          <w:sz w:val="28"/>
        </w:rPr>
        <w:t>2025/2026”</w:t>
      </w:r>
    </w:p>
    <w:p w14:paraId="6DDFA1CB" w14:textId="77777777" w:rsidR="00F21BE8" w:rsidRDefault="00000000" w:rsidP="00752750">
      <w:pPr>
        <w:spacing w:after="0" w:line="240" w:lineRule="auto"/>
        <w:ind w:left="0" w:firstLine="0"/>
        <w:jc w:val="center"/>
      </w:pPr>
      <w:r>
        <w:rPr>
          <w:b/>
          <w:sz w:val="28"/>
        </w:rPr>
        <w:t xml:space="preserve"> </w:t>
      </w:r>
    </w:p>
    <w:p w14:paraId="374ECA4E" w14:textId="43CBD0B3" w:rsidR="00F21BE8" w:rsidRDefault="00000000" w:rsidP="00752750">
      <w:pPr>
        <w:spacing w:after="0" w:line="240" w:lineRule="auto"/>
        <w:ind w:left="0"/>
        <w:jc w:val="center"/>
      </w:pPr>
      <w:r>
        <w:rPr>
          <w:b/>
        </w:rPr>
        <w:t>Anggreni br barus</w:t>
      </w:r>
      <w:r>
        <w:rPr>
          <w:b/>
          <w:vertAlign w:val="superscript"/>
        </w:rPr>
        <w:t>1*</w:t>
      </w:r>
      <w:r>
        <w:rPr>
          <w:b/>
        </w:rPr>
        <w:t xml:space="preserve">, </w:t>
      </w:r>
      <w:r w:rsidR="00752750">
        <w:rPr>
          <w:b/>
        </w:rPr>
        <w:t>K</w:t>
      </w:r>
      <w:r>
        <w:rPr>
          <w:b/>
        </w:rPr>
        <w:t>rista Surbakti</w:t>
      </w:r>
      <w:r>
        <w:rPr>
          <w:b/>
          <w:vertAlign w:val="superscript"/>
        </w:rPr>
        <w:t>2</w:t>
      </w:r>
      <w:r>
        <w:rPr>
          <w:b/>
        </w:rPr>
        <w:t>,Bijak Ginting</w:t>
      </w:r>
      <w:r>
        <w:rPr>
          <w:b/>
          <w:vertAlign w:val="superscript"/>
        </w:rPr>
        <w:t xml:space="preserve">3 </w:t>
      </w:r>
    </w:p>
    <w:p w14:paraId="64B3D8FE" w14:textId="08D016BC" w:rsidR="00F21BE8" w:rsidRDefault="00000000" w:rsidP="00752750">
      <w:pPr>
        <w:spacing w:after="0" w:line="240" w:lineRule="auto"/>
        <w:ind w:left="10"/>
        <w:jc w:val="center"/>
      </w:pPr>
      <w:r>
        <w:rPr>
          <w:vertAlign w:val="superscript"/>
        </w:rPr>
        <w:t>1*2*3*</w:t>
      </w:r>
      <w:r>
        <w:t>Program Setudi Pendidikan Guru Sekolah Dasar,Fakultas Keguruan dan Ilmu</w:t>
      </w:r>
    </w:p>
    <w:p w14:paraId="62986D20" w14:textId="77777777" w:rsidR="00F21BE8" w:rsidRDefault="00000000" w:rsidP="00752750">
      <w:pPr>
        <w:spacing w:after="0" w:line="240" w:lineRule="auto"/>
        <w:ind w:left="0" w:firstLine="0"/>
        <w:jc w:val="center"/>
      </w:pPr>
      <w:r>
        <w:t xml:space="preserve">Pendidikan Universitas Quality </w:t>
      </w:r>
    </w:p>
    <w:p w14:paraId="0C9F5133" w14:textId="77777777" w:rsidR="00F21BE8" w:rsidRDefault="00000000" w:rsidP="00752750">
      <w:pPr>
        <w:spacing w:after="0" w:line="240" w:lineRule="auto"/>
        <w:ind w:left="0"/>
        <w:jc w:val="center"/>
      </w:pPr>
      <w:r>
        <w:rPr>
          <w:color w:val="0563C1"/>
          <w:u w:val="single" w:color="0563C1"/>
        </w:rPr>
        <w:t>Anggrenibarus19@gmail.com</w:t>
      </w:r>
      <w:r>
        <w:rPr>
          <w:color w:val="0563C1"/>
          <w:vertAlign w:val="superscript"/>
        </w:rPr>
        <w:t>1</w:t>
      </w:r>
      <w:r>
        <w:t xml:space="preserve"> </w:t>
      </w:r>
      <w:r>
        <w:rPr>
          <w:color w:val="0563C1"/>
          <w:u w:val="single" w:color="0563C1"/>
        </w:rPr>
        <w:t>krista.surbakti8484@gmail.com</w:t>
      </w:r>
      <w:r>
        <w:rPr>
          <w:color w:val="0563C1"/>
          <w:vertAlign w:val="superscript"/>
        </w:rPr>
        <w:t>2</w:t>
      </w:r>
      <w:r>
        <w:t xml:space="preserve"> </w:t>
      </w:r>
    </w:p>
    <w:p w14:paraId="56FACC92" w14:textId="77777777" w:rsidR="00F21BE8" w:rsidRDefault="00000000" w:rsidP="00752750">
      <w:pPr>
        <w:spacing w:after="0" w:line="240" w:lineRule="auto"/>
        <w:ind w:left="0"/>
        <w:jc w:val="center"/>
      </w:pPr>
      <w:r>
        <w:rPr>
          <w:color w:val="0563C1"/>
          <w:u w:val="single" w:color="0563C1"/>
        </w:rPr>
        <w:t>bijakginting08@gmail.com</w:t>
      </w:r>
      <w:r>
        <w:rPr>
          <w:color w:val="0563C1"/>
          <w:vertAlign w:val="superscript"/>
        </w:rPr>
        <w:t>3</w:t>
      </w:r>
      <w:r>
        <w:t xml:space="preserve">  </w:t>
      </w:r>
    </w:p>
    <w:p w14:paraId="6E86DBF8" w14:textId="77777777" w:rsidR="00F21BE8" w:rsidRDefault="00000000">
      <w:pPr>
        <w:spacing w:after="112" w:line="259" w:lineRule="auto"/>
        <w:ind w:left="624" w:firstLine="0"/>
        <w:jc w:val="center"/>
      </w:pPr>
      <w:r>
        <w:t xml:space="preserve"> </w:t>
      </w:r>
    </w:p>
    <w:p w14:paraId="46B1BE9E" w14:textId="77777777" w:rsidR="00F21BE8" w:rsidRDefault="00000000">
      <w:pPr>
        <w:spacing w:after="115" w:line="259" w:lineRule="auto"/>
        <w:ind w:left="578"/>
        <w:jc w:val="center"/>
      </w:pPr>
      <w:r>
        <w:rPr>
          <w:b/>
        </w:rPr>
        <w:t xml:space="preserve">ABSTRAK </w:t>
      </w:r>
    </w:p>
    <w:p w14:paraId="5E6D4386" w14:textId="6525DF7F" w:rsidR="00F21BE8" w:rsidRDefault="00000000" w:rsidP="00752750">
      <w:pPr>
        <w:spacing w:after="0" w:line="357" w:lineRule="auto"/>
        <w:ind w:left="10"/>
      </w:pPr>
      <w:r>
        <w:t xml:space="preserve">Penelitian ini bertujuan untuk mengetahui pengaruh model pembelajaran Project Based Learning (PjBL) terhadap hasil belajar siswa kelas IV pada mata pelajaran Ilmu Pengetahuan Alam dan Sosial (IPAS) di SD Negeri 101839 Batu Sianggehen Tahun Ajaran 2025/2026. Latar belakang penelitian didasarkan pada rendahnya capaian belajar siswa, di mana hanya 45% yang mencapai Kriteria Ketuntasan Minimal (KKTP), sedangkan 55% lainnya belum tuntas. Penelitian ini menggunakan metode eksperimen dengan desain one group pretest-posttest. Sampel penelitian terdiri dari 20 siswa kelas IV, dengan instrumen berupa tes hasil </w:t>
      </w:r>
    </w:p>
    <w:p w14:paraId="20C44C44" w14:textId="77777777" w:rsidR="00F21BE8" w:rsidRDefault="00000000" w:rsidP="00752750">
      <w:pPr>
        <w:spacing w:after="0" w:line="357" w:lineRule="auto"/>
        <w:ind w:left="0" w:firstLine="0"/>
      </w:pPr>
      <w:r>
        <w:t xml:space="preserve">belajar yang disusun berdasarkan kisi-kisi materi rantai makanan pada ekosistem sawah. Hasil penelitian menunjukkan adanya peningkatan signifikan pada hasil belajar siswa setelah diterapkan model PjBL. Siswa menjadi lebih aktif, kreatif, dan kritis dalam memecahkan masalah melalui proyek nyata yang relevan dengan kehidupan sehari-hari. Uji hipotesis membuktikan bahwa terdapat perbedaan signifikan antara nilai pretest dan posttest. Dengan demikian, penerapan model PjBL terbukti efektif dalam meningkatkan hasil belajar IPAS siswa kelas IV. </w:t>
      </w:r>
    </w:p>
    <w:p w14:paraId="333E8D76" w14:textId="3D267FCF" w:rsidR="00F21BE8" w:rsidRDefault="00000000" w:rsidP="00752750">
      <w:pPr>
        <w:spacing w:after="106"/>
        <w:ind w:left="0" w:firstLine="0"/>
      </w:pPr>
      <w:r>
        <w:rPr>
          <w:b/>
        </w:rPr>
        <w:t>Kata kunci:</w:t>
      </w:r>
      <w:r>
        <w:t xml:space="preserve"> Project Based Learning, hasil belajar, IPAS </w:t>
      </w:r>
    </w:p>
    <w:p w14:paraId="077264D4" w14:textId="77777777" w:rsidR="00752750" w:rsidRDefault="00752750">
      <w:pPr>
        <w:spacing w:after="95" w:line="259" w:lineRule="auto"/>
        <w:ind w:left="592" w:right="18"/>
        <w:jc w:val="center"/>
        <w:rPr>
          <w:b/>
          <w:sz w:val="28"/>
        </w:rPr>
      </w:pPr>
    </w:p>
    <w:p w14:paraId="01C5B173" w14:textId="4A92C479" w:rsidR="00F21BE8" w:rsidRDefault="00000000">
      <w:pPr>
        <w:spacing w:after="95" w:line="259" w:lineRule="auto"/>
        <w:ind w:left="592" w:right="18"/>
        <w:jc w:val="center"/>
      </w:pPr>
      <w:r>
        <w:rPr>
          <w:b/>
          <w:sz w:val="28"/>
        </w:rPr>
        <w:t xml:space="preserve">ABSTRAK </w:t>
      </w:r>
    </w:p>
    <w:p w14:paraId="4F7782B7" w14:textId="5A5851B3" w:rsidR="00F21BE8" w:rsidRDefault="00000000" w:rsidP="00752750">
      <w:pPr>
        <w:spacing w:after="0" w:line="357" w:lineRule="auto"/>
        <w:ind w:left="10"/>
      </w:pPr>
      <w:r>
        <w:t xml:space="preserve">This study aims to investigate the effect of applying the Project Based Learning (PJBL) model on students’ learning outcomes in Natural and Social Sciences (IPAS) for fourth-grade students at SD Negeri 101839 Batu Sianggehen in the 2025/2026 academic year. The background of </w:t>
      </w:r>
      <w:r>
        <w:lastRenderedPageBreak/>
        <w:t xml:space="preserve">this research is the low achievement of students, where only 45% reached the Minimum Mastery Criteria (KKTP), while 55% did not meet the standard. The low learning outcomes were mainly caused by the use of conventional teaching methods, which tend to be monotonous and less engaging for students. The research method employed was an experimental design using a </w:t>
      </w:r>
      <w:r>
        <w:rPr>
          <w:i/>
        </w:rPr>
        <w:t>one-group pretest-posttest</w:t>
      </w:r>
      <w:r>
        <w:t xml:space="preserve">. The sample consisted of 20 fourth-grade students. The research instrument was a learning achievement test based on the topic of food chains in the rice field ecosystem. Data analysis was conducted by comparing pretest and posttest scores to determine the improvement in learning outcomes after the implementation of PJBL. The findings revealed a significant improvement in students’ learning outcomes after applying the PJBL model. Students became more active, creative, and critical in solving problems through meaningful projects relevant to daily life. Therefore, the PJBL model proved effective in enhancing the learning outcomes of IPAS for fourth-grade students. </w:t>
      </w:r>
    </w:p>
    <w:p w14:paraId="047C4FA8" w14:textId="666C1AAE" w:rsidR="00F21BE8" w:rsidRDefault="00000000" w:rsidP="00752750">
      <w:pPr>
        <w:spacing w:after="115" w:line="259" w:lineRule="auto"/>
        <w:ind w:left="0" w:firstLine="0"/>
        <w:jc w:val="left"/>
      </w:pPr>
      <w:r>
        <w:rPr>
          <w:b/>
        </w:rPr>
        <w:t xml:space="preserve">Keywords: </w:t>
      </w:r>
      <w:r>
        <w:rPr>
          <w:b/>
          <w:i/>
        </w:rPr>
        <w:t>PJBL model, learning outcomes, IPAS</w:t>
      </w:r>
      <w:r>
        <w:rPr>
          <w:b/>
        </w:rPr>
        <w:t xml:space="preserve"> </w:t>
      </w:r>
    </w:p>
    <w:p w14:paraId="60703C03" w14:textId="77777777" w:rsidR="00752750" w:rsidRDefault="00752750" w:rsidP="00752750">
      <w:pPr>
        <w:spacing w:after="115" w:line="259" w:lineRule="auto"/>
        <w:ind w:left="828" w:firstLine="0"/>
        <w:jc w:val="left"/>
      </w:pPr>
    </w:p>
    <w:p w14:paraId="30089E39" w14:textId="77777777" w:rsidR="00F21BE8" w:rsidRDefault="00000000">
      <w:pPr>
        <w:pStyle w:val="Heading1"/>
        <w:ind w:left="-5"/>
      </w:pPr>
      <w:r>
        <w:t xml:space="preserve">PENDAHULUAN  </w:t>
      </w:r>
    </w:p>
    <w:p w14:paraId="55AAC167" w14:textId="77777777" w:rsidR="00F21BE8" w:rsidRDefault="00000000" w:rsidP="00000BC2">
      <w:pPr>
        <w:spacing w:line="360" w:lineRule="auto"/>
        <w:ind w:left="-5"/>
      </w:pPr>
      <w:r>
        <w:t xml:space="preserve">Pendidikan merupakan proses terencana untuk mengembangkan potensi peserta didik, baik aspek kognitif, afektif, maupun psikomotor. Hasil belajar menjadi indikator utama keberhasilan pendidikan. Namun, berdasarkan observasi di SD Negeri 101839 Batu Sianggehen, capaian belajar siswa kelas IV pada mata pelajaran Ilmu Pengetahuan Alam dan Sosial (IPAS) masih rendah. Data menunjukkan hanya 45% siswa yang mencapai Kriteria Ketuntasan Minimal (KKTP), sementara 55% lainnya belum tuntas. Rendahnya hasil belajar disebabkan oleh penggunaan metode konvensional yang monoton dan kurang melibatkan siswa secara aktif. </w:t>
      </w:r>
    </w:p>
    <w:p w14:paraId="12CA7E50" w14:textId="664FB192" w:rsidR="00F21BE8" w:rsidRDefault="00000000" w:rsidP="00000BC2">
      <w:pPr>
        <w:spacing w:line="360" w:lineRule="auto"/>
        <w:ind w:left="-5"/>
      </w:pPr>
      <w:r>
        <w:t xml:space="preserve">Untuk mengatasi masalah tersebut, diperlukan model pembelajaran inovatif yang berpusat pada siswa. Project Based Learning (PjBL) dipandang relevan karena menekankan keterlibatan aktif siswa dalam proyek nyata yang berkaitan dengan kehidupan sehari-hari. Model ini diyakini mampu meningkatkan motivasi, kreativitas, dan keterampilan berpikir kritis siswa. </w:t>
      </w:r>
    </w:p>
    <w:p w14:paraId="7D5C7A22" w14:textId="77777777" w:rsidR="00F21BE8" w:rsidRDefault="00000000" w:rsidP="00000BC2">
      <w:pPr>
        <w:spacing w:line="360" w:lineRule="auto"/>
        <w:ind w:left="-5"/>
      </w:pPr>
      <w:r>
        <w:t xml:space="preserve">Rumusan masalah penelitian ini adalah: </w:t>
      </w:r>
    </w:p>
    <w:p w14:paraId="5FC65798" w14:textId="77777777" w:rsidR="00F21BE8" w:rsidRDefault="00000000" w:rsidP="00000BC2">
      <w:pPr>
        <w:numPr>
          <w:ilvl w:val="0"/>
          <w:numId w:val="1"/>
        </w:numPr>
        <w:spacing w:line="360" w:lineRule="auto"/>
        <w:ind w:hanging="360"/>
      </w:pPr>
      <w:r>
        <w:t xml:space="preserve">Bagaimana hasil belajar siswa sebelum menggunakan model PjBL? </w:t>
      </w:r>
    </w:p>
    <w:p w14:paraId="571B5C20" w14:textId="77777777" w:rsidR="00F21BE8" w:rsidRDefault="00000000" w:rsidP="00000BC2">
      <w:pPr>
        <w:numPr>
          <w:ilvl w:val="0"/>
          <w:numId w:val="1"/>
        </w:numPr>
        <w:spacing w:line="360" w:lineRule="auto"/>
        <w:ind w:hanging="360"/>
      </w:pPr>
      <w:r>
        <w:t xml:space="preserve">Bagaimana hasil belajar siswa sesudah menggunakan model PjBL? </w:t>
      </w:r>
    </w:p>
    <w:p w14:paraId="4FAA25C5" w14:textId="77777777" w:rsidR="00F21BE8" w:rsidRDefault="00000000" w:rsidP="00000BC2">
      <w:pPr>
        <w:numPr>
          <w:ilvl w:val="0"/>
          <w:numId w:val="1"/>
        </w:numPr>
        <w:spacing w:line="360" w:lineRule="auto"/>
        <w:ind w:hanging="360"/>
      </w:pPr>
      <w:r>
        <w:t xml:space="preserve">Apakah terdapat pengaruh signifikan penerapan model PjBL terhadap hasil belajar IPAS siswa kelas IV? </w:t>
      </w:r>
    </w:p>
    <w:p w14:paraId="4D77D0DB" w14:textId="77777777" w:rsidR="00F21BE8" w:rsidRDefault="00000000" w:rsidP="00000BC2">
      <w:pPr>
        <w:spacing w:line="360" w:lineRule="auto"/>
        <w:ind w:left="-5"/>
      </w:pPr>
      <w:r>
        <w:lastRenderedPageBreak/>
        <w:t xml:space="preserve">Tujuan penelitian adalah mengetahui hasil belajar sebelum dan sesudah penerapan PjBL serta menguji pengaruh signifikan model tersebut. Manfaat penelitian diharapkan bagi siswa (meningkatkan hasil belajar dan keterampilan berpikir kritis), guru (referensi metode inovatif), sekolah (peningkatan kualitas pendidikan), dan lingkungan (menumbuhkan kesadaran ekologis). </w:t>
      </w:r>
    </w:p>
    <w:p w14:paraId="089436AE" w14:textId="77777777" w:rsidR="00F21BE8" w:rsidRDefault="00000000" w:rsidP="00000BC2">
      <w:pPr>
        <w:pStyle w:val="Heading1"/>
        <w:spacing w:line="360" w:lineRule="auto"/>
        <w:ind w:left="-5"/>
      </w:pPr>
      <w:r>
        <w:t xml:space="preserve">TINJAUAN PUSTAKA </w:t>
      </w:r>
    </w:p>
    <w:p w14:paraId="390271E0" w14:textId="77777777" w:rsidR="00F21BE8" w:rsidRDefault="00000000" w:rsidP="00000BC2">
      <w:pPr>
        <w:spacing w:line="360" w:lineRule="auto"/>
        <w:ind w:left="-5"/>
      </w:pPr>
      <w:r>
        <w:t xml:space="preserve">Belajar adalah proses perubahan tingkah laku melalui interaksi dengan lingkungan. Hasil belajar mencakup aspek kognitif, afektif, dan psikomotor yang menunjukkan perkembangan siswa setelah mengikuti pembelajaran. Pembelajaran sendiri merupakan interaksi terencana antara guru, siswa, dan sumber belajar, sedangkan mengajar adalah seni menyampaikan pengetahuan dan membimbing siswa. </w:t>
      </w:r>
    </w:p>
    <w:p w14:paraId="2DD76ED9" w14:textId="77777777" w:rsidR="00F21BE8" w:rsidRDefault="00000000" w:rsidP="00000BC2">
      <w:pPr>
        <w:spacing w:line="360" w:lineRule="auto"/>
        <w:ind w:left="-5"/>
      </w:pPr>
      <w:r>
        <w:t xml:space="preserve">Model pembelajaran adalah kerangka konseptual untuk merancang pengalaman belajar. Project Based Learning (PjBL) merupakan model yang berpusat pada siswa dengan melibatkan mereka dalam proyek jangka panjang untuk menyelidiki dan memecahkan masalah nyata. Menurut Blumenfeld dkk (1991), PjBL meningkatkan motivasi dan pemahaman konsep. Markham (2011) menambahkan bahwa PjBL mengembangkan keterampilan abad 21, seperti berpikir kritis, kolaborasi, komunikasi, dan kreativitas. </w:t>
      </w:r>
    </w:p>
    <w:p w14:paraId="5369D6B9" w14:textId="56AD4588" w:rsidR="00F21BE8" w:rsidRDefault="00000000" w:rsidP="00000BC2">
      <w:pPr>
        <w:spacing w:after="0" w:line="360" w:lineRule="auto"/>
        <w:ind w:left="0" w:firstLine="0"/>
        <w:jc w:val="left"/>
        <w:sectPr w:rsidR="00F21BE8">
          <w:headerReference w:type="even" r:id="rId7"/>
          <w:headerReference w:type="default" r:id="rId8"/>
          <w:footerReference w:type="even" r:id="rId9"/>
          <w:footerReference w:type="default" r:id="rId10"/>
          <w:headerReference w:type="first" r:id="rId11"/>
          <w:footerReference w:type="first" r:id="rId12"/>
          <w:pgSz w:w="11906" w:h="16838"/>
          <w:pgMar w:top="1501" w:right="1438" w:bottom="718" w:left="1440" w:header="720" w:footer="720" w:gutter="0"/>
          <w:cols w:space="720"/>
          <w:titlePg/>
        </w:sectPr>
      </w:pPr>
      <w:r>
        <w:t>Kelebihan PjBL antara lain meningkatkan keterlibatan siswa, menghubungkan materi dengan kehidupan nyata, dan menumbuhkan kesadaran lingkungan. Kekurangannya adalah membutuhkan waktu lebih lama dan kesiapan guru dalam merancang pro</w:t>
      </w:r>
      <w:r w:rsidR="00000BC2">
        <w:t>yek.</w:t>
      </w:r>
    </w:p>
    <w:p w14:paraId="1E5F6355" w14:textId="77777777" w:rsidR="00F21BE8" w:rsidRDefault="00000000" w:rsidP="00000BC2">
      <w:pPr>
        <w:spacing w:after="0" w:line="360" w:lineRule="auto"/>
        <w:ind w:left="0" w:firstLine="0"/>
      </w:pPr>
      <w:r>
        <w:lastRenderedPageBreak/>
        <w:t xml:space="preserve">Hipotesis penelitian: terdapat pengaruh signifikan penerapan model PjBL terhadap hasil belajar IPAS siswa kelas IV. </w:t>
      </w:r>
    </w:p>
    <w:p w14:paraId="4C726B7A" w14:textId="77777777" w:rsidR="00F21BE8" w:rsidRDefault="00000000" w:rsidP="00000BC2">
      <w:pPr>
        <w:pStyle w:val="Heading1"/>
        <w:spacing w:line="360" w:lineRule="auto"/>
        <w:ind w:left="-5"/>
      </w:pPr>
      <w:r>
        <w:t xml:space="preserve">METOLOGI PENELITIAN </w:t>
      </w:r>
    </w:p>
    <w:p w14:paraId="5C91F89E" w14:textId="77777777" w:rsidR="00F21BE8" w:rsidRDefault="00000000" w:rsidP="00000BC2">
      <w:pPr>
        <w:spacing w:line="360" w:lineRule="auto"/>
        <w:ind w:left="-5"/>
      </w:pPr>
      <w:r>
        <w:t xml:space="preserve">Penelitian ini menggunakan metode eksperimen dengan desain </w:t>
      </w:r>
      <w:r>
        <w:rPr>
          <w:b/>
        </w:rPr>
        <w:t>one group pretest-posttest</w:t>
      </w:r>
      <w:r>
        <w:t xml:space="preserve">. Populasi penelitian adalah seluruh siswa kelas IV SD Negeri 101839 Batu Sianggehen, dengan sampel sebanyak 20 siswa. </w:t>
      </w:r>
    </w:p>
    <w:p w14:paraId="66FBA24F" w14:textId="77777777" w:rsidR="00F21BE8" w:rsidRDefault="00000000" w:rsidP="00000BC2">
      <w:pPr>
        <w:spacing w:line="360" w:lineRule="auto"/>
        <w:ind w:left="-5"/>
      </w:pPr>
      <w:r>
        <w:t xml:space="preserve">Variabel penelitian: </w:t>
      </w:r>
    </w:p>
    <w:p w14:paraId="5E8E9387" w14:textId="77777777" w:rsidR="00F21BE8" w:rsidRDefault="00000000" w:rsidP="00000BC2">
      <w:pPr>
        <w:spacing w:line="360" w:lineRule="auto"/>
        <w:ind w:left="-5"/>
      </w:pPr>
      <w:r>
        <w:t xml:space="preserve">Variabel bebas: model pembelajaran Project Based Learning. </w:t>
      </w:r>
    </w:p>
    <w:p w14:paraId="1EBE924A" w14:textId="77777777" w:rsidR="00F21BE8" w:rsidRDefault="00000000" w:rsidP="00000BC2">
      <w:pPr>
        <w:spacing w:line="360" w:lineRule="auto"/>
        <w:ind w:left="-5"/>
      </w:pPr>
      <w:r>
        <w:t xml:space="preserve">Variabel terikat: hasil belajar siswa pada materi rantai makanan ekosistem sawah. </w:t>
      </w:r>
    </w:p>
    <w:p w14:paraId="0FFED81C" w14:textId="77777777" w:rsidR="00F21BE8" w:rsidRDefault="00000000" w:rsidP="00000BC2">
      <w:pPr>
        <w:spacing w:line="360" w:lineRule="auto"/>
        <w:ind w:left="-5"/>
      </w:pPr>
      <w:r>
        <w:t xml:space="preserve">Instrumen penelitian berupa tes hasil belajar yang disusun berdasarkan kisi-kisi materi. Prosedur penelitian meliputi: </w:t>
      </w:r>
    </w:p>
    <w:p w14:paraId="3EB558A1" w14:textId="77777777" w:rsidR="00F21BE8" w:rsidRDefault="00000000" w:rsidP="00000BC2">
      <w:pPr>
        <w:numPr>
          <w:ilvl w:val="0"/>
          <w:numId w:val="2"/>
        </w:numPr>
        <w:spacing w:line="360" w:lineRule="auto"/>
        <w:ind w:hanging="360"/>
      </w:pPr>
      <w:r>
        <w:t xml:space="preserve">Pemberian pretest untuk mengetahui kemampuan awal siswa. </w:t>
      </w:r>
    </w:p>
    <w:p w14:paraId="4E15E3A4" w14:textId="77777777" w:rsidR="00F21BE8" w:rsidRDefault="00000000" w:rsidP="00000BC2">
      <w:pPr>
        <w:numPr>
          <w:ilvl w:val="0"/>
          <w:numId w:val="2"/>
        </w:numPr>
        <w:spacing w:after="188" w:line="360" w:lineRule="auto"/>
        <w:ind w:hanging="360"/>
      </w:pPr>
      <w:r>
        <w:t xml:space="preserve">Penerapan model PjBL melalui proyek nyata tentang rantai makanan ekosistem sawah. </w:t>
      </w:r>
    </w:p>
    <w:p w14:paraId="38CAEB89" w14:textId="77777777" w:rsidR="00F21BE8" w:rsidRDefault="00000000" w:rsidP="00000BC2">
      <w:pPr>
        <w:numPr>
          <w:ilvl w:val="0"/>
          <w:numId w:val="2"/>
        </w:numPr>
        <w:spacing w:line="360" w:lineRule="auto"/>
        <w:ind w:hanging="360"/>
      </w:pPr>
      <w:r>
        <w:t xml:space="preserve">Pemberian posttest untuk mengukur hasil belajar setelah perlakuan. </w:t>
      </w:r>
    </w:p>
    <w:p w14:paraId="5BBAC241" w14:textId="77777777" w:rsidR="00F21BE8" w:rsidRDefault="00000000" w:rsidP="00000BC2">
      <w:pPr>
        <w:spacing w:line="360" w:lineRule="auto"/>
        <w:ind w:left="-5"/>
      </w:pPr>
      <w:r>
        <w:t xml:space="preserve">Data dianalisis dengan uji normalitas dan uji hipotesis menggunakan t-test: paired two sample for means untuk melihat perbedaan signifikan antara nilai pretest dan posttest. </w:t>
      </w:r>
    </w:p>
    <w:p w14:paraId="26BB2F80" w14:textId="77777777" w:rsidR="00F21BE8" w:rsidRDefault="00000000" w:rsidP="00000BC2">
      <w:pPr>
        <w:pStyle w:val="Heading1"/>
        <w:spacing w:line="360" w:lineRule="auto"/>
        <w:ind w:left="-5"/>
      </w:pPr>
      <w:r>
        <w:t xml:space="preserve">HASIL DAN PEMBAHASAN </w:t>
      </w:r>
    </w:p>
    <w:p w14:paraId="761A0CF3" w14:textId="77777777" w:rsidR="00F21BE8" w:rsidRDefault="00000000" w:rsidP="00000BC2">
      <w:pPr>
        <w:spacing w:line="360" w:lineRule="auto"/>
        <w:ind w:left="-5"/>
      </w:pPr>
      <w:r>
        <w:t xml:space="preserve">Hasil penelitian menunjukkan adanya peningkatan signifikan pada hasil belajar siswa setelah penerapan PjBL. </w:t>
      </w:r>
    </w:p>
    <w:p w14:paraId="606FC31B" w14:textId="77777777" w:rsidR="00F21BE8" w:rsidRDefault="00000000" w:rsidP="00000BC2">
      <w:pPr>
        <w:spacing w:line="360" w:lineRule="auto"/>
        <w:ind w:left="-5"/>
      </w:pPr>
      <w:r>
        <w:t xml:space="preserve">Data Pretest: sebagian besar siswa belum mencapai KKTP, hanya 45% yang tuntas. </w:t>
      </w:r>
    </w:p>
    <w:p w14:paraId="3A9CD453" w14:textId="77777777" w:rsidR="00F21BE8" w:rsidRDefault="00000000" w:rsidP="00000BC2">
      <w:pPr>
        <w:spacing w:line="360" w:lineRule="auto"/>
        <w:ind w:left="-5"/>
      </w:pPr>
      <w:r>
        <w:t xml:space="preserve">Data Posttest: terjadi peningkatan jumlah siswa yang tuntas, menunjukkan efektivitas PjBL. </w:t>
      </w:r>
    </w:p>
    <w:p w14:paraId="2D8A551C" w14:textId="77777777" w:rsidR="00F21BE8" w:rsidRDefault="00000000" w:rsidP="00000BC2">
      <w:pPr>
        <w:spacing w:line="360" w:lineRule="auto"/>
        <w:ind w:left="-5"/>
      </w:pPr>
      <w:r>
        <w:t xml:space="preserve">Uji Normalitas: data pretest dan posttest berdistribusi normal. </w:t>
      </w:r>
    </w:p>
    <w:p w14:paraId="2EEFEEA9" w14:textId="77777777" w:rsidR="00F21BE8" w:rsidRDefault="00000000" w:rsidP="00000BC2">
      <w:pPr>
        <w:spacing w:line="360" w:lineRule="auto"/>
        <w:ind w:left="-5"/>
      </w:pPr>
      <w:r>
        <w:t>Uji Hipotesis</w:t>
      </w:r>
      <w:r>
        <w:rPr>
          <w:b/>
        </w:rPr>
        <w:t>:</w:t>
      </w:r>
      <w:r>
        <w:t xml:space="preserve"> hasil t-test menunjukkan terdapat perbedaan signifikan antara nilai pretest dan posttest, sehingga hipotesis diterima. </w:t>
      </w:r>
    </w:p>
    <w:p w14:paraId="45A39AEB" w14:textId="77777777" w:rsidR="00F21BE8" w:rsidRDefault="00000000" w:rsidP="00000BC2">
      <w:pPr>
        <w:spacing w:line="360" w:lineRule="auto"/>
        <w:ind w:left="-5"/>
      </w:pPr>
      <w:r>
        <w:t xml:space="preserve">Pembahasan menegaskan bahwa PjBL membuat siswa lebih aktif, kreatif, dan kritis. Proyek nyata yang relevan dengan kehidupan sehari-hari, seperti ekosistem sawah, meningkatkan </w:t>
      </w:r>
      <w:r>
        <w:lastRenderedPageBreak/>
        <w:t xml:space="preserve">motivasi dan pemahaman konsep. Hal ini sejalan dengan pendapat Kokotsaki, Menzies &amp; Wiggins (2016) bahwa PjBL meningkatkan keterlibatan siswa dan motivasi intrinsik. </w:t>
      </w:r>
    </w:p>
    <w:p w14:paraId="307AF4D3" w14:textId="77777777" w:rsidR="00F21BE8" w:rsidRDefault="00000000" w:rsidP="00000BC2">
      <w:pPr>
        <w:pStyle w:val="Heading1"/>
        <w:spacing w:line="360" w:lineRule="auto"/>
        <w:ind w:left="-5"/>
      </w:pPr>
      <w:r>
        <w:t xml:space="preserve">KESIMPULAN </w:t>
      </w:r>
    </w:p>
    <w:p w14:paraId="780F191E" w14:textId="77777777" w:rsidR="00F21BE8" w:rsidRDefault="00000000" w:rsidP="00000BC2">
      <w:pPr>
        <w:spacing w:line="360" w:lineRule="auto"/>
        <w:ind w:left="-5"/>
      </w:pPr>
      <w:r>
        <w:t xml:space="preserve">Berdasarkan hasil penenlitian dan pengujian hipotesis yang dilakukan di SD Negri 101839 Batu Sianggehen maka dapat dismpulkan sebagai berikut: </w:t>
      </w:r>
    </w:p>
    <w:p w14:paraId="76438543" w14:textId="77777777" w:rsidR="00F21BE8" w:rsidRDefault="00000000" w:rsidP="00000BC2">
      <w:pPr>
        <w:numPr>
          <w:ilvl w:val="0"/>
          <w:numId w:val="3"/>
        </w:numPr>
        <w:spacing w:after="7" w:line="360" w:lineRule="auto"/>
        <w:ind w:hanging="360"/>
      </w:pPr>
      <w:r>
        <w:t xml:space="preserve">Hasil belajar siswa sebelum menggunakan model </w:t>
      </w:r>
      <w:r>
        <w:rPr>
          <w:i/>
        </w:rPr>
        <w:t xml:space="preserve">project based learning </w:t>
      </w:r>
      <w:r>
        <w:t xml:space="preserve">pada mata pelajaran IPAS kelas IV SD Negeri 101839 Batu Sianggehen T.A 2025/2026 dengan Nilai Rata-Rata 58,5. </w:t>
      </w:r>
    </w:p>
    <w:p w14:paraId="175C54CD" w14:textId="77777777" w:rsidR="00F21BE8" w:rsidRDefault="00000000" w:rsidP="00000BC2">
      <w:pPr>
        <w:numPr>
          <w:ilvl w:val="0"/>
          <w:numId w:val="3"/>
        </w:numPr>
        <w:spacing w:after="9" w:line="360" w:lineRule="auto"/>
        <w:ind w:hanging="360"/>
      </w:pPr>
      <w:r>
        <w:t xml:space="preserve">Hasil belajar siswa sesudah menggunakan model </w:t>
      </w:r>
      <w:r>
        <w:rPr>
          <w:i/>
        </w:rPr>
        <w:t xml:space="preserve">project based learning </w:t>
      </w:r>
      <w:r>
        <w:t xml:space="preserve">pada mata pelajaran IPAS kelas IV SD Negeri 101839 Batu Sianggehen T.A 2025/2026 dengan Nilai Rata-Rata 81,5 </w:t>
      </w:r>
    </w:p>
    <w:p w14:paraId="4C2E00E2" w14:textId="77777777" w:rsidR="00F21BE8" w:rsidRDefault="00000000" w:rsidP="00000BC2">
      <w:pPr>
        <w:numPr>
          <w:ilvl w:val="0"/>
          <w:numId w:val="3"/>
        </w:numPr>
        <w:spacing w:after="15" w:line="360" w:lineRule="auto"/>
        <w:ind w:hanging="360"/>
      </w:pPr>
      <w:r>
        <w:t xml:space="preserve">Adanya pengaruh yang signifikan penggunaan model pembelajaran </w:t>
      </w:r>
      <w:r>
        <w:rPr>
          <w:i/>
        </w:rPr>
        <w:t xml:space="preserve">project based learning </w:t>
      </w:r>
      <w:r>
        <w:t xml:space="preserve">terhadap hasil belajar siswa pada mata pelajaran IPAS kelas IV SD Negeri 101839 Batu Sianggehen T.A 2025/2026 yang dibuktikan nilai nilaithitung= -13,076&gt;t tabel </w:t>
      </w:r>
      <w:r>
        <w:rPr>
          <w:rFonts w:ascii="Calibri" w:eastAsia="Calibri" w:hAnsi="Calibri" w:cs="Calibri"/>
          <w:sz w:val="22"/>
        </w:rPr>
        <w:t>2,093</w:t>
      </w:r>
      <w:r>
        <w:t xml:space="preserve">=, sehingga Ho ditolak dan H1 diterima. </w:t>
      </w:r>
    </w:p>
    <w:p w14:paraId="2E91B9D9" w14:textId="77777777" w:rsidR="00000BC2" w:rsidRDefault="00000BC2" w:rsidP="00000BC2">
      <w:pPr>
        <w:spacing w:after="112" w:line="360" w:lineRule="auto"/>
        <w:ind w:left="0" w:firstLine="0"/>
        <w:jc w:val="left"/>
      </w:pPr>
    </w:p>
    <w:p w14:paraId="52E852C6" w14:textId="1412C163" w:rsidR="00F21BE8" w:rsidRPr="00000BC2" w:rsidRDefault="00000000" w:rsidP="00000BC2">
      <w:pPr>
        <w:spacing w:after="112" w:line="360" w:lineRule="auto"/>
        <w:ind w:left="0" w:firstLine="0"/>
        <w:jc w:val="left"/>
        <w:rPr>
          <w:b/>
          <w:bCs/>
        </w:rPr>
      </w:pPr>
      <w:r w:rsidRPr="00000BC2">
        <w:rPr>
          <w:b/>
          <w:bCs/>
        </w:rPr>
        <w:t xml:space="preserve">DAFTAR PUSTAKA </w:t>
      </w:r>
    </w:p>
    <w:p w14:paraId="35BC51DE" w14:textId="77777777" w:rsidR="00F21BE8" w:rsidRDefault="00000000" w:rsidP="00000BC2">
      <w:pPr>
        <w:spacing w:after="0" w:line="240" w:lineRule="auto"/>
        <w:ind w:left="0"/>
        <w:jc w:val="left"/>
      </w:pPr>
      <w:r>
        <w:t xml:space="preserve">Ahmad, Tafsir. 2022. Ilmu Pendidikan Islam. Bandung: Remaja Rosdakarya. </w:t>
      </w:r>
    </w:p>
    <w:p w14:paraId="149D869F" w14:textId="77777777" w:rsidR="00F21BE8" w:rsidRDefault="00000000" w:rsidP="00000BC2">
      <w:pPr>
        <w:spacing w:after="0" w:line="240" w:lineRule="auto"/>
        <w:ind w:left="0" w:firstLine="0"/>
        <w:jc w:val="left"/>
      </w:pPr>
      <w:r>
        <w:t xml:space="preserve"> </w:t>
      </w:r>
    </w:p>
    <w:p w14:paraId="7A42347C" w14:textId="77777777" w:rsidR="00F21BE8" w:rsidRDefault="00000000" w:rsidP="00000BC2">
      <w:pPr>
        <w:spacing w:after="0" w:line="240" w:lineRule="auto"/>
        <w:ind w:left="0"/>
        <w:jc w:val="left"/>
      </w:pPr>
      <w:r>
        <w:t xml:space="preserve">Arden, Semeru. 2023. Strategi Pembelajaran Inovatif di Sekolah Dasar. Jakarta: Bumi Aksara. </w:t>
      </w:r>
    </w:p>
    <w:p w14:paraId="58E47820" w14:textId="77777777" w:rsidR="00F21BE8" w:rsidRDefault="00000000" w:rsidP="00000BC2">
      <w:pPr>
        <w:spacing w:after="0" w:line="240" w:lineRule="auto"/>
        <w:ind w:left="0" w:firstLine="0"/>
        <w:jc w:val="left"/>
      </w:pPr>
      <w:r>
        <w:t xml:space="preserve"> </w:t>
      </w:r>
    </w:p>
    <w:p w14:paraId="4FE13FDC" w14:textId="77777777" w:rsidR="00F21BE8" w:rsidRDefault="00000000" w:rsidP="00000BC2">
      <w:pPr>
        <w:spacing w:after="0" w:line="240" w:lineRule="auto"/>
        <w:ind w:left="0"/>
        <w:jc w:val="left"/>
      </w:pPr>
      <w:r>
        <w:t xml:space="preserve">Arikunto, Suharsimi. 2011. Dasar-dasar Evaluasi Pendidikan. Jakarta: Bumi  Aksara. </w:t>
      </w:r>
    </w:p>
    <w:p w14:paraId="0F5BCBC4" w14:textId="77777777" w:rsidR="00F21BE8" w:rsidRDefault="00000000" w:rsidP="00000BC2">
      <w:pPr>
        <w:spacing w:after="0" w:line="240" w:lineRule="auto"/>
        <w:ind w:left="0" w:firstLine="0"/>
        <w:jc w:val="left"/>
      </w:pPr>
      <w:r>
        <w:t xml:space="preserve"> </w:t>
      </w:r>
    </w:p>
    <w:p w14:paraId="4FA4E6CF" w14:textId="77777777" w:rsidR="00F21BE8" w:rsidRDefault="00000000" w:rsidP="00000BC2">
      <w:pPr>
        <w:spacing w:after="0" w:line="240" w:lineRule="auto"/>
        <w:ind w:left="0"/>
        <w:jc w:val="left"/>
      </w:pPr>
      <w:r>
        <w:t xml:space="preserve">Arikunto, Suharsimi. 2018. Prosedur Penelitian: Suatu Pendekatan Praktik. Jakarta: Rineka Cipta. </w:t>
      </w:r>
    </w:p>
    <w:p w14:paraId="04376D6B" w14:textId="77777777" w:rsidR="00F21BE8" w:rsidRDefault="00000000" w:rsidP="00000BC2">
      <w:pPr>
        <w:spacing w:after="0" w:line="240" w:lineRule="auto"/>
        <w:ind w:left="0" w:firstLine="0"/>
        <w:jc w:val="left"/>
      </w:pPr>
      <w:r>
        <w:t xml:space="preserve"> </w:t>
      </w:r>
    </w:p>
    <w:p w14:paraId="5D6D49A8" w14:textId="77777777" w:rsidR="00F21BE8" w:rsidRDefault="00000000" w:rsidP="00000BC2">
      <w:pPr>
        <w:spacing w:after="0" w:line="240" w:lineRule="auto"/>
        <w:ind w:left="0"/>
      </w:pPr>
      <w:r>
        <w:t xml:space="preserve">Aryana, A., dan Anggraini, Putri Dewi. 2023. “Model Pembelajaran Project Based   </w:t>
      </w:r>
      <w:r>
        <w:tab/>
        <w:t xml:space="preserve">Learning.” Jurnal Pendidikan Dasar </w:t>
      </w:r>
    </w:p>
    <w:p w14:paraId="44AF9D2E" w14:textId="77777777" w:rsidR="00F21BE8" w:rsidRDefault="00000000" w:rsidP="00000BC2">
      <w:pPr>
        <w:spacing w:after="0" w:line="240" w:lineRule="auto"/>
        <w:ind w:left="0" w:firstLine="0"/>
        <w:jc w:val="left"/>
      </w:pPr>
      <w:r>
        <w:t xml:space="preserve"> </w:t>
      </w:r>
    </w:p>
    <w:p w14:paraId="202DBDD0" w14:textId="77777777" w:rsidR="00F21BE8" w:rsidRDefault="00000000" w:rsidP="00000BC2">
      <w:pPr>
        <w:spacing w:after="0" w:line="240" w:lineRule="auto"/>
        <w:ind w:left="0"/>
        <w:jc w:val="left"/>
      </w:pPr>
      <w:r>
        <w:t xml:space="preserve">Baharuddin, dan Wahyuni, Nur. 2020. Teori Belajar dan Pembelajaran.       Yogyakarta: ArRuzz Media. </w:t>
      </w:r>
    </w:p>
    <w:p w14:paraId="15D78EB6" w14:textId="77777777" w:rsidR="00F21BE8" w:rsidRDefault="00000000" w:rsidP="00000BC2">
      <w:pPr>
        <w:spacing w:after="0" w:line="240" w:lineRule="auto"/>
        <w:ind w:left="0" w:firstLine="0"/>
        <w:jc w:val="left"/>
      </w:pPr>
      <w:r>
        <w:t xml:space="preserve"> </w:t>
      </w:r>
    </w:p>
    <w:p w14:paraId="098A8DCC" w14:textId="77777777" w:rsidR="00F21BE8" w:rsidRDefault="00000000" w:rsidP="00000BC2">
      <w:pPr>
        <w:spacing w:after="0" w:line="240" w:lineRule="auto"/>
        <w:ind w:left="0"/>
        <w:jc w:val="left"/>
      </w:pPr>
      <w:r>
        <w:t xml:space="preserve">Gusnarib, Wahab, dkk. 2021. Psikologi Belajar. Jakarta: Prenada Media. </w:t>
      </w:r>
    </w:p>
    <w:p w14:paraId="236E8EFF" w14:textId="77777777" w:rsidR="00F21BE8" w:rsidRDefault="00000000" w:rsidP="00000BC2">
      <w:pPr>
        <w:spacing w:after="0" w:line="240" w:lineRule="auto"/>
        <w:ind w:left="0" w:firstLine="0"/>
        <w:jc w:val="left"/>
      </w:pPr>
      <w:r>
        <w:t xml:space="preserve"> </w:t>
      </w:r>
    </w:p>
    <w:p w14:paraId="637095D7" w14:textId="77777777" w:rsidR="00F21BE8" w:rsidRDefault="00000000" w:rsidP="00000BC2">
      <w:pPr>
        <w:spacing w:after="0" w:line="240" w:lineRule="auto"/>
        <w:ind w:left="0"/>
        <w:jc w:val="left"/>
      </w:pPr>
      <w:r>
        <w:t xml:space="preserve">Hamzah, B. Uno. 2018. Model Pembelajaran. Jakarta: Bumi Aksara. </w:t>
      </w:r>
    </w:p>
    <w:p w14:paraId="713144B3" w14:textId="77777777" w:rsidR="00F21BE8" w:rsidRDefault="00000000" w:rsidP="00000BC2">
      <w:pPr>
        <w:spacing w:after="0" w:line="240" w:lineRule="auto"/>
        <w:ind w:left="0" w:firstLine="0"/>
        <w:jc w:val="left"/>
      </w:pPr>
      <w:r>
        <w:t xml:space="preserve"> </w:t>
      </w:r>
    </w:p>
    <w:p w14:paraId="0A2580F0" w14:textId="77777777" w:rsidR="00F21BE8" w:rsidRDefault="00000000" w:rsidP="00000BC2">
      <w:pPr>
        <w:spacing w:after="0" w:line="240" w:lineRule="auto"/>
        <w:ind w:left="0"/>
        <w:jc w:val="left"/>
      </w:pPr>
      <w:r>
        <w:t xml:space="preserve">Joyce, B., dan Weil, M. 2019. Models of Teaching. Yogyakarta: Pustaka Pelajar. </w:t>
      </w:r>
    </w:p>
    <w:p w14:paraId="5BD03F0B" w14:textId="77777777" w:rsidR="00F21BE8" w:rsidRDefault="00000000" w:rsidP="00000BC2">
      <w:pPr>
        <w:spacing w:after="0" w:line="240" w:lineRule="auto"/>
        <w:ind w:left="0" w:firstLine="0"/>
        <w:jc w:val="left"/>
      </w:pPr>
      <w:r>
        <w:lastRenderedPageBreak/>
        <w:t xml:space="preserve"> </w:t>
      </w:r>
    </w:p>
    <w:p w14:paraId="5F0F6A40" w14:textId="77777777" w:rsidR="00F21BE8" w:rsidRDefault="00000000" w:rsidP="00000BC2">
      <w:pPr>
        <w:spacing w:after="0" w:line="240" w:lineRule="auto"/>
        <w:ind w:left="0"/>
      </w:pPr>
      <w:r>
        <w:t xml:space="preserve">Katz, L., dkk. 2023. “Project-Based Learning in Elementary Education.” Journal  of                    Educational Research. </w:t>
      </w:r>
    </w:p>
    <w:p w14:paraId="6D6C109C" w14:textId="77777777" w:rsidR="00F21BE8" w:rsidRDefault="00000000" w:rsidP="00000BC2">
      <w:pPr>
        <w:spacing w:after="0" w:line="240" w:lineRule="auto"/>
        <w:ind w:left="0" w:firstLine="0"/>
        <w:jc w:val="left"/>
      </w:pPr>
      <w:r>
        <w:t xml:space="preserve"> </w:t>
      </w:r>
    </w:p>
    <w:p w14:paraId="65C61812" w14:textId="77777777" w:rsidR="00F21BE8" w:rsidRDefault="00000000" w:rsidP="00000BC2">
      <w:pPr>
        <w:spacing w:after="0" w:line="240" w:lineRule="auto"/>
        <w:ind w:left="0"/>
      </w:pPr>
      <w:r>
        <w:t xml:space="preserve">Lucas, George. 2019. “Project-Based Learning Stages.” Journal of Education Development. </w:t>
      </w:r>
    </w:p>
    <w:p w14:paraId="7B965DDA" w14:textId="77777777" w:rsidR="00F21BE8" w:rsidRDefault="00000000" w:rsidP="00000BC2">
      <w:pPr>
        <w:spacing w:after="0" w:line="240" w:lineRule="auto"/>
        <w:ind w:left="0" w:firstLine="0"/>
        <w:jc w:val="left"/>
      </w:pPr>
      <w:r>
        <w:t xml:space="preserve"> </w:t>
      </w:r>
    </w:p>
    <w:p w14:paraId="529B62F0" w14:textId="77777777" w:rsidR="00F21BE8" w:rsidRDefault="00000000" w:rsidP="00000BC2">
      <w:pPr>
        <w:spacing w:after="0" w:line="240" w:lineRule="auto"/>
        <w:ind w:left="0"/>
      </w:pPr>
      <w:r>
        <w:t xml:space="preserve">MacDonnell, J. 2023. “Collaborative Learning Through Projects.” International Journal of Learning Strategies. </w:t>
      </w:r>
    </w:p>
    <w:p w14:paraId="2E2F7D03" w14:textId="77777777" w:rsidR="00F21BE8" w:rsidRDefault="00000000" w:rsidP="00000BC2">
      <w:pPr>
        <w:spacing w:after="0" w:line="240" w:lineRule="auto"/>
        <w:ind w:left="0" w:firstLine="0"/>
        <w:jc w:val="left"/>
      </w:pPr>
      <w:r>
        <w:t xml:space="preserve"> </w:t>
      </w:r>
    </w:p>
    <w:p w14:paraId="6EDB9E2D" w14:textId="77777777" w:rsidR="00F21BE8" w:rsidRDefault="00000000" w:rsidP="00000BC2">
      <w:pPr>
        <w:spacing w:after="0" w:line="240" w:lineRule="auto"/>
        <w:ind w:left="0"/>
        <w:jc w:val="left"/>
      </w:pPr>
      <w:r>
        <w:t xml:space="preserve">Mulyasa, E. 2022. Pengembangan dan Implementasi Kurikulum 2013. Bandung: Remaja Rosdakarya. </w:t>
      </w:r>
    </w:p>
    <w:p w14:paraId="7A500620" w14:textId="77777777" w:rsidR="00F21BE8" w:rsidRDefault="00000000" w:rsidP="00000BC2">
      <w:pPr>
        <w:spacing w:after="0" w:line="240" w:lineRule="auto"/>
        <w:ind w:left="0" w:firstLine="0"/>
        <w:jc w:val="left"/>
      </w:pPr>
      <w:r>
        <w:t xml:space="preserve"> </w:t>
      </w:r>
    </w:p>
    <w:p w14:paraId="6B07FB79" w14:textId="77777777" w:rsidR="00F21BE8" w:rsidRDefault="00000000" w:rsidP="00000BC2">
      <w:pPr>
        <w:spacing w:after="0" w:line="240" w:lineRule="auto"/>
        <w:ind w:left="0"/>
        <w:jc w:val="left"/>
      </w:pPr>
      <w:r>
        <w:t xml:space="preserve">Muhibbin, Syah. 2020. Psikologi Pendidikan. Bandung: Remaja Rosdakarya. </w:t>
      </w:r>
    </w:p>
    <w:p w14:paraId="2C4748EB" w14:textId="77777777" w:rsidR="00F21BE8" w:rsidRDefault="00000000" w:rsidP="00000BC2">
      <w:pPr>
        <w:spacing w:after="0" w:line="240" w:lineRule="auto"/>
        <w:ind w:left="0" w:firstLine="0"/>
        <w:jc w:val="left"/>
      </w:pPr>
      <w:r>
        <w:t xml:space="preserve"> </w:t>
      </w:r>
    </w:p>
    <w:p w14:paraId="45C531DE" w14:textId="77777777" w:rsidR="00F21BE8" w:rsidRDefault="00000000" w:rsidP="00000BC2">
      <w:pPr>
        <w:spacing w:after="0" w:line="240" w:lineRule="auto"/>
        <w:ind w:left="0"/>
      </w:pPr>
      <w:r>
        <w:t xml:space="preserve">Mujiono, dan Afrian. 2021. “Hakikat Pembelajaran IPAS di Sekolah Dasar.” Jurnal Pendidikan Ilmu Sosial dan Alam. </w:t>
      </w:r>
    </w:p>
    <w:p w14:paraId="3916EAF7" w14:textId="77777777" w:rsidR="00F21BE8" w:rsidRDefault="00000000" w:rsidP="00000BC2">
      <w:pPr>
        <w:spacing w:after="0" w:line="240" w:lineRule="auto"/>
        <w:ind w:left="0" w:firstLine="0"/>
        <w:jc w:val="left"/>
      </w:pPr>
      <w:r>
        <w:t xml:space="preserve"> </w:t>
      </w:r>
    </w:p>
    <w:p w14:paraId="3F40CCFD" w14:textId="77777777" w:rsidR="00F21BE8" w:rsidRDefault="00000000" w:rsidP="00000BC2">
      <w:pPr>
        <w:spacing w:after="0" w:line="240" w:lineRule="auto"/>
        <w:ind w:left="0"/>
      </w:pPr>
      <w:r>
        <w:t xml:space="preserve">Putri, Dewi Anggraini. 2023. “Model Pembelajaran Berbasis Proyek.” Jurnal Inovasi Pendidikan. </w:t>
      </w:r>
    </w:p>
    <w:p w14:paraId="3404D5C9" w14:textId="77777777" w:rsidR="00F21BE8" w:rsidRDefault="00000000" w:rsidP="00000BC2">
      <w:pPr>
        <w:spacing w:after="0" w:line="240" w:lineRule="auto"/>
        <w:ind w:left="0" w:firstLine="0"/>
        <w:jc w:val="left"/>
      </w:pPr>
      <w:r>
        <w:t xml:space="preserve"> </w:t>
      </w:r>
    </w:p>
    <w:p w14:paraId="388A4B9F" w14:textId="77777777" w:rsidR="00F21BE8" w:rsidRDefault="00000000" w:rsidP="00000BC2">
      <w:pPr>
        <w:spacing w:after="0" w:line="240" w:lineRule="auto"/>
        <w:ind w:left="0"/>
        <w:jc w:val="left"/>
      </w:pPr>
      <w:r>
        <w:t xml:space="preserve">Rusman. 2019. Model-Model Pembelajaran: Mengembangkan Profesionalisme Guru. Jakarta: Rajawali Pers. </w:t>
      </w:r>
    </w:p>
    <w:p w14:paraId="2C83F72B" w14:textId="77777777" w:rsidR="00F21BE8" w:rsidRDefault="00000000" w:rsidP="00000BC2">
      <w:pPr>
        <w:spacing w:after="0" w:line="240" w:lineRule="auto"/>
        <w:ind w:left="0" w:firstLine="0"/>
        <w:jc w:val="left"/>
      </w:pPr>
      <w:r>
        <w:t xml:space="preserve"> </w:t>
      </w:r>
    </w:p>
    <w:p w14:paraId="5DADEF61" w14:textId="77777777" w:rsidR="00F21BE8" w:rsidRDefault="00000000" w:rsidP="00000BC2">
      <w:pPr>
        <w:spacing w:after="0" w:line="240" w:lineRule="auto"/>
        <w:ind w:left="0"/>
        <w:jc w:val="left"/>
      </w:pPr>
      <w:r>
        <w:t xml:space="preserve">Slameto. 2020. Belajar dan Faktor-Faktor yang Mempengaruhinya. Jakarta:  Rineka Cipta. </w:t>
      </w:r>
    </w:p>
    <w:p w14:paraId="74C5565E" w14:textId="77777777" w:rsidR="00F21BE8" w:rsidRDefault="00000000" w:rsidP="00000BC2">
      <w:pPr>
        <w:spacing w:after="0" w:line="240" w:lineRule="auto"/>
        <w:ind w:left="0" w:firstLine="0"/>
        <w:jc w:val="left"/>
      </w:pPr>
      <w:r>
        <w:t xml:space="preserve"> </w:t>
      </w:r>
    </w:p>
    <w:p w14:paraId="518F5733" w14:textId="77777777" w:rsidR="00F21BE8" w:rsidRDefault="00000000" w:rsidP="00000BC2">
      <w:pPr>
        <w:spacing w:after="0" w:line="240" w:lineRule="auto"/>
        <w:ind w:left="0"/>
        <w:jc w:val="left"/>
      </w:pPr>
      <w:r>
        <w:t xml:space="preserve">Sudjana, N. 2021. Metode Statistika. Bandung: Tarsito. </w:t>
      </w:r>
    </w:p>
    <w:p w14:paraId="03110D88" w14:textId="77777777" w:rsidR="00F21BE8" w:rsidRDefault="00000000" w:rsidP="00000BC2">
      <w:pPr>
        <w:spacing w:after="0" w:line="240" w:lineRule="auto"/>
        <w:ind w:left="0" w:firstLine="0"/>
        <w:jc w:val="left"/>
      </w:pPr>
      <w:r>
        <w:t xml:space="preserve"> </w:t>
      </w:r>
    </w:p>
    <w:p w14:paraId="4040D141" w14:textId="77777777" w:rsidR="00F21BE8" w:rsidRDefault="00000000" w:rsidP="00000BC2">
      <w:pPr>
        <w:spacing w:after="0" w:line="240" w:lineRule="auto"/>
        <w:ind w:left="0"/>
        <w:jc w:val="left"/>
      </w:pPr>
      <w:r>
        <w:t xml:space="preserve">Sugiyono. 2019. Metode Penelitian Pendidikan: Pendekatan Kuantitatif, Kualitatif, dan R&amp;D. Bandung: Alfabeta. </w:t>
      </w:r>
    </w:p>
    <w:p w14:paraId="11A882F6" w14:textId="77777777" w:rsidR="00F21BE8" w:rsidRDefault="00000000" w:rsidP="00000BC2">
      <w:pPr>
        <w:spacing w:after="0" w:line="240" w:lineRule="auto"/>
        <w:ind w:left="0" w:firstLine="0"/>
        <w:jc w:val="left"/>
      </w:pPr>
      <w:r>
        <w:t xml:space="preserve"> </w:t>
      </w:r>
    </w:p>
    <w:p w14:paraId="08B4C168" w14:textId="77777777" w:rsidR="00F21BE8" w:rsidRDefault="00000000" w:rsidP="00000BC2">
      <w:pPr>
        <w:spacing w:after="0" w:line="240" w:lineRule="auto"/>
        <w:ind w:left="0"/>
        <w:jc w:val="left"/>
      </w:pPr>
      <w:r>
        <w:t xml:space="preserve">Sugiyno. 2020. Metode Penelitian Kuantitatif, Kualitatif, dan Kombinasi.Bandung: Alfabeta. </w:t>
      </w:r>
    </w:p>
    <w:p w14:paraId="196C6270" w14:textId="77777777" w:rsidR="00F21BE8" w:rsidRDefault="00000000" w:rsidP="00000BC2">
      <w:pPr>
        <w:spacing w:after="0" w:line="240" w:lineRule="auto"/>
        <w:ind w:left="0" w:firstLine="0"/>
        <w:jc w:val="left"/>
      </w:pPr>
      <w:r>
        <w:t xml:space="preserve"> </w:t>
      </w:r>
    </w:p>
    <w:p w14:paraId="6E092A3E" w14:textId="77777777" w:rsidR="00F21BE8" w:rsidRDefault="00000000" w:rsidP="00000BC2">
      <w:pPr>
        <w:spacing w:after="0" w:line="240" w:lineRule="auto"/>
        <w:ind w:left="0"/>
        <w:jc w:val="left"/>
      </w:pPr>
      <w:r>
        <w:t xml:space="preserve">Suardi, Moh. 2020. Belajar dan Pembelajaran. Jakarta: Rajawali Pers. </w:t>
      </w:r>
    </w:p>
    <w:p w14:paraId="70A67845" w14:textId="77777777" w:rsidR="00F21BE8" w:rsidRDefault="00000000" w:rsidP="00000BC2">
      <w:pPr>
        <w:spacing w:after="0" w:line="240" w:lineRule="auto"/>
        <w:ind w:left="0" w:firstLine="0"/>
        <w:jc w:val="left"/>
      </w:pPr>
      <w:r>
        <w:t xml:space="preserve"> </w:t>
      </w:r>
    </w:p>
    <w:p w14:paraId="3D60D0B3" w14:textId="77777777" w:rsidR="00F21BE8" w:rsidRDefault="00000000" w:rsidP="00000BC2">
      <w:pPr>
        <w:spacing w:after="0" w:line="240" w:lineRule="auto"/>
        <w:ind w:left="0"/>
      </w:pPr>
      <w:r>
        <w:t xml:space="preserve">Sukirno. 2022. “Evaluasi Hasil Belajar.” Jurnal Ilmu Pendidikan.Wahyu, A. 2023. “Pengertian Hasil Belajar Siswa.” Jurnal Pendidikan dan Evaluasi. </w:t>
      </w:r>
    </w:p>
    <w:p w14:paraId="46333094" w14:textId="77777777" w:rsidR="00F21BE8" w:rsidRDefault="00000000" w:rsidP="00000BC2">
      <w:pPr>
        <w:spacing w:after="0" w:line="240" w:lineRule="auto"/>
        <w:ind w:left="0" w:firstLine="0"/>
        <w:jc w:val="left"/>
      </w:pPr>
      <w:r>
        <w:t xml:space="preserve"> </w:t>
      </w:r>
    </w:p>
    <w:p w14:paraId="34DB7788" w14:textId="77777777" w:rsidR="00F21BE8" w:rsidRDefault="00000000" w:rsidP="00000BC2">
      <w:pPr>
        <w:spacing w:after="0" w:line="240" w:lineRule="auto"/>
        <w:ind w:left="0"/>
        <w:jc w:val="left"/>
      </w:pPr>
      <w:r>
        <w:t xml:space="preserve">Wena, Made. 2021. Strategi Pembelajaran Inovatif Kontemporer. Jakarta: Bumi Aksara. </w:t>
      </w:r>
    </w:p>
    <w:p w14:paraId="6285671C" w14:textId="77777777" w:rsidR="00F21BE8" w:rsidRDefault="00000000" w:rsidP="00000BC2">
      <w:pPr>
        <w:spacing w:after="0" w:line="240" w:lineRule="auto"/>
        <w:ind w:left="0" w:firstLine="0"/>
        <w:jc w:val="left"/>
      </w:pPr>
      <w:r>
        <w:t xml:space="preserve"> </w:t>
      </w:r>
    </w:p>
    <w:p w14:paraId="32D17AAF" w14:textId="77777777" w:rsidR="00F21BE8" w:rsidRDefault="00000000" w:rsidP="00000BC2">
      <w:pPr>
        <w:spacing w:after="0" w:line="240" w:lineRule="auto"/>
        <w:ind w:left="0"/>
      </w:pPr>
      <w:r>
        <w:t xml:space="preserve">Wiyono. 2020. “Pembelajaran IPAS di Sekolah Dasar.” Jurnal Pendidikan Dasar Indonesia. </w:t>
      </w:r>
    </w:p>
    <w:p w14:paraId="295C596D" w14:textId="77777777" w:rsidR="00F21BE8" w:rsidRDefault="00000000">
      <w:pPr>
        <w:spacing w:after="0" w:line="259" w:lineRule="auto"/>
        <w:ind w:left="0" w:firstLine="0"/>
        <w:jc w:val="left"/>
      </w:pPr>
      <w:r>
        <w:rPr>
          <w:b/>
        </w:rPr>
        <w:t xml:space="preserve"> </w:t>
      </w:r>
    </w:p>
    <w:p w14:paraId="56DF79DF" w14:textId="77777777" w:rsidR="00F21BE8" w:rsidRDefault="00000000">
      <w:pPr>
        <w:spacing w:after="0" w:line="259" w:lineRule="auto"/>
        <w:ind w:left="0" w:firstLine="0"/>
        <w:jc w:val="left"/>
      </w:pPr>
      <w:r>
        <w:rPr>
          <w:b/>
        </w:rPr>
        <w:t xml:space="preserve"> </w:t>
      </w:r>
    </w:p>
    <w:p w14:paraId="56534098" w14:textId="77777777" w:rsidR="00F21BE8" w:rsidRDefault="00000000">
      <w:pPr>
        <w:spacing w:after="0" w:line="259" w:lineRule="auto"/>
        <w:ind w:left="0" w:firstLine="0"/>
        <w:jc w:val="left"/>
      </w:pPr>
      <w:r>
        <w:rPr>
          <w:b/>
        </w:rPr>
        <w:t xml:space="preserve"> </w:t>
      </w:r>
    </w:p>
    <w:p w14:paraId="52E1E63A" w14:textId="77777777" w:rsidR="00F21BE8" w:rsidRDefault="00000000">
      <w:pPr>
        <w:spacing w:after="0" w:line="259" w:lineRule="auto"/>
        <w:ind w:left="0" w:firstLine="0"/>
        <w:jc w:val="left"/>
      </w:pPr>
      <w:r>
        <w:rPr>
          <w:b/>
        </w:rPr>
        <w:t xml:space="preserve"> </w:t>
      </w:r>
    </w:p>
    <w:sectPr w:rsidR="00F21BE8">
      <w:footerReference w:type="even" r:id="rId13"/>
      <w:footerReference w:type="default" r:id="rId14"/>
      <w:footerReference w:type="first" r:id="rId15"/>
      <w:pgSz w:w="11906" w:h="16838"/>
      <w:pgMar w:top="1497" w:right="1437" w:bottom="1446" w:left="1440"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33FE1" w14:textId="77777777" w:rsidR="00A342F8" w:rsidRDefault="00A342F8">
      <w:pPr>
        <w:spacing w:after="0" w:line="240" w:lineRule="auto"/>
      </w:pPr>
      <w:r>
        <w:separator/>
      </w:r>
    </w:p>
  </w:endnote>
  <w:endnote w:type="continuationSeparator" w:id="0">
    <w:p w14:paraId="2A6B61A1" w14:textId="77777777" w:rsidR="00A342F8" w:rsidRDefault="00A34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8D46A" w14:textId="77777777" w:rsidR="00F21BE8" w:rsidRDefault="00F21BE8">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E400F" w14:textId="77777777" w:rsidR="00F21BE8" w:rsidRDefault="00000000">
    <w:pPr>
      <w:spacing w:after="0" w:line="259" w:lineRule="auto"/>
      <w:ind w:left="0" w:right="1" w:firstLine="0"/>
      <w:jc w:val="center"/>
    </w:pPr>
    <w:r>
      <w:fldChar w:fldCharType="begin"/>
    </w:r>
    <w:r>
      <w:instrText xml:space="preserve"> PAGE   \* MERGEFORMAT </w:instrText>
    </w:r>
    <w:r>
      <w:fldChar w:fldCharType="separate"/>
    </w:r>
    <w:r>
      <w:rPr>
        <w:rFonts w:ascii="Calibri" w:eastAsia="Calibri" w:hAnsi="Calibri" w:cs="Calibri"/>
      </w:rPr>
      <w:t>3</w:t>
    </w:r>
    <w:r>
      <w:rPr>
        <w:rFonts w:ascii="Calibri" w:eastAsia="Calibri" w:hAnsi="Calibri" w:cs="Calibri"/>
      </w:rPr>
      <w:fldChar w:fldCharType="end"/>
    </w:r>
    <w:r>
      <w:rPr>
        <w:rFonts w:ascii="Calibri" w:eastAsia="Calibri" w:hAnsi="Calibri" w:cs="Calibri"/>
      </w:rPr>
      <w:t xml:space="preserve"> </w:t>
    </w:r>
  </w:p>
  <w:p w14:paraId="059C5818" w14:textId="77777777" w:rsidR="00F21BE8" w:rsidRDefault="00000000">
    <w:pPr>
      <w:spacing w:after="0" w:line="259" w:lineRule="auto"/>
      <w:ind w:lef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1ABB9" w14:textId="77777777" w:rsidR="00F21BE8" w:rsidRDefault="00F21BE8">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88435" w14:textId="77777777" w:rsidR="00F21BE8" w:rsidRDefault="00000000">
    <w:pPr>
      <w:spacing w:after="0" w:line="259" w:lineRule="auto"/>
      <w:ind w:left="0" w:right="2" w:firstLine="0"/>
      <w:jc w:val="center"/>
    </w:pPr>
    <w:r>
      <w:fldChar w:fldCharType="begin"/>
    </w:r>
    <w:r>
      <w:instrText xml:space="preserve"> PAGE   \* MERGEFORMAT </w:instrText>
    </w:r>
    <w:r>
      <w:fldChar w:fldCharType="separate"/>
    </w:r>
    <w:r>
      <w:rPr>
        <w:rFonts w:ascii="Calibri" w:eastAsia="Calibri" w:hAnsi="Calibri" w:cs="Calibri"/>
      </w:rPr>
      <w:t>3</w:t>
    </w:r>
    <w:r>
      <w:rPr>
        <w:rFonts w:ascii="Calibri" w:eastAsia="Calibri" w:hAnsi="Calibri" w:cs="Calibri"/>
      </w:rPr>
      <w:fldChar w:fldCharType="end"/>
    </w:r>
    <w:r>
      <w:rPr>
        <w:rFonts w:ascii="Calibri" w:eastAsia="Calibri" w:hAnsi="Calibri" w:cs="Calibri"/>
      </w:rPr>
      <w:t xml:space="preserve"> </w:t>
    </w:r>
  </w:p>
  <w:p w14:paraId="5494C815" w14:textId="77777777" w:rsidR="00F21BE8" w:rsidRDefault="00000000">
    <w:pPr>
      <w:spacing w:after="0" w:line="259" w:lineRule="auto"/>
      <w:ind w:left="0" w:firstLine="0"/>
      <w:jc w:val="left"/>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D178" w14:textId="77777777" w:rsidR="00F21BE8" w:rsidRDefault="00000000">
    <w:pPr>
      <w:spacing w:after="0" w:line="259" w:lineRule="auto"/>
      <w:ind w:left="0" w:right="2" w:firstLine="0"/>
      <w:jc w:val="center"/>
    </w:pPr>
    <w:r>
      <w:fldChar w:fldCharType="begin"/>
    </w:r>
    <w:r>
      <w:instrText xml:space="preserve"> PAGE   \* MERGEFORMAT </w:instrText>
    </w:r>
    <w:r>
      <w:fldChar w:fldCharType="separate"/>
    </w:r>
    <w:r>
      <w:rPr>
        <w:rFonts w:ascii="Calibri" w:eastAsia="Calibri" w:hAnsi="Calibri" w:cs="Calibri"/>
      </w:rPr>
      <w:t>3</w:t>
    </w:r>
    <w:r>
      <w:rPr>
        <w:rFonts w:ascii="Calibri" w:eastAsia="Calibri" w:hAnsi="Calibri" w:cs="Calibri"/>
      </w:rPr>
      <w:fldChar w:fldCharType="end"/>
    </w:r>
    <w:r>
      <w:rPr>
        <w:rFonts w:ascii="Calibri" w:eastAsia="Calibri" w:hAnsi="Calibri" w:cs="Calibri"/>
      </w:rPr>
      <w:t xml:space="preserve"> </w:t>
    </w:r>
  </w:p>
  <w:p w14:paraId="4D33B971" w14:textId="77777777" w:rsidR="00F21BE8" w:rsidRDefault="00000000">
    <w:pPr>
      <w:spacing w:after="0" w:line="259" w:lineRule="auto"/>
      <w:ind w:left="0" w:firstLine="0"/>
      <w:jc w:val="left"/>
    </w:pPr>
    <w:r>
      <w:rPr>
        <w:rFonts w:ascii="Calibri" w:eastAsia="Calibri" w:hAnsi="Calibri" w:cs="Calibri"/>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38626" w14:textId="77777777" w:rsidR="00F21BE8" w:rsidRDefault="00000000">
    <w:pPr>
      <w:spacing w:after="0" w:line="259" w:lineRule="auto"/>
      <w:ind w:left="0" w:right="2" w:firstLine="0"/>
      <w:jc w:val="center"/>
    </w:pPr>
    <w:r>
      <w:fldChar w:fldCharType="begin"/>
    </w:r>
    <w:r>
      <w:instrText xml:space="preserve"> PAGE   \* MERGEFORMAT </w:instrText>
    </w:r>
    <w:r>
      <w:fldChar w:fldCharType="separate"/>
    </w:r>
    <w:r>
      <w:rPr>
        <w:rFonts w:ascii="Calibri" w:eastAsia="Calibri" w:hAnsi="Calibri" w:cs="Calibri"/>
      </w:rPr>
      <w:t>3</w:t>
    </w:r>
    <w:r>
      <w:rPr>
        <w:rFonts w:ascii="Calibri" w:eastAsia="Calibri" w:hAnsi="Calibri" w:cs="Calibri"/>
      </w:rPr>
      <w:fldChar w:fldCharType="end"/>
    </w:r>
    <w:r>
      <w:rPr>
        <w:rFonts w:ascii="Calibri" w:eastAsia="Calibri" w:hAnsi="Calibri" w:cs="Calibri"/>
      </w:rPr>
      <w:t xml:space="preserve"> </w:t>
    </w:r>
  </w:p>
  <w:p w14:paraId="31CE2770" w14:textId="77777777" w:rsidR="00F21BE8" w:rsidRDefault="00000000">
    <w:pPr>
      <w:spacing w:after="0" w:line="259" w:lineRule="auto"/>
      <w:ind w:lef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A81DC" w14:textId="77777777" w:rsidR="00A342F8" w:rsidRDefault="00A342F8">
      <w:pPr>
        <w:spacing w:after="0" w:line="240" w:lineRule="auto"/>
      </w:pPr>
      <w:r>
        <w:separator/>
      </w:r>
    </w:p>
  </w:footnote>
  <w:footnote w:type="continuationSeparator" w:id="0">
    <w:p w14:paraId="6689EA86" w14:textId="77777777" w:rsidR="00A342F8" w:rsidRDefault="00A342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9B6CE" w14:textId="77777777" w:rsidR="00752750" w:rsidRPr="00752750" w:rsidRDefault="00752750" w:rsidP="00752750">
    <w:pPr>
      <w:widowControl w:val="0"/>
      <w:autoSpaceDE w:val="0"/>
      <w:autoSpaceDN w:val="0"/>
      <w:spacing w:before="1" w:after="0" w:line="240" w:lineRule="auto"/>
      <w:ind w:left="20" w:firstLine="0"/>
      <w:jc w:val="left"/>
      <w:rPr>
        <w:color w:val="auto"/>
        <w:kern w:val="0"/>
        <w:sz w:val="20"/>
        <w:szCs w:val="22"/>
        <w14:ligatures w14:val="none"/>
      </w:rPr>
    </w:pPr>
    <w:r w:rsidRPr="00752750">
      <w:rPr>
        <w:noProof/>
        <w:color w:val="auto"/>
        <w:kern w:val="0"/>
        <w:sz w:val="20"/>
        <w:szCs w:val="22"/>
        <w14:ligatures w14:val="none"/>
      </w:rPr>
      <w:drawing>
        <wp:anchor distT="0" distB="0" distL="0" distR="0" simplePos="0" relativeHeight="251661312" behindDoc="1" locked="0" layoutInCell="1" hidden="0" allowOverlap="1" wp14:anchorId="4146C990" wp14:editId="53AF7327">
          <wp:simplePos x="0" y="0"/>
          <wp:positionH relativeFrom="page">
            <wp:posOffset>5336001</wp:posOffset>
          </wp:positionH>
          <wp:positionV relativeFrom="page">
            <wp:posOffset>400685</wp:posOffset>
          </wp:positionV>
          <wp:extent cx="1073593" cy="866775"/>
          <wp:effectExtent l="0" t="0" r="0" b="0"/>
          <wp:wrapNone/>
          <wp:docPr id="26248450"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752750">
      <w:rPr>
        <w:color w:val="auto"/>
        <w:kern w:val="0"/>
        <w:sz w:val="20"/>
        <w:szCs w:val="22"/>
        <w14:ligatures w14:val="none"/>
      </w:rPr>
      <w:t>Prosiding</w:t>
    </w:r>
    <w:r w:rsidRPr="00752750">
      <w:rPr>
        <w:color w:val="auto"/>
        <w:spacing w:val="-7"/>
        <w:kern w:val="0"/>
        <w:sz w:val="20"/>
        <w:szCs w:val="22"/>
        <w14:ligatures w14:val="none"/>
      </w:rPr>
      <w:t xml:space="preserve"> </w:t>
    </w:r>
    <w:r w:rsidRPr="00752750">
      <w:rPr>
        <w:color w:val="auto"/>
        <w:kern w:val="0"/>
        <w:sz w:val="20"/>
        <w:szCs w:val="22"/>
        <w14:ligatures w14:val="none"/>
      </w:rPr>
      <w:t>Seminar</w:t>
    </w:r>
    <w:r w:rsidRPr="00752750">
      <w:rPr>
        <w:color w:val="auto"/>
        <w:spacing w:val="-6"/>
        <w:kern w:val="0"/>
        <w:sz w:val="20"/>
        <w:szCs w:val="22"/>
        <w14:ligatures w14:val="none"/>
      </w:rPr>
      <w:t xml:space="preserve"> </w:t>
    </w:r>
    <w:r w:rsidRPr="00752750">
      <w:rPr>
        <w:color w:val="auto"/>
        <w:spacing w:val="-2"/>
        <w:kern w:val="0"/>
        <w:sz w:val="20"/>
        <w:szCs w:val="22"/>
        <w14:ligatures w14:val="none"/>
      </w:rPr>
      <w:t>Nasional</w:t>
    </w:r>
    <w:r w:rsidRPr="00752750">
      <w:rPr>
        <w:color w:val="auto"/>
        <w:spacing w:val="-2"/>
        <w:kern w:val="0"/>
        <w:sz w:val="20"/>
        <w:szCs w:val="22"/>
        <w14:ligatures w14:val="none"/>
      </w:rPr>
      <w:br/>
    </w:r>
    <w:r w:rsidRPr="00752750">
      <w:rPr>
        <w:color w:val="auto"/>
        <w:kern w:val="0"/>
        <w:sz w:val="20"/>
        <w:szCs w:val="22"/>
        <w14:ligatures w14:val="none"/>
      </w:rPr>
      <w:t>Pendidikan,</w:t>
    </w:r>
    <w:r w:rsidRPr="00752750">
      <w:rPr>
        <w:color w:val="auto"/>
        <w:spacing w:val="-9"/>
        <w:kern w:val="0"/>
        <w:sz w:val="20"/>
        <w:szCs w:val="22"/>
        <w14:ligatures w14:val="none"/>
      </w:rPr>
      <w:t xml:space="preserve"> </w:t>
    </w:r>
    <w:r w:rsidRPr="00752750">
      <w:rPr>
        <w:color w:val="auto"/>
        <w:kern w:val="0"/>
        <w:sz w:val="20"/>
        <w:szCs w:val="22"/>
        <w14:ligatures w14:val="none"/>
      </w:rPr>
      <w:t>Saintek,</w:t>
    </w:r>
    <w:r w:rsidRPr="00752750">
      <w:rPr>
        <w:color w:val="auto"/>
        <w:spacing w:val="-9"/>
        <w:kern w:val="0"/>
        <w:sz w:val="20"/>
        <w:szCs w:val="22"/>
        <w14:ligatures w14:val="none"/>
      </w:rPr>
      <w:t xml:space="preserve"> </w:t>
    </w:r>
    <w:r w:rsidRPr="00752750">
      <w:rPr>
        <w:color w:val="auto"/>
        <w:kern w:val="0"/>
        <w:sz w:val="20"/>
        <w:szCs w:val="22"/>
        <w14:ligatures w14:val="none"/>
      </w:rPr>
      <w:t>Sosial</w:t>
    </w:r>
    <w:r w:rsidRPr="00752750">
      <w:rPr>
        <w:color w:val="auto"/>
        <w:spacing w:val="-9"/>
        <w:kern w:val="0"/>
        <w:sz w:val="20"/>
        <w:szCs w:val="22"/>
        <w14:ligatures w14:val="none"/>
      </w:rPr>
      <w:t xml:space="preserve"> </w:t>
    </w:r>
    <w:r w:rsidRPr="00752750">
      <w:rPr>
        <w:color w:val="auto"/>
        <w:kern w:val="0"/>
        <w:sz w:val="20"/>
        <w:szCs w:val="22"/>
        <w14:ligatures w14:val="none"/>
      </w:rPr>
      <w:t>dan</w:t>
    </w:r>
    <w:r w:rsidRPr="00752750">
      <w:rPr>
        <w:color w:val="auto"/>
        <w:spacing w:val="-8"/>
        <w:kern w:val="0"/>
        <w:sz w:val="20"/>
        <w:szCs w:val="22"/>
        <w14:ligatures w14:val="none"/>
      </w:rPr>
      <w:t xml:space="preserve"> </w:t>
    </w:r>
    <w:r w:rsidRPr="00752750">
      <w:rPr>
        <w:color w:val="auto"/>
        <w:kern w:val="0"/>
        <w:sz w:val="20"/>
        <w:szCs w:val="22"/>
        <w14:ligatures w14:val="none"/>
      </w:rPr>
      <w:t>Hukum</w:t>
    </w:r>
    <w:r w:rsidRPr="00752750">
      <w:rPr>
        <w:color w:val="auto"/>
        <w:spacing w:val="-10"/>
        <w:kern w:val="0"/>
        <w:sz w:val="20"/>
        <w:szCs w:val="22"/>
        <w14:ligatures w14:val="none"/>
      </w:rPr>
      <w:t xml:space="preserve"> </w:t>
    </w:r>
    <w:r w:rsidRPr="00752750">
      <w:rPr>
        <w:color w:val="auto"/>
        <w:kern w:val="0"/>
        <w:sz w:val="20"/>
        <w:szCs w:val="22"/>
        <w14:ligatures w14:val="none"/>
      </w:rPr>
      <w:t>(PSSH)</w:t>
    </w:r>
    <w:r w:rsidRPr="00752750">
      <w:rPr>
        <w:color w:val="auto"/>
        <w:kern w:val="0"/>
        <w:sz w:val="20"/>
        <w:szCs w:val="22"/>
        <w14:ligatures w14:val="none"/>
      </w:rPr>
      <w:br/>
      <w:t xml:space="preserve">E-ISSN : </w:t>
    </w:r>
    <w:r w:rsidRPr="00752750">
      <w:rPr>
        <w:color w:val="auto"/>
        <w:kern w:val="0"/>
        <w:sz w:val="20"/>
        <w:szCs w:val="22"/>
        <w:u w:val="single"/>
        <w14:ligatures w14:val="none"/>
      </w:rPr>
      <w:t>2830-361X</w:t>
    </w:r>
    <w:r w:rsidRPr="00752750">
      <w:rPr>
        <w:color w:val="auto"/>
        <w:kern w:val="0"/>
        <w:sz w:val="20"/>
        <w:szCs w:val="22"/>
        <w14:ligatures w14:val="none"/>
      </w:rPr>
      <w:t>, Volume 5, Maret 2026</w:t>
    </w:r>
    <w:r w:rsidRPr="00752750">
      <w:rPr>
        <w:color w:val="auto"/>
        <w:kern w:val="0"/>
        <w:sz w:val="20"/>
        <w:szCs w:val="22"/>
        <w14:ligatures w14:val="none"/>
      </w:rPr>
      <w:br/>
      <w:t>Homepage</w:t>
    </w:r>
    <w:r w:rsidRPr="00752750">
      <w:rPr>
        <w:color w:val="auto"/>
        <w:spacing w:val="-4"/>
        <w:kern w:val="0"/>
        <w:sz w:val="20"/>
        <w:szCs w:val="22"/>
        <w14:ligatures w14:val="none"/>
      </w:rPr>
      <w:t xml:space="preserve"> </w:t>
    </w:r>
    <w:r w:rsidRPr="00752750">
      <w:rPr>
        <w:color w:val="auto"/>
        <w:kern w:val="0"/>
        <w:sz w:val="20"/>
        <w:szCs w:val="22"/>
        <w14:ligatures w14:val="none"/>
      </w:rPr>
      <w:t>:</w:t>
    </w:r>
    <w:r w:rsidRPr="00752750">
      <w:rPr>
        <w:color w:val="auto"/>
        <w:spacing w:val="-5"/>
        <w:kern w:val="0"/>
        <w:sz w:val="20"/>
        <w:szCs w:val="22"/>
        <w14:ligatures w14:val="none"/>
      </w:rPr>
      <w:t xml:space="preserve"> </w:t>
    </w:r>
    <w:hyperlink r:id="rId2" w:history="1">
      <w:r w:rsidRPr="00752750">
        <w:rPr>
          <w:color w:val="0000FF"/>
          <w:spacing w:val="-2"/>
          <w:kern w:val="0"/>
          <w:sz w:val="20"/>
          <w:szCs w:val="22"/>
          <w:u w:val="single" w:color="0000FF"/>
          <w14:ligatures w14:val="none"/>
        </w:rPr>
        <w:t>https://jurnal.semnaspssh.com/index.php/pssh</w:t>
      </w:r>
    </w:hyperlink>
  </w:p>
  <w:p w14:paraId="7ECE3155" w14:textId="77777777" w:rsidR="00752750" w:rsidRDefault="007527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88D7" w14:textId="77777777" w:rsidR="00752750" w:rsidRPr="00752750" w:rsidRDefault="00752750" w:rsidP="00752750">
    <w:pPr>
      <w:widowControl w:val="0"/>
      <w:autoSpaceDE w:val="0"/>
      <w:autoSpaceDN w:val="0"/>
      <w:spacing w:before="1" w:after="0" w:line="240" w:lineRule="auto"/>
      <w:ind w:left="20" w:firstLine="0"/>
      <w:jc w:val="left"/>
      <w:rPr>
        <w:color w:val="auto"/>
        <w:kern w:val="0"/>
        <w:sz w:val="20"/>
        <w:szCs w:val="22"/>
        <w14:ligatures w14:val="none"/>
      </w:rPr>
    </w:pPr>
    <w:r w:rsidRPr="00752750">
      <w:rPr>
        <w:noProof/>
        <w:color w:val="auto"/>
        <w:kern w:val="0"/>
        <w:sz w:val="20"/>
        <w:szCs w:val="22"/>
        <w14:ligatures w14:val="none"/>
      </w:rPr>
      <w:drawing>
        <wp:anchor distT="0" distB="0" distL="0" distR="0" simplePos="0" relativeHeight="251663360" behindDoc="1" locked="0" layoutInCell="1" hidden="0" allowOverlap="1" wp14:anchorId="025E833D" wp14:editId="7EDD7A8C">
          <wp:simplePos x="0" y="0"/>
          <wp:positionH relativeFrom="page">
            <wp:posOffset>5336001</wp:posOffset>
          </wp:positionH>
          <wp:positionV relativeFrom="page">
            <wp:posOffset>400685</wp:posOffset>
          </wp:positionV>
          <wp:extent cx="1073593" cy="866775"/>
          <wp:effectExtent l="0" t="0" r="0" b="0"/>
          <wp:wrapNone/>
          <wp:docPr id="1612631415"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752750">
      <w:rPr>
        <w:color w:val="auto"/>
        <w:kern w:val="0"/>
        <w:sz w:val="20"/>
        <w:szCs w:val="22"/>
        <w14:ligatures w14:val="none"/>
      </w:rPr>
      <w:t>Prosiding</w:t>
    </w:r>
    <w:r w:rsidRPr="00752750">
      <w:rPr>
        <w:color w:val="auto"/>
        <w:spacing w:val="-7"/>
        <w:kern w:val="0"/>
        <w:sz w:val="20"/>
        <w:szCs w:val="22"/>
        <w14:ligatures w14:val="none"/>
      </w:rPr>
      <w:t xml:space="preserve"> </w:t>
    </w:r>
    <w:r w:rsidRPr="00752750">
      <w:rPr>
        <w:color w:val="auto"/>
        <w:kern w:val="0"/>
        <w:sz w:val="20"/>
        <w:szCs w:val="22"/>
        <w14:ligatures w14:val="none"/>
      </w:rPr>
      <w:t>Seminar</w:t>
    </w:r>
    <w:r w:rsidRPr="00752750">
      <w:rPr>
        <w:color w:val="auto"/>
        <w:spacing w:val="-6"/>
        <w:kern w:val="0"/>
        <w:sz w:val="20"/>
        <w:szCs w:val="22"/>
        <w14:ligatures w14:val="none"/>
      </w:rPr>
      <w:t xml:space="preserve"> </w:t>
    </w:r>
    <w:r w:rsidRPr="00752750">
      <w:rPr>
        <w:color w:val="auto"/>
        <w:spacing w:val="-2"/>
        <w:kern w:val="0"/>
        <w:sz w:val="20"/>
        <w:szCs w:val="22"/>
        <w14:ligatures w14:val="none"/>
      </w:rPr>
      <w:t>Nasional</w:t>
    </w:r>
    <w:r w:rsidRPr="00752750">
      <w:rPr>
        <w:color w:val="auto"/>
        <w:spacing w:val="-2"/>
        <w:kern w:val="0"/>
        <w:sz w:val="20"/>
        <w:szCs w:val="22"/>
        <w14:ligatures w14:val="none"/>
      </w:rPr>
      <w:br/>
    </w:r>
    <w:r w:rsidRPr="00752750">
      <w:rPr>
        <w:color w:val="auto"/>
        <w:kern w:val="0"/>
        <w:sz w:val="20"/>
        <w:szCs w:val="22"/>
        <w14:ligatures w14:val="none"/>
      </w:rPr>
      <w:t>Pendidikan,</w:t>
    </w:r>
    <w:r w:rsidRPr="00752750">
      <w:rPr>
        <w:color w:val="auto"/>
        <w:spacing w:val="-9"/>
        <w:kern w:val="0"/>
        <w:sz w:val="20"/>
        <w:szCs w:val="22"/>
        <w14:ligatures w14:val="none"/>
      </w:rPr>
      <w:t xml:space="preserve"> </w:t>
    </w:r>
    <w:r w:rsidRPr="00752750">
      <w:rPr>
        <w:color w:val="auto"/>
        <w:kern w:val="0"/>
        <w:sz w:val="20"/>
        <w:szCs w:val="22"/>
        <w14:ligatures w14:val="none"/>
      </w:rPr>
      <w:t>Saintek,</w:t>
    </w:r>
    <w:r w:rsidRPr="00752750">
      <w:rPr>
        <w:color w:val="auto"/>
        <w:spacing w:val="-9"/>
        <w:kern w:val="0"/>
        <w:sz w:val="20"/>
        <w:szCs w:val="22"/>
        <w14:ligatures w14:val="none"/>
      </w:rPr>
      <w:t xml:space="preserve"> </w:t>
    </w:r>
    <w:r w:rsidRPr="00752750">
      <w:rPr>
        <w:color w:val="auto"/>
        <w:kern w:val="0"/>
        <w:sz w:val="20"/>
        <w:szCs w:val="22"/>
        <w14:ligatures w14:val="none"/>
      </w:rPr>
      <w:t>Sosial</w:t>
    </w:r>
    <w:r w:rsidRPr="00752750">
      <w:rPr>
        <w:color w:val="auto"/>
        <w:spacing w:val="-9"/>
        <w:kern w:val="0"/>
        <w:sz w:val="20"/>
        <w:szCs w:val="22"/>
        <w14:ligatures w14:val="none"/>
      </w:rPr>
      <w:t xml:space="preserve"> </w:t>
    </w:r>
    <w:r w:rsidRPr="00752750">
      <w:rPr>
        <w:color w:val="auto"/>
        <w:kern w:val="0"/>
        <w:sz w:val="20"/>
        <w:szCs w:val="22"/>
        <w14:ligatures w14:val="none"/>
      </w:rPr>
      <w:t>dan</w:t>
    </w:r>
    <w:r w:rsidRPr="00752750">
      <w:rPr>
        <w:color w:val="auto"/>
        <w:spacing w:val="-8"/>
        <w:kern w:val="0"/>
        <w:sz w:val="20"/>
        <w:szCs w:val="22"/>
        <w14:ligatures w14:val="none"/>
      </w:rPr>
      <w:t xml:space="preserve"> </w:t>
    </w:r>
    <w:r w:rsidRPr="00752750">
      <w:rPr>
        <w:color w:val="auto"/>
        <w:kern w:val="0"/>
        <w:sz w:val="20"/>
        <w:szCs w:val="22"/>
        <w14:ligatures w14:val="none"/>
      </w:rPr>
      <w:t>Hukum</w:t>
    </w:r>
    <w:r w:rsidRPr="00752750">
      <w:rPr>
        <w:color w:val="auto"/>
        <w:spacing w:val="-10"/>
        <w:kern w:val="0"/>
        <w:sz w:val="20"/>
        <w:szCs w:val="22"/>
        <w14:ligatures w14:val="none"/>
      </w:rPr>
      <w:t xml:space="preserve"> </w:t>
    </w:r>
    <w:r w:rsidRPr="00752750">
      <w:rPr>
        <w:color w:val="auto"/>
        <w:kern w:val="0"/>
        <w:sz w:val="20"/>
        <w:szCs w:val="22"/>
        <w14:ligatures w14:val="none"/>
      </w:rPr>
      <w:t>(PSSH)</w:t>
    </w:r>
    <w:r w:rsidRPr="00752750">
      <w:rPr>
        <w:color w:val="auto"/>
        <w:kern w:val="0"/>
        <w:sz w:val="20"/>
        <w:szCs w:val="22"/>
        <w14:ligatures w14:val="none"/>
      </w:rPr>
      <w:br/>
      <w:t xml:space="preserve">E-ISSN : </w:t>
    </w:r>
    <w:r w:rsidRPr="00752750">
      <w:rPr>
        <w:color w:val="auto"/>
        <w:kern w:val="0"/>
        <w:sz w:val="20"/>
        <w:szCs w:val="22"/>
        <w:u w:val="single"/>
        <w14:ligatures w14:val="none"/>
      </w:rPr>
      <w:t>2830-361X</w:t>
    </w:r>
    <w:r w:rsidRPr="00752750">
      <w:rPr>
        <w:color w:val="auto"/>
        <w:kern w:val="0"/>
        <w:sz w:val="20"/>
        <w:szCs w:val="22"/>
        <w14:ligatures w14:val="none"/>
      </w:rPr>
      <w:t>, Volume 5, Maret 2026</w:t>
    </w:r>
    <w:r w:rsidRPr="00752750">
      <w:rPr>
        <w:color w:val="auto"/>
        <w:kern w:val="0"/>
        <w:sz w:val="20"/>
        <w:szCs w:val="22"/>
        <w14:ligatures w14:val="none"/>
      </w:rPr>
      <w:br/>
      <w:t>Homepage</w:t>
    </w:r>
    <w:r w:rsidRPr="00752750">
      <w:rPr>
        <w:color w:val="auto"/>
        <w:spacing w:val="-4"/>
        <w:kern w:val="0"/>
        <w:sz w:val="20"/>
        <w:szCs w:val="22"/>
        <w14:ligatures w14:val="none"/>
      </w:rPr>
      <w:t xml:space="preserve"> </w:t>
    </w:r>
    <w:r w:rsidRPr="00752750">
      <w:rPr>
        <w:color w:val="auto"/>
        <w:kern w:val="0"/>
        <w:sz w:val="20"/>
        <w:szCs w:val="22"/>
        <w14:ligatures w14:val="none"/>
      </w:rPr>
      <w:t>:</w:t>
    </w:r>
    <w:r w:rsidRPr="00752750">
      <w:rPr>
        <w:color w:val="auto"/>
        <w:spacing w:val="-5"/>
        <w:kern w:val="0"/>
        <w:sz w:val="20"/>
        <w:szCs w:val="22"/>
        <w14:ligatures w14:val="none"/>
      </w:rPr>
      <w:t xml:space="preserve"> </w:t>
    </w:r>
    <w:hyperlink r:id="rId2" w:history="1">
      <w:r w:rsidRPr="00752750">
        <w:rPr>
          <w:color w:val="0000FF"/>
          <w:spacing w:val="-2"/>
          <w:kern w:val="0"/>
          <w:sz w:val="20"/>
          <w:szCs w:val="22"/>
          <w:u w:val="single" w:color="0000FF"/>
          <w14:ligatures w14:val="none"/>
        </w:rPr>
        <w:t>https://jurnal.semnaspssh.com/index.php/pssh</w:t>
      </w:r>
    </w:hyperlink>
  </w:p>
  <w:p w14:paraId="0DC22485" w14:textId="77777777" w:rsidR="00752750" w:rsidRDefault="007527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B1AC" w14:textId="77777777" w:rsidR="00752750" w:rsidRPr="00752750" w:rsidRDefault="00752750" w:rsidP="00752750">
    <w:pPr>
      <w:widowControl w:val="0"/>
      <w:autoSpaceDE w:val="0"/>
      <w:autoSpaceDN w:val="0"/>
      <w:spacing w:before="1" w:after="0" w:line="240" w:lineRule="auto"/>
      <w:ind w:left="20" w:firstLine="0"/>
      <w:jc w:val="left"/>
      <w:rPr>
        <w:color w:val="auto"/>
        <w:kern w:val="0"/>
        <w:sz w:val="20"/>
        <w:szCs w:val="22"/>
        <w14:ligatures w14:val="none"/>
      </w:rPr>
    </w:pPr>
    <w:r w:rsidRPr="00752750">
      <w:rPr>
        <w:noProof/>
        <w:color w:val="auto"/>
        <w:kern w:val="0"/>
        <w:sz w:val="20"/>
        <w:szCs w:val="22"/>
        <w14:ligatures w14:val="none"/>
      </w:rPr>
      <w:drawing>
        <wp:anchor distT="0" distB="0" distL="0" distR="0" simplePos="0" relativeHeight="251659264" behindDoc="1" locked="0" layoutInCell="1" hidden="0" allowOverlap="1" wp14:anchorId="09A4FF03" wp14:editId="349F89B5">
          <wp:simplePos x="0" y="0"/>
          <wp:positionH relativeFrom="page">
            <wp:posOffset>5335905</wp:posOffset>
          </wp:positionH>
          <wp:positionV relativeFrom="page">
            <wp:posOffset>263525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752750">
      <w:rPr>
        <w:color w:val="auto"/>
        <w:kern w:val="0"/>
        <w:sz w:val="20"/>
        <w:szCs w:val="22"/>
        <w14:ligatures w14:val="none"/>
      </w:rPr>
      <w:t>Prosiding</w:t>
    </w:r>
    <w:r w:rsidRPr="00752750">
      <w:rPr>
        <w:color w:val="auto"/>
        <w:spacing w:val="-7"/>
        <w:kern w:val="0"/>
        <w:sz w:val="20"/>
        <w:szCs w:val="22"/>
        <w14:ligatures w14:val="none"/>
      </w:rPr>
      <w:t xml:space="preserve"> </w:t>
    </w:r>
    <w:r w:rsidRPr="00752750">
      <w:rPr>
        <w:color w:val="auto"/>
        <w:kern w:val="0"/>
        <w:sz w:val="20"/>
        <w:szCs w:val="22"/>
        <w14:ligatures w14:val="none"/>
      </w:rPr>
      <w:t>Seminar</w:t>
    </w:r>
    <w:r w:rsidRPr="00752750">
      <w:rPr>
        <w:color w:val="auto"/>
        <w:spacing w:val="-6"/>
        <w:kern w:val="0"/>
        <w:sz w:val="20"/>
        <w:szCs w:val="22"/>
        <w14:ligatures w14:val="none"/>
      </w:rPr>
      <w:t xml:space="preserve"> </w:t>
    </w:r>
    <w:r w:rsidRPr="00752750">
      <w:rPr>
        <w:color w:val="auto"/>
        <w:spacing w:val="-2"/>
        <w:kern w:val="0"/>
        <w:sz w:val="20"/>
        <w:szCs w:val="22"/>
        <w14:ligatures w14:val="none"/>
      </w:rPr>
      <w:t>Nasional</w:t>
    </w:r>
    <w:r w:rsidRPr="00752750">
      <w:rPr>
        <w:color w:val="auto"/>
        <w:spacing w:val="-2"/>
        <w:kern w:val="0"/>
        <w:sz w:val="20"/>
        <w:szCs w:val="22"/>
        <w14:ligatures w14:val="none"/>
      </w:rPr>
      <w:br/>
    </w:r>
    <w:r w:rsidRPr="00752750">
      <w:rPr>
        <w:color w:val="auto"/>
        <w:kern w:val="0"/>
        <w:sz w:val="20"/>
        <w:szCs w:val="22"/>
        <w14:ligatures w14:val="none"/>
      </w:rPr>
      <w:t>Pendidikan,</w:t>
    </w:r>
    <w:r w:rsidRPr="00752750">
      <w:rPr>
        <w:color w:val="auto"/>
        <w:spacing w:val="-9"/>
        <w:kern w:val="0"/>
        <w:sz w:val="20"/>
        <w:szCs w:val="22"/>
        <w14:ligatures w14:val="none"/>
      </w:rPr>
      <w:t xml:space="preserve"> </w:t>
    </w:r>
    <w:r w:rsidRPr="00752750">
      <w:rPr>
        <w:color w:val="auto"/>
        <w:kern w:val="0"/>
        <w:sz w:val="20"/>
        <w:szCs w:val="22"/>
        <w14:ligatures w14:val="none"/>
      </w:rPr>
      <w:t>Saintek,</w:t>
    </w:r>
    <w:r w:rsidRPr="00752750">
      <w:rPr>
        <w:color w:val="auto"/>
        <w:spacing w:val="-9"/>
        <w:kern w:val="0"/>
        <w:sz w:val="20"/>
        <w:szCs w:val="22"/>
        <w14:ligatures w14:val="none"/>
      </w:rPr>
      <w:t xml:space="preserve"> </w:t>
    </w:r>
    <w:r w:rsidRPr="00752750">
      <w:rPr>
        <w:color w:val="auto"/>
        <w:kern w:val="0"/>
        <w:sz w:val="20"/>
        <w:szCs w:val="22"/>
        <w14:ligatures w14:val="none"/>
      </w:rPr>
      <w:t>Sosial</w:t>
    </w:r>
    <w:r w:rsidRPr="00752750">
      <w:rPr>
        <w:color w:val="auto"/>
        <w:spacing w:val="-9"/>
        <w:kern w:val="0"/>
        <w:sz w:val="20"/>
        <w:szCs w:val="22"/>
        <w14:ligatures w14:val="none"/>
      </w:rPr>
      <w:t xml:space="preserve"> </w:t>
    </w:r>
    <w:r w:rsidRPr="00752750">
      <w:rPr>
        <w:color w:val="auto"/>
        <w:kern w:val="0"/>
        <w:sz w:val="20"/>
        <w:szCs w:val="22"/>
        <w14:ligatures w14:val="none"/>
      </w:rPr>
      <w:t>dan</w:t>
    </w:r>
    <w:r w:rsidRPr="00752750">
      <w:rPr>
        <w:color w:val="auto"/>
        <w:spacing w:val="-8"/>
        <w:kern w:val="0"/>
        <w:sz w:val="20"/>
        <w:szCs w:val="22"/>
        <w14:ligatures w14:val="none"/>
      </w:rPr>
      <w:t xml:space="preserve"> </w:t>
    </w:r>
    <w:r w:rsidRPr="00752750">
      <w:rPr>
        <w:color w:val="auto"/>
        <w:kern w:val="0"/>
        <w:sz w:val="20"/>
        <w:szCs w:val="22"/>
        <w14:ligatures w14:val="none"/>
      </w:rPr>
      <w:t>Hukum</w:t>
    </w:r>
    <w:r w:rsidRPr="00752750">
      <w:rPr>
        <w:color w:val="auto"/>
        <w:spacing w:val="-10"/>
        <w:kern w:val="0"/>
        <w:sz w:val="20"/>
        <w:szCs w:val="22"/>
        <w14:ligatures w14:val="none"/>
      </w:rPr>
      <w:t xml:space="preserve"> </w:t>
    </w:r>
    <w:r w:rsidRPr="00752750">
      <w:rPr>
        <w:color w:val="auto"/>
        <w:kern w:val="0"/>
        <w:sz w:val="20"/>
        <w:szCs w:val="22"/>
        <w14:ligatures w14:val="none"/>
      </w:rPr>
      <w:t>(PSSH)</w:t>
    </w:r>
    <w:r w:rsidRPr="00752750">
      <w:rPr>
        <w:color w:val="auto"/>
        <w:kern w:val="0"/>
        <w:sz w:val="20"/>
        <w:szCs w:val="22"/>
        <w14:ligatures w14:val="none"/>
      </w:rPr>
      <w:br/>
      <w:t xml:space="preserve">E-ISSN : </w:t>
    </w:r>
    <w:r w:rsidRPr="00752750">
      <w:rPr>
        <w:color w:val="auto"/>
        <w:kern w:val="0"/>
        <w:sz w:val="20"/>
        <w:szCs w:val="22"/>
        <w:u w:val="single"/>
        <w14:ligatures w14:val="none"/>
      </w:rPr>
      <w:t>2830-361X</w:t>
    </w:r>
    <w:r w:rsidRPr="00752750">
      <w:rPr>
        <w:color w:val="auto"/>
        <w:kern w:val="0"/>
        <w:sz w:val="20"/>
        <w:szCs w:val="22"/>
        <w14:ligatures w14:val="none"/>
      </w:rPr>
      <w:t>, Volume 5, Maret 2026</w:t>
    </w:r>
    <w:r w:rsidRPr="00752750">
      <w:rPr>
        <w:color w:val="auto"/>
        <w:kern w:val="0"/>
        <w:sz w:val="20"/>
        <w:szCs w:val="22"/>
        <w14:ligatures w14:val="none"/>
      </w:rPr>
      <w:br/>
      <w:t>Homepage</w:t>
    </w:r>
    <w:r w:rsidRPr="00752750">
      <w:rPr>
        <w:color w:val="auto"/>
        <w:spacing w:val="-4"/>
        <w:kern w:val="0"/>
        <w:sz w:val="20"/>
        <w:szCs w:val="22"/>
        <w14:ligatures w14:val="none"/>
      </w:rPr>
      <w:t xml:space="preserve"> </w:t>
    </w:r>
    <w:r w:rsidRPr="00752750">
      <w:rPr>
        <w:color w:val="auto"/>
        <w:kern w:val="0"/>
        <w:sz w:val="20"/>
        <w:szCs w:val="22"/>
        <w14:ligatures w14:val="none"/>
      </w:rPr>
      <w:t>:</w:t>
    </w:r>
    <w:r w:rsidRPr="00752750">
      <w:rPr>
        <w:color w:val="auto"/>
        <w:spacing w:val="-5"/>
        <w:kern w:val="0"/>
        <w:sz w:val="20"/>
        <w:szCs w:val="22"/>
        <w14:ligatures w14:val="none"/>
      </w:rPr>
      <w:t xml:space="preserve"> </w:t>
    </w:r>
    <w:hyperlink r:id="rId2" w:history="1">
      <w:r w:rsidRPr="00752750">
        <w:rPr>
          <w:color w:val="0000FF"/>
          <w:spacing w:val="-2"/>
          <w:kern w:val="0"/>
          <w:sz w:val="20"/>
          <w:szCs w:val="22"/>
          <w:u w:val="single" w:color="0000FF"/>
          <w14:ligatures w14:val="none"/>
        </w:rPr>
        <w:t>https://jurnal.semnaspssh.com/index.php/pssh</w:t>
      </w:r>
    </w:hyperlink>
  </w:p>
  <w:p w14:paraId="55DC79D2" w14:textId="77777777" w:rsidR="00752750" w:rsidRDefault="007527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73E48"/>
    <w:multiLevelType w:val="hybridMultilevel"/>
    <w:tmpl w:val="1F2EAF48"/>
    <w:lvl w:ilvl="0" w:tplc="CB9E224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38699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90589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98E26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AAC60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5A8DA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8ACFB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F2E63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480B1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8AF2146"/>
    <w:multiLevelType w:val="hybridMultilevel"/>
    <w:tmpl w:val="4BC43144"/>
    <w:lvl w:ilvl="0" w:tplc="7280183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02E0F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DA0AA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548B1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18920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5AA3B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6265B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6070F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D266D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1312457"/>
    <w:multiLevelType w:val="hybridMultilevel"/>
    <w:tmpl w:val="B44A0428"/>
    <w:lvl w:ilvl="0" w:tplc="E4C6FE0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8A11A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66BAF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E2A9A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9C4A8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9E2D4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28A98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568EC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708D0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810979375">
    <w:abstractNumId w:val="0"/>
  </w:num>
  <w:num w:numId="2" w16cid:durableId="1559366758">
    <w:abstractNumId w:val="2"/>
  </w:num>
  <w:num w:numId="3" w16cid:durableId="1616013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BE8"/>
    <w:rsid w:val="0000092F"/>
    <w:rsid w:val="00000BC2"/>
    <w:rsid w:val="00752750"/>
    <w:rsid w:val="00A342F8"/>
    <w:rsid w:val="00C54560"/>
    <w:rsid w:val="00D93FCA"/>
    <w:rsid w:val="00F21BE8"/>
    <w:rsid w:val="00F97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652BC"/>
  <w15:docId w15:val="{AE0EC5B7-96F5-41E8-A579-1CCE1579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8" w:line="268" w:lineRule="auto"/>
      <w:ind w:left="848"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79" w:line="259" w:lineRule="auto"/>
      <w:ind w:left="578"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Header">
    <w:name w:val="header"/>
    <w:basedOn w:val="Normal"/>
    <w:link w:val="HeaderChar"/>
    <w:uiPriority w:val="99"/>
    <w:unhideWhenUsed/>
    <w:rsid w:val="00752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750"/>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1647</Words>
  <Characters>9391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anggreni barus</dc:creator>
  <cp:keywords/>
  <cp:lastModifiedBy>ROY SIANTURI</cp:lastModifiedBy>
  <cp:revision>3</cp:revision>
  <dcterms:created xsi:type="dcterms:W3CDTF">2026-02-17T03:49:00Z</dcterms:created>
  <dcterms:modified xsi:type="dcterms:W3CDTF">2026-07-06T07:35:00Z</dcterms:modified>
</cp:coreProperties>
</file>