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46D02" w14:textId="77777777" w:rsidR="001E2860" w:rsidRPr="001C3DA7" w:rsidRDefault="001E2860" w:rsidP="0010320B">
      <w:pPr>
        <w:spacing w:after="0" w:line="240" w:lineRule="auto"/>
        <w:jc w:val="center"/>
        <w:rPr>
          <w:rFonts w:ascii="Times New Roman" w:hAnsi="Times New Roman" w:cs="Times New Roman"/>
          <w:b/>
          <w:spacing w:val="18"/>
          <w:sz w:val="28"/>
          <w:szCs w:val="28"/>
          <w:lang w:val="id-ID"/>
        </w:rPr>
      </w:pPr>
      <w:r w:rsidRPr="001C3DA7">
        <w:rPr>
          <w:rFonts w:ascii="Times New Roman" w:hAnsi="Times New Roman" w:cs="Times New Roman"/>
          <w:b/>
          <w:spacing w:val="18"/>
          <w:sz w:val="28"/>
          <w:szCs w:val="28"/>
          <w:lang w:val="id-ID"/>
        </w:rPr>
        <w:t>PENGARUH PENGGUNAAN MODEL PEMBELAJARAN</w:t>
      </w:r>
    </w:p>
    <w:p w14:paraId="1476C111" w14:textId="77777777" w:rsidR="001E2860" w:rsidRPr="00F60FD7" w:rsidRDefault="001E2860" w:rsidP="0010320B">
      <w:pPr>
        <w:spacing w:after="0" w:line="240" w:lineRule="auto"/>
        <w:jc w:val="center"/>
        <w:rPr>
          <w:rFonts w:ascii="Times New Roman" w:hAnsi="Times New Roman" w:cs="Times New Roman"/>
          <w:b/>
          <w:spacing w:val="6"/>
          <w:sz w:val="28"/>
          <w:szCs w:val="28"/>
          <w:lang w:val="id-ID"/>
        </w:rPr>
      </w:pPr>
      <w:r w:rsidRPr="00F60FD7">
        <w:rPr>
          <w:rFonts w:ascii="Times New Roman" w:hAnsi="Times New Roman" w:cs="Times New Roman"/>
          <w:b/>
          <w:spacing w:val="6"/>
          <w:sz w:val="28"/>
          <w:szCs w:val="28"/>
          <w:lang w:val="id-ID"/>
        </w:rPr>
        <w:t xml:space="preserve">KOOPERATIF TIPE </w:t>
      </w:r>
      <w:r w:rsidRPr="00F60FD7">
        <w:rPr>
          <w:rFonts w:ascii="Times New Roman" w:hAnsi="Times New Roman" w:cs="Times New Roman"/>
          <w:b/>
          <w:i/>
          <w:iCs/>
          <w:spacing w:val="6"/>
          <w:sz w:val="28"/>
          <w:szCs w:val="28"/>
          <w:lang w:val="id-ID"/>
        </w:rPr>
        <w:t>JIGSAW</w:t>
      </w:r>
      <w:r w:rsidRPr="00F60FD7">
        <w:rPr>
          <w:rFonts w:ascii="Times New Roman" w:hAnsi="Times New Roman" w:cs="Times New Roman"/>
          <w:b/>
          <w:spacing w:val="6"/>
          <w:sz w:val="28"/>
          <w:szCs w:val="28"/>
          <w:lang w:val="id-ID"/>
        </w:rPr>
        <w:t xml:space="preserve"> DENGAN BERBANTUAN</w:t>
      </w:r>
    </w:p>
    <w:p w14:paraId="2AD96CC3" w14:textId="77777777" w:rsidR="001E2860" w:rsidRPr="00F60FD7" w:rsidRDefault="001E2860" w:rsidP="0010320B">
      <w:pPr>
        <w:spacing w:after="0" w:line="240" w:lineRule="auto"/>
        <w:jc w:val="center"/>
        <w:rPr>
          <w:rFonts w:ascii="Times New Roman" w:hAnsi="Times New Roman" w:cs="Times New Roman"/>
          <w:b/>
          <w:spacing w:val="6"/>
          <w:sz w:val="28"/>
          <w:szCs w:val="28"/>
          <w:lang w:val="id-ID"/>
        </w:rPr>
      </w:pPr>
      <w:r w:rsidRPr="00F60FD7">
        <w:rPr>
          <w:rFonts w:ascii="Times New Roman" w:hAnsi="Times New Roman" w:cs="Times New Roman"/>
          <w:b/>
          <w:spacing w:val="6"/>
          <w:sz w:val="28"/>
          <w:szCs w:val="28"/>
          <w:lang w:val="id-ID"/>
        </w:rPr>
        <w:t>MEDIA GAMBAR TERHADAP HASIL BELAJAR</w:t>
      </w:r>
    </w:p>
    <w:p w14:paraId="722E4888" w14:textId="77777777" w:rsidR="001E2860" w:rsidRPr="00F60FD7" w:rsidRDefault="001E2860" w:rsidP="0010320B">
      <w:pPr>
        <w:spacing w:after="0" w:line="240" w:lineRule="auto"/>
        <w:jc w:val="center"/>
        <w:rPr>
          <w:rFonts w:ascii="Times New Roman" w:hAnsi="Times New Roman" w:cs="Times New Roman"/>
          <w:b/>
          <w:spacing w:val="-18"/>
          <w:sz w:val="28"/>
          <w:szCs w:val="28"/>
          <w:lang w:val="id-ID"/>
        </w:rPr>
      </w:pPr>
      <w:r w:rsidRPr="00F60FD7">
        <w:rPr>
          <w:rFonts w:ascii="Times New Roman" w:hAnsi="Times New Roman" w:cs="Times New Roman"/>
          <w:b/>
          <w:spacing w:val="-18"/>
          <w:sz w:val="28"/>
          <w:szCs w:val="28"/>
          <w:lang w:val="id-ID"/>
        </w:rPr>
        <w:t>PKN SISWA TEMA BENTUK DAN KEDAULATAN</w:t>
      </w:r>
    </w:p>
    <w:p w14:paraId="74A1857C" w14:textId="77777777" w:rsidR="001E2860" w:rsidRPr="00F60FD7" w:rsidRDefault="001E2860" w:rsidP="0010320B">
      <w:pPr>
        <w:spacing w:after="0" w:line="240" w:lineRule="auto"/>
        <w:jc w:val="center"/>
        <w:rPr>
          <w:rFonts w:ascii="Times New Roman" w:hAnsi="Times New Roman" w:cs="Times New Roman"/>
          <w:b/>
          <w:spacing w:val="-18"/>
          <w:sz w:val="28"/>
          <w:szCs w:val="28"/>
          <w:lang w:val="id-ID"/>
        </w:rPr>
      </w:pPr>
      <w:r w:rsidRPr="00F60FD7">
        <w:rPr>
          <w:rFonts w:ascii="Times New Roman" w:hAnsi="Times New Roman" w:cs="Times New Roman"/>
          <w:b/>
          <w:spacing w:val="-18"/>
          <w:sz w:val="28"/>
          <w:szCs w:val="28"/>
          <w:lang w:val="id-ID"/>
        </w:rPr>
        <w:t>NEGARA KELAS VIII  SMP NEGERI 10</w:t>
      </w:r>
    </w:p>
    <w:p w14:paraId="738ADE74" w14:textId="77777777" w:rsidR="001E2860" w:rsidRPr="00C16B93" w:rsidRDefault="001E2860" w:rsidP="0010320B">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MEDAN </w:t>
      </w:r>
      <w:r w:rsidRPr="00934084">
        <w:rPr>
          <w:rFonts w:ascii="Times New Roman" w:hAnsi="Times New Roman" w:cs="Times New Roman"/>
          <w:b/>
          <w:spacing w:val="-24"/>
          <w:sz w:val="28"/>
          <w:szCs w:val="28"/>
          <w:lang w:val="id-ID"/>
        </w:rPr>
        <w:t xml:space="preserve">T.A </w:t>
      </w:r>
      <w:r>
        <w:rPr>
          <w:rFonts w:ascii="Times New Roman" w:hAnsi="Times New Roman" w:cs="Times New Roman"/>
          <w:b/>
          <w:spacing w:val="-24"/>
          <w:sz w:val="28"/>
          <w:szCs w:val="28"/>
          <w:lang w:val="id-ID"/>
        </w:rPr>
        <w:t xml:space="preserve"> </w:t>
      </w:r>
      <w:r w:rsidRPr="00934084">
        <w:rPr>
          <w:rFonts w:ascii="Times New Roman" w:hAnsi="Times New Roman" w:cs="Times New Roman"/>
          <w:b/>
          <w:spacing w:val="-24"/>
          <w:sz w:val="28"/>
          <w:szCs w:val="28"/>
          <w:lang w:val="id-ID"/>
        </w:rPr>
        <w:t>2026</w:t>
      </w:r>
    </w:p>
    <w:p w14:paraId="31850473" w14:textId="77777777" w:rsidR="001E2860" w:rsidRDefault="001E2860" w:rsidP="001E2860">
      <w:pPr>
        <w:jc w:val="center"/>
        <w:rPr>
          <w:rFonts w:ascii="Times New Roman" w:hAnsi="Times New Roman" w:cs="Times New Roman"/>
          <w:sz w:val="24"/>
          <w:szCs w:val="24"/>
        </w:rPr>
      </w:pPr>
    </w:p>
    <w:p w14:paraId="57087070" w14:textId="77777777" w:rsidR="001E2860" w:rsidRDefault="001E2860" w:rsidP="001E2860">
      <w:pPr>
        <w:jc w:val="center"/>
        <w:rPr>
          <w:rFonts w:ascii="Times New Roman" w:hAnsi="Times New Roman" w:cs="Times New Roman"/>
          <w:b/>
          <w:bCs/>
          <w:sz w:val="24"/>
          <w:szCs w:val="24"/>
        </w:rPr>
      </w:pPr>
      <w:r>
        <w:rPr>
          <w:rFonts w:ascii="Times New Roman" w:hAnsi="Times New Roman" w:cs="Times New Roman"/>
          <w:b/>
          <w:bCs/>
          <w:sz w:val="24"/>
          <w:szCs w:val="24"/>
        </w:rPr>
        <w:t>Serli Halawa</w:t>
      </w:r>
    </w:p>
    <w:p w14:paraId="598B7FE8" w14:textId="68B2846D" w:rsidR="0032274E" w:rsidRPr="0032274E" w:rsidRDefault="0032274E" w:rsidP="001E2860">
      <w:pPr>
        <w:jc w:val="center"/>
        <w:rPr>
          <w:rFonts w:ascii="Times New Roman" w:hAnsi="Times New Roman" w:cs="Times New Roman"/>
          <w:sz w:val="24"/>
          <w:szCs w:val="24"/>
        </w:rPr>
      </w:pPr>
      <w:r w:rsidRPr="0032274E">
        <w:rPr>
          <w:rFonts w:ascii="Times New Roman" w:hAnsi="Times New Roman" w:cs="Times New Roman"/>
          <w:sz w:val="24"/>
          <w:szCs w:val="24"/>
        </w:rPr>
        <w:t>Pendidikan Kewarganegaraan Fakultas Keguaruan dan Ilmu Pendidikan Universitas Quality</w:t>
      </w:r>
    </w:p>
    <w:p w14:paraId="79CE6F85" w14:textId="77777777" w:rsidR="001E2860" w:rsidRDefault="001E2860" w:rsidP="001E2860">
      <w:pPr>
        <w:jc w:val="center"/>
        <w:rPr>
          <w:rFonts w:ascii="Times New Roman" w:hAnsi="Times New Roman" w:cs="Times New Roman"/>
          <w:b/>
          <w:bCs/>
          <w:sz w:val="24"/>
          <w:szCs w:val="24"/>
        </w:rPr>
      </w:pPr>
      <w:r w:rsidRPr="00331E8C">
        <w:rPr>
          <w:rFonts w:ascii="Times New Roman" w:hAnsi="Times New Roman" w:cs="Times New Roman"/>
          <w:b/>
          <w:bCs/>
          <w:sz w:val="24"/>
          <w:szCs w:val="24"/>
        </w:rPr>
        <w:t>Email :</w:t>
      </w:r>
      <w:hyperlink r:id="rId7" w:history="1">
        <w:r w:rsidRPr="00C179D3">
          <w:rPr>
            <w:rStyle w:val="Hyperlink"/>
            <w:rFonts w:ascii="Times New Roman" w:hAnsi="Times New Roman" w:cs="Times New Roman"/>
            <w:b/>
            <w:bCs/>
            <w:sz w:val="24"/>
            <w:szCs w:val="24"/>
          </w:rPr>
          <w:t>serlihalawa814@gmail.com</w:t>
        </w:r>
      </w:hyperlink>
    </w:p>
    <w:p w14:paraId="7F9944AA" w14:textId="77777777" w:rsidR="001E2860" w:rsidRDefault="001E2860" w:rsidP="001E2860">
      <w:pPr>
        <w:jc w:val="center"/>
        <w:rPr>
          <w:rFonts w:ascii="Times New Roman" w:hAnsi="Times New Roman" w:cs="Times New Roman"/>
          <w:b/>
          <w:bCs/>
          <w:sz w:val="24"/>
          <w:szCs w:val="24"/>
        </w:rPr>
      </w:pPr>
    </w:p>
    <w:p w14:paraId="35EC17A2" w14:textId="77777777" w:rsidR="001E2860" w:rsidRDefault="001E2860" w:rsidP="001E2860">
      <w:pPr>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3D536EA7" w14:textId="77777777" w:rsidR="001E2860" w:rsidRDefault="001E2860" w:rsidP="001E2860">
      <w:pPr>
        <w:jc w:val="both"/>
        <w:rPr>
          <w:rFonts w:ascii="Times New Roman" w:hAnsi="Times New Roman" w:cs="Times New Roman"/>
          <w:bCs/>
          <w:sz w:val="24"/>
          <w:szCs w:val="24"/>
          <w:lang w:val="id-ID"/>
        </w:rPr>
      </w:pPr>
      <w:r w:rsidRPr="00CF1E44">
        <w:rPr>
          <w:rFonts w:ascii="Times New Roman" w:hAnsi="Times New Roman" w:cs="Times New Roman"/>
          <w:bCs/>
          <w:sz w:val="24"/>
          <w:szCs w:val="24"/>
          <w:lang w:val="id-ID"/>
        </w:rPr>
        <w:t xml:space="preserve">Peneliti ini bertujuan untuk mengetahui hasil belajar siswa dengan menggunakan model pembelajaran Kooperatif  Tipe </w:t>
      </w:r>
      <w:r w:rsidRPr="00CF1E44">
        <w:rPr>
          <w:rFonts w:ascii="Times New Roman" w:hAnsi="Times New Roman" w:cs="Times New Roman"/>
          <w:bCs/>
          <w:i/>
          <w:iCs/>
          <w:sz w:val="24"/>
          <w:szCs w:val="24"/>
          <w:lang w:val="id-ID"/>
        </w:rPr>
        <w:t xml:space="preserve">jigsaw </w:t>
      </w:r>
      <w:r w:rsidRPr="00CF1E44">
        <w:rPr>
          <w:rFonts w:ascii="Times New Roman" w:hAnsi="Times New Roman" w:cs="Times New Roman"/>
          <w:bCs/>
          <w:sz w:val="24"/>
          <w:szCs w:val="24"/>
          <w:lang w:val="id-ID"/>
        </w:rPr>
        <w:t>berbantuan media gambar pada mata pelajaran PKN Tema bentuk dan kedaulatan negara</w:t>
      </w:r>
      <w:r>
        <w:rPr>
          <w:rFonts w:ascii="Times New Roman" w:hAnsi="Times New Roman" w:cs="Times New Roman"/>
          <w:bCs/>
          <w:sz w:val="24"/>
          <w:szCs w:val="24"/>
          <w:lang w:val="id-ID"/>
        </w:rPr>
        <w:t xml:space="preserve"> SMP Negeri 10 Medan Baru  T.A 2025/2026,untuk mengetahui hasil belajar siswa dengan menggunakan model pembelajaran kooperatif tipe </w:t>
      </w:r>
      <w:r w:rsidRPr="000371F1">
        <w:rPr>
          <w:rFonts w:ascii="Times New Roman" w:hAnsi="Times New Roman" w:cs="Times New Roman"/>
          <w:bCs/>
          <w:i/>
          <w:iCs/>
          <w:sz w:val="24"/>
          <w:szCs w:val="24"/>
          <w:lang w:val="id-ID"/>
        </w:rPr>
        <w:t xml:space="preserve">jigsaw </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 xml:space="preserve">tanpa berbantuan media gambar pada mata pelajaran PKN tema bentuk dan kedaulatan negara SMP Negeri 10 medan T.A 2025/2026, untuk mengetahui apakah ada pengaruh yang signifikan dalam penggunaan model pembelajaran kooperatif tipe </w:t>
      </w:r>
      <w:r w:rsidRPr="000371F1">
        <w:rPr>
          <w:rFonts w:ascii="Times New Roman" w:hAnsi="Times New Roman" w:cs="Times New Roman"/>
          <w:bCs/>
          <w:i/>
          <w:iCs/>
          <w:sz w:val="24"/>
          <w:szCs w:val="24"/>
          <w:lang w:val="id-ID"/>
        </w:rPr>
        <w:t>jigsaw</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 xml:space="preserve">berbantuan media gambar pada mata pelajaran PKN tema bentuk dan kedaulatan negara SMP Negeri 10 Medan T.A 2-25/2026.Jenis metode penelitian yang di gunakan dalam penelitian ini adalah </w:t>
      </w:r>
      <w:r w:rsidRPr="000371F1">
        <w:rPr>
          <w:rFonts w:ascii="Times New Roman" w:hAnsi="Times New Roman" w:cs="Times New Roman"/>
          <w:bCs/>
          <w:i/>
          <w:iCs/>
          <w:sz w:val="24"/>
          <w:szCs w:val="24"/>
          <w:lang w:val="id-ID"/>
        </w:rPr>
        <w:t>quasi experiment</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 xml:space="preserve">(eksperimen semu) dengan desain </w:t>
      </w:r>
      <w:r w:rsidRPr="000371F1">
        <w:rPr>
          <w:rFonts w:ascii="Times New Roman" w:hAnsi="Times New Roman" w:cs="Times New Roman"/>
          <w:bCs/>
          <w:i/>
          <w:iCs/>
          <w:sz w:val="24"/>
          <w:szCs w:val="24"/>
          <w:lang w:val="id-ID"/>
        </w:rPr>
        <w:t>pre test and post test group desig</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 xml:space="preserve">Sebelum melakukan pembelajaran hasil rata-rata test kelas VIII-A=49,1739 dan VIII-B =57,1. Setelah di laksanakan pembelajaran pada kelas VIII-A dengan menggunkan model pembelajaran kooperatif tipe </w:t>
      </w:r>
      <w:r w:rsidRPr="005D7D12">
        <w:rPr>
          <w:rFonts w:ascii="Times New Roman" w:hAnsi="Times New Roman" w:cs="Times New Roman"/>
          <w:bCs/>
          <w:i/>
          <w:iCs/>
          <w:sz w:val="24"/>
          <w:szCs w:val="24"/>
          <w:lang w:val="id-ID"/>
        </w:rPr>
        <w:t>jigsaw</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 xml:space="preserve">tanpa berbantuan media gambar dan kelas VIII-B dengan menggunakan model pembelajaran kooperatif tipe </w:t>
      </w:r>
      <w:r w:rsidRPr="005D7D12">
        <w:rPr>
          <w:rFonts w:ascii="Times New Roman" w:hAnsi="Times New Roman" w:cs="Times New Roman"/>
          <w:bCs/>
          <w:i/>
          <w:iCs/>
          <w:sz w:val="24"/>
          <w:szCs w:val="24"/>
          <w:lang w:val="id-ID"/>
        </w:rPr>
        <w:t>jigsaw</w:t>
      </w:r>
      <w:r>
        <w:rPr>
          <w:rFonts w:ascii="Times New Roman" w:hAnsi="Times New Roman" w:cs="Times New Roman"/>
          <w:bCs/>
          <w:sz w:val="24"/>
          <w:szCs w:val="24"/>
          <w:lang w:val="id-ID"/>
        </w:rPr>
        <w:t xml:space="preserve"> dengan berbantuan media gambar, maka di peroleh rata-rata kelas VIII-A =80,1521 dan VIII-B =86,78. Berdasarkan hasil pengujian penggunaan uji t dan uji independen dua faktor (BK) hasil belajar dengan taraf signifikan 0,05 di peroleh </w:t>
      </w:r>
      <w:r w:rsidRPr="005D7D12">
        <w:rPr>
          <w:rFonts w:ascii="Times New Roman" w:hAnsi="Times New Roman" w:cs="Times New Roman"/>
          <w:bCs/>
          <w:i/>
          <w:iCs/>
          <w:sz w:val="24"/>
          <w:szCs w:val="24"/>
          <w:lang w:val="id-ID"/>
        </w:rPr>
        <w:t>t</w:t>
      </w:r>
      <w:r w:rsidRPr="005D7D12">
        <w:rPr>
          <w:rFonts w:ascii="Times New Roman" w:hAnsi="Times New Roman" w:cs="Times New Roman"/>
          <w:bCs/>
          <w:i/>
          <w:iCs/>
          <w:sz w:val="24"/>
          <w:szCs w:val="24"/>
          <w:vertAlign w:val="subscript"/>
          <w:lang w:val="id-ID"/>
        </w:rPr>
        <w:t xml:space="preserve">hitung </w:t>
      </w:r>
      <w:r w:rsidRPr="005D7D12">
        <w:rPr>
          <w:rFonts w:ascii="Times New Roman" w:hAnsi="Times New Roman" w:cs="Times New Roman"/>
          <w:bCs/>
          <w:i/>
          <w:iCs/>
          <w:sz w:val="24"/>
          <w:szCs w:val="24"/>
          <w:lang w:val="id-ID"/>
        </w:rPr>
        <w:t>&gt; t</w:t>
      </w:r>
      <w:r w:rsidRPr="005D7D12">
        <w:rPr>
          <w:rFonts w:ascii="Times New Roman" w:hAnsi="Times New Roman" w:cs="Times New Roman"/>
          <w:bCs/>
          <w:i/>
          <w:iCs/>
          <w:sz w:val="24"/>
          <w:szCs w:val="24"/>
          <w:vertAlign w:val="subscript"/>
          <w:lang w:val="id-ID"/>
        </w:rPr>
        <w:t>hitung</w:t>
      </w:r>
      <w:r>
        <w:rPr>
          <w:rFonts w:ascii="Times New Roman" w:hAnsi="Times New Roman" w:cs="Times New Roman"/>
          <w:bCs/>
          <w:i/>
          <w:iCs/>
          <w:sz w:val="24"/>
          <w:szCs w:val="24"/>
          <w:vertAlign w:val="subscript"/>
          <w:lang w:val="id-ID"/>
        </w:rPr>
        <w:t xml:space="preserve"> </w:t>
      </w:r>
      <w:r>
        <w:rPr>
          <w:rFonts w:ascii="Times New Roman" w:hAnsi="Times New Roman" w:cs="Times New Roman"/>
          <w:bCs/>
          <w:sz w:val="24"/>
          <w:szCs w:val="24"/>
          <w:lang w:val="id-ID"/>
        </w:rPr>
        <w:t xml:space="preserve">&gt; </w:t>
      </w:r>
      <w:r w:rsidRPr="005D7D12">
        <w:rPr>
          <w:rFonts w:ascii="Times New Roman" w:hAnsi="Times New Roman" w:cs="Times New Roman"/>
          <w:bCs/>
          <w:i/>
          <w:iCs/>
          <w:sz w:val="24"/>
          <w:szCs w:val="24"/>
          <w:lang w:val="id-ID"/>
        </w:rPr>
        <w:t>t</w:t>
      </w:r>
      <w:r w:rsidRPr="005D7D12">
        <w:rPr>
          <w:rFonts w:ascii="Times New Roman" w:hAnsi="Times New Roman" w:cs="Times New Roman"/>
          <w:bCs/>
          <w:i/>
          <w:iCs/>
          <w:sz w:val="24"/>
          <w:szCs w:val="24"/>
          <w:vertAlign w:val="subscript"/>
          <w:lang w:val="id-ID"/>
        </w:rPr>
        <w:t>hitung</w:t>
      </w:r>
      <w:r>
        <w:rPr>
          <w:rFonts w:ascii="Times New Roman" w:hAnsi="Times New Roman" w:cs="Times New Roman"/>
          <w:bCs/>
          <w:i/>
          <w:iCs/>
          <w:sz w:val="24"/>
          <w:szCs w:val="24"/>
          <w:vertAlign w:val="subscript"/>
          <w:lang w:val="id-ID"/>
        </w:rPr>
        <w:t xml:space="preserve"> </w:t>
      </w:r>
      <w:r>
        <w:rPr>
          <w:rFonts w:ascii="Times New Roman" w:hAnsi="Times New Roman" w:cs="Times New Roman"/>
          <w:bCs/>
          <w:sz w:val="24"/>
          <w:szCs w:val="24"/>
          <w:lang w:val="id-ID"/>
        </w:rPr>
        <w:t>= 6,8054&gt; 2,13.</w:t>
      </w:r>
    </w:p>
    <w:p w14:paraId="42756AC7" w14:textId="3965FA3A" w:rsidR="001E2860" w:rsidRDefault="001E2860" w:rsidP="0010320B">
      <w:pPr>
        <w:jc w:val="both"/>
        <w:rPr>
          <w:rFonts w:ascii="Times New Roman" w:hAnsi="Times New Roman" w:cs="Times New Roman"/>
          <w:bCs/>
          <w:sz w:val="24"/>
          <w:szCs w:val="24"/>
          <w:lang w:val="id-ID"/>
        </w:rPr>
      </w:pPr>
      <w:r w:rsidRPr="005D7D12">
        <w:rPr>
          <w:rFonts w:ascii="Times New Roman" w:hAnsi="Times New Roman" w:cs="Times New Roman"/>
          <w:b/>
          <w:sz w:val="24"/>
          <w:szCs w:val="24"/>
          <w:lang w:val="id-ID"/>
        </w:rPr>
        <w:t>Kata kunci:</w:t>
      </w:r>
      <w:r>
        <w:rPr>
          <w:rFonts w:ascii="Times New Roman" w:hAnsi="Times New Roman" w:cs="Times New Roman"/>
          <w:b/>
          <w:sz w:val="24"/>
          <w:szCs w:val="24"/>
          <w:lang w:val="id-ID"/>
        </w:rPr>
        <w:t xml:space="preserve"> </w:t>
      </w:r>
      <w:r>
        <w:rPr>
          <w:rFonts w:ascii="Times New Roman" w:hAnsi="Times New Roman" w:cs="Times New Roman"/>
          <w:bCs/>
          <w:sz w:val="24"/>
          <w:szCs w:val="24"/>
          <w:lang w:val="id-ID"/>
        </w:rPr>
        <w:t xml:space="preserve">Pengaruh penggunaan model </w:t>
      </w:r>
      <w:r w:rsidRPr="005D7D12">
        <w:rPr>
          <w:rFonts w:ascii="Times New Roman" w:hAnsi="Times New Roman" w:cs="Times New Roman"/>
          <w:bCs/>
          <w:i/>
          <w:iCs/>
          <w:sz w:val="24"/>
          <w:szCs w:val="24"/>
          <w:lang w:val="id-ID"/>
        </w:rPr>
        <w:t>jigsaw</w:t>
      </w:r>
      <w:r>
        <w:rPr>
          <w:rFonts w:ascii="Times New Roman" w:hAnsi="Times New Roman" w:cs="Times New Roman"/>
          <w:bCs/>
          <w:i/>
          <w:iCs/>
          <w:sz w:val="24"/>
          <w:szCs w:val="24"/>
          <w:lang w:val="id-ID"/>
        </w:rPr>
        <w:t xml:space="preserve"> </w:t>
      </w:r>
      <w:r>
        <w:rPr>
          <w:rFonts w:ascii="Times New Roman" w:hAnsi="Times New Roman" w:cs="Times New Roman"/>
          <w:bCs/>
          <w:sz w:val="24"/>
          <w:szCs w:val="24"/>
          <w:lang w:val="id-ID"/>
        </w:rPr>
        <w:t>berbantuan media gambar terhadap hasil belajar.</w:t>
      </w:r>
    </w:p>
    <w:p w14:paraId="2D8E1EFF" w14:textId="77777777" w:rsidR="001E2860" w:rsidRDefault="001E2860" w:rsidP="001E2860">
      <w:pPr>
        <w:jc w:val="center"/>
        <w:rPr>
          <w:rFonts w:ascii="Times New Roman" w:hAnsi="Times New Roman" w:cs="Times New Roman"/>
          <w:b/>
          <w:i/>
          <w:iCs/>
          <w:sz w:val="24"/>
          <w:szCs w:val="24"/>
          <w:lang w:val="id-ID"/>
        </w:rPr>
      </w:pPr>
      <w:r w:rsidRPr="000C554B">
        <w:rPr>
          <w:rFonts w:ascii="Times New Roman" w:hAnsi="Times New Roman" w:cs="Times New Roman"/>
          <w:b/>
          <w:i/>
          <w:iCs/>
          <w:sz w:val="24"/>
          <w:szCs w:val="24"/>
          <w:lang w:val="id-ID"/>
        </w:rPr>
        <w:t>ABSTRAK</w:t>
      </w:r>
    </w:p>
    <w:p w14:paraId="4047FA26" w14:textId="77777777" w:rsidR="001E2860" w:rsidRPr="001F3279" w:rsidRDefault="001E2860" w:rsidP="001E2860">
      <w:pPr>
        <w:jc w:val="both"/>
        <w:rPr>
          <w:rFonts w:ascii="Times New Roman" w:hAnsi="Times New Roman" w:cs="Times New Roman"/>
          <w:b/>
          <w:i/>
          <w:iCs/>
          <w:sz w:val="24"/>
          <w:szCs w:val="24"/>
          <w:lang w:val="id-ID"/>
        </w:rPr>
      </w:pPr>
      <w:r>
        <w:rPr>
          <w:rFonts w:ascii="Times New Roman" w:hAnsi="Times New Roman" w:cs="Times New Roman"/>
          <w:bCs/>
          <w:i/>
          <w:iCs/>
          <w:sz w:val="24"/>
          <w:szCs w:val="24"/>
          <w:lang w:val="id-ID"/>
        </w:rPr>
        <w:t xml:space="preserve">This researcher aims to determine student learning uotcomes.To determine student learning outcomes using the jigsaw Type cooperative learning model assisted by </w:t>
      </w:r>
      <w:r>
        <w:rPr>
          <w:rFonts w:ascii="Times New Roman" w:hAnsi="Times New Roman" w:cs="Times New Roman"/>
          <w:bCs/>
          <w:i/>
          <w:iCs/>
          <w:sz w:val="24"/>
          <w:szCs w:val="24"/>
          <w:lang w:val="id-ID"/>
        </w:rPr>
        <w:lastRenderedPageBreak/>
        <w:t>picture media in the PKn  subject with the theme forms and sovereingnty of the state at SMP Negeri 10 medan T.A 2025/2026,to determine student learning outcomes.using the jigsaw type cooperative learning model withoun the assitance of image  media in the PKN subject with the theme forms and sovereingnty of the state at SMP Negeri 10 medan T.a 2025/2026,to find our whether there is a significant influence in the use of the jigsaw type cooperative learning model assistend by image media in the subject PKN with the theme forms and soverengnty of the state at SMP Negeri 10 medan T.A 2025/2026, the of type of recearch method used in this reserch is x quasi experimen with a pre test and post test group design.before learning, the average test results for class VIII-A =49,1739 and Viii-B 57,1. After learning was carried out in class VIII-A use the jigsaw type coopertive learning model without the help of picture media and class  VIII-B using the jigsaw type cooperative learning model with the help of picture media,the avaregae  for class VIII-A =80,1521 and VIII-B was 86,78. Based the results using the t test and independe two faktor (BK) test for learning outcomes with x  significacer tes for learning outvomes with a significance leveL OF 0,05 obtained t count &gt; =6,8054 &gt; 2.13</w:t>
      </w:r>
    </w:p>
    <w:p w14:paraId="245451A8" w14:textId="77777777" w:rsidR="001E2860" w:rsidRPr="00C65DC4" w:rsidRDefault="001E2860" w:rsidP="001E2860">
      <w:pPr>
        <w:jc w:val="both"/>
        <w:rPr>
          <w:rFonts w:ascii="Times New Roman" w:hAnsi="Times New Roman" w:cs="Times New Roman"/>
          <w:bCs/>
          <w:i/>
          <w:iCs/>
          <w:sz w:val="24"/>
          <w:szCs w:val="24"/>
          <w:lang w:val="id-ID"/>
        </w:rPr>
      </w:pPr>
      <w:r w:rsidRPr="00C65DC4">
        <w:rPr>
          <w:rFonts w:ascii="Times New Roman" w:hAnsi="Times New Roman" w:cs="Times New Roman"/>
          <w:b/>
          <w:i/>
          <w:iCs/>
          <w:sz w:val="24"/>
          <w:szCs w:val="24"/>
          <w:lang w:val="id-ID"/>
        </w:rPr>
        <w:t>Keywords:</w:t>
      </w:r>
      <w:r>
        <w:rPr>
          <w:rFonts w:ascii="Times New Roman" w:hAnsi="Times New Roman" w:cs="Times New Roman"/>
          <w:bCs/>
          <w:i/>
          <w:iCs/>
          <w:sz w:val="24"/>
          <w:szCs w:val="24"/>
          <w:lang w:val="id-ID"/>
        </w:rPr>
        <w:t>influence of the use of jigsam models assited by image media on learning outcoumes.</w:t>
      </w:r>
    </w:p>
    <w:p w14:paraId="51CD694E" w14:textId="77777777" w:rsidR="00D51F86" w:rsidRDefault="00020D8F" w:rsidP="001E2860">
      <w:pPr>
        <w:jc w:val="both"/>
        <w:rPr>
          <w:rFonts w:ascii="Times New Roman" w:hAnsi="Times New Roman" w:cs="Times New Roman"/>
          <w:b/>
          <w:bCs/>
          <w:sz w:val="24"/>
          <w:szCs w:val="24"/>
        </w:rPr>
      </w:pPr>
      <w:r w:rsidRPr="00020D8F">
        <w:rPr>
          <w:rFonts w:ascii="Times New Roman" w:hAnsi="Times New Roman" w:cs="Times New Roman"/>
          <w:b/>
          <w:bCs/>
          <w:sz w:val="24"/>
          <w:szCs w:val="24"/>
        </w:rPr>
        <w:t>PENDAHULUAN</w:t>
      </w:r>
    </w:p>
    <w:p w14:paraId="504DB5EB" w14:textId="77777777" w:rsidR="00020D8F" w:rsidRPr="000C5FE9" w:rsidRDefault="00020D8F" w:rsidP="00020D8F">
      <w:pPr>
        <w:spacing w:line="360" w:lineRule="auto"/>
        <w:ind w:right="-284"/>
        <w:jc w:val="both"/>
        <w:rPr>
          <w:rFonts w:ascii="Times New Roman" w:hAnsi="Times New Roman" w:cs="Times New Roman"/>
          <w:sz w:val="24"/>
          <w:szCs w:val="24"/>
          <w:lang w:val="id-ID"/>
        </w:rPr>
      </w:pPr>
      <w:r w:rsidRPr="000C5FE9">
        <w:rPr>
          <w:rFonts w:ascii="Times New Roman" w:hAnsi="Times New Roman" w:cs="Times New Roman"/>
          <w:sz w:val="24"/>
          <w:szCs w:val="24"/>
          <w:lang w:val="id-ID"/>
        </w:rPr>
        <w:t xml:space="preserve">       Undang-Undang sistem pendidikan  Nasional No. 20 Tahun 2003 menyatakan bahwa, “pendidikan  adalah usaha belajar dan proses  pembelajaran agar  peserta didik secara aktif mengembangkan potensi dirinya untuk memilik</w:t>
      </w:r>
      <w:r>
        <w:rPr>
          <w:rFonts w:ascii="Times New Roman" w:hAnsi="Times New Roman" w:cs="Times New Roman"/>
          <w:sz w:val="24"/>
          <w:szCs w:val="24"/>
          <w:lang w:val="id-ID"/>
        </w:rPr>
        <w:t>i</w:t>
      </w:r>
      <w:r w:rsidRPr="000C5FE9">
        <w:rPr>
          <w:rFonts w:ascii="Times New Roman" w:hAnsi="Times New Roman" w:cs="Times New Roman"/>
          <w:sz w:val="24"/>
          <w:szCs w:val="24"/>
          <w:lang w:val="id-ID"/>
        </w:rPr>
        <w:t xml:space="preserve"> kekuatan spritual keagamaan,</w:t>
      </w:r>
      <w:r>
        <w:rPr>
          <w:rFonts w:ascii="Times New Roman" w:hAnsi="Times New Roman" w:cs="Times New Roman"/>
          <w:sz w:val="24"/>
          <w:szCs w:val="24"/>
          <w:lang w:val="id-ID"/>
        </w:rPr>
        <w:t xml:space="preserve"> </w:t>
      </w:r>
      <w:r w:rsidRPr="000C5FE9">
        <w:rPr>
          <w:rFonts w:ascii="Times New Roman" w:hAnsi="Times New Roman" w:cs="Times New Roman"/>
          <w:sz w:val="24"/>
          <w:szCs w:val="24"/>
          <w:lang w:val="id-ID"/>
        </w:rPr>
        <w:t>pengendalian diri,</w:t>
      </w:r>
      <w:r>
        <w:rPr>
          <w:rFonts w:ascii="Times New Roman" w:hAnsi="Times New Roman" w:cs="Times New Roman"/>
          <w:sz w:val="24"/>
          <w:szCs w:val="24"/>
          <w:lang w:val="id-ID"/>
        </w:rPr>
        <w:t xml:space="preserve"> </w:t>
      </w:r>
      <w:r w:rsidRPr="000C5FE9">
        <w:rPr>
          <w:rFonts w:ascii="Times New Roman" w:hAnsi="Times New Roman" w:cs="Times New Roman"/>
          <w:sz w:val="24"/>
          <w:szCs w:val="24"/>
          <w:lang w:val="id-ID"/>
        </w:rPr>
        <w:t>Kepribadian, kecerdasan,</w:t>
      </w:r>
      <w:r>
        <w:rPr>
          <w:rFonts w:ascii="Times New Roman" w:hAnsi="Times New Roman" w:cs="Times New Roman"/>
          <w:sz w:val="24"/>
          <w:szCs w:val="24"/>
          <w:lang w:val="id-ID"/>
        </w:rPr>
        <w:t xml:space="preserve"> </w:t>
      </w:r>
      <w:r w:rsidRPr="000C5FE9">
        <w:rPr>
          <w:rFonts w:ascii="Times New Roman" w:hAnsi="Times New Roman" w:cs="Times New Roman"/>
          <w:sz w:val="24"/>
          <w:szCs w:val="24"/>
          <w:lang w:val="id-ID"/>
        </w:rPr>
        <w:t>akhlak mulia, serta keterampilan yang diperlukan  dirinya , masyarakat, bangsa dan Negara”.</w:t>
      </w:r>
    </w:p>
    <w:p w14:paraId="5048D761" w14:textId="77777777" w:rsidR="00020D8F" w:rsidRPr="00C33135" w:rsidRDefault="00020D8F" w:rsidP="00020D8F">
      <w:pPr>
        <w:spacing w:line="360" w:lineRule="auto"/>
        <w:ind w:right="-284"/>
        <w:jc w:val="both"/>
        <w:rPr>
          <w:rFonts w:ascii="Times New Roman" w:hAnsi="Times New Roman" w:cs="Times New Roman"/>
          <w:sz w:val="24"/>
          <w:szCs w:val="24"/>
          <w:lang w:val="id-ID"/>
        </w:rPr>
      </w:pPr>
      <w:r w:rsidRPr="00C33135">
        <w:rPr>
          <w:rFonts w:ascii="Times New Roman" w:hAnsi="Times New Roman" w:cs="Times New Roman"/>
          <w:sz w:val="24"/>
          <w:szCs w:val="24"/>
          <w:lang w:val="id-ID"/>
        </w:rPr>
        <w:t xml:space="preserve">      Perkembangan pendidikan disekolah menegah pertama  sangatlah penting,karena pada jenjang sekolah  siswa ditanami pendidikan  dasar  yang  akan  berguna  bagi  siswa  dikemudian     hari, berdasarkan  </w:t>
      </w:r>
      <w:r>
        <w:rPr>
          <w:rFonts w:ascii="Times New Roman" w:hAnsi="Times New Roman" w:cs="Times New Roman"/>
          <w:sz w:val="24"/>
          <w:szCs w:val="24"/>
          <w:lang w:val="id-ID"/>
        </w:rPr>
        <w:t>obs</w:t>
      </w:r>
      <w:r w:rsidRPr="00C33135">
        <w:rPr>
          <w:rFonts w:ascii="Times New Roman" w:hAnsi="Times New Roman" w:cs="Times New Roman"/>
          <w:sz w:val="24"/>
          <w:szCs w:val="24"/>
          <w:lang w:val="id-ID"/>
        </w:rPr>
        <w:t xml:space="preserve"> Informasi dan wawancara yang dilakukan dengan kepala sekolah dan guru kelas VIII  SMP Negeri </w:t>
      </w:r>
      <w:r>
        <w:rPr>
          <w:rFonts w:ascii="Times New Roman" w:hAnsi="Times New Roman" w:cs="Times New Roman"/>
          <w:sz w:val="24"/>
          <w:szCs w:val="24"/>
          <w:lang w:val="id-ID"/>
        </w:rPr>
        <w:t>10</w:t>
      </w:r>
      <w:r w:rsidRPr="00C33135">
        <w:rPr>
          <w:rFonts w:ascii="Times New Roman" w:hAnsi="Times New Roman" w:cs="Times New Roman"/>
          <w:sz w:val="24"/>
          <w:szCs w:val="24"/>
          <w:lang w:val="id-ID"/>
        </w:rPr>
        <w:t xml:space="preserve"> </w:t>
      </w:r>
      <w:r>
        <w:rPr>
          <w:rFonts w:ascii="Times New Roman" w:hAnsi="Times New Roman" w:cs="Times New Roman"/>
          <w:sz w:val="24"/>
          <w:szCs w:val="24"/>
          <w:lang w:val="id-ID"/>
        </w:rPr>
        <w:t>Medan</w:t>
      </w:r>
      <w:r w:rsidRPr="00C33135">
        <w:rPr>
          <w:rFonts w:ascii="Times New Roman" w:hAnsi="Times New Roman" w:cs="Times New Roman"/>
          <w:sz w:val="24"/>
          <w:szCs w:val="24"/>
          <w:lang w:val="id-ID"/>
        </w:rPr>
        <w:t xml:space="preserve"> ditemukan permasalahan pada mata pelajaran pkn masih banyak kendala-kendala yang dihadapin guru dalam proses pembelajaran seperti:penggunaan media yang kurang sesuai,</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penggunaan model pembelajaran yang kurang bervariasi,</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siswa kurang fokus saat guru menjelaskan,</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minat belajar siswa yang masih rendah.penggunaan media yang kurang sesuai contoh nya seperti,</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guru dan siswa  masih berpatokan pada buku pembelajaran. Penggunaan model pembelajaran yang kurang bervariasi contohnya seperti,</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 xml:space="preserve">pada saat </w:t>
      </w:r>
      <w:r w:rsidRPr="00C33135">
        <w:rPr>
          <w:rFonts w:ascii="Times New Roman" w:hAnsi="Times New Roman" w:cs="Times New Roman"/>
          <w:sz w:val="24"/>
          <w:szCs w:val="24"/>
          <w:lang w:val="id-ID"/>
        </w:rPr>
        <w:lastRenderedPageBreak/>
        <w:t xml:space="preserve">proses pembelajaran guru dan siswa cenderung menggunakan model </w:t>
      </w:r>
      <w:r w:rsidRPr="00C33135">
        <w:rPr>
          <w:rFonts w:ascii="Times New Roman" w:hAnsi="Times New Roman" w:cs="Times New Roman"/>
          <w:sz w:val="24"/>
          <w:szCs w:val="24"/>
        </w:rPr>
        <w:t>konversi once (sp)</w:t>
      </w:r>
      <w:r>
        <w:rPr>
          <w:rFonts w:ascii="Times New Roman" w:hAnsi="Times New Roman" w:cs="Times New Roman"/>
          <w:sz w:val="24"/>
          <w:szCs w:val="24"/>
        </w:rPr>
        <w:t xml:space="preserve"> </w:t>
      </w:r>
      <w:r w:rsidRPr="00C33135">
        <w:rPr>
          <w:rFonts w:ascii="Times New Roman" w:hAnsi="Times New Roman" w:cs="Times New Roman"/>
          <w:sz w:val="24"/>
          <w:szCs w:val="24"/>
        </w:rPr>
        <w:t>ceramol</w:t>
      </w:r>
      <w:r w:rsidRPr="00C33135">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Siswa kurang fokus  saat guru menjelaskan,</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siswa bermain-main saat guru menjelaskan</w:t>
      </w:r>
      <w:r>
        <w:rPr>
          <w:rFonts w:ascii="Times New Roman" w:hAnsi="Times New Roman" w:cs="Times New Roman"/>
          <w:sz w:val="24"/>
          <w:szCs w:val="24"/>
          <w:lang w:val="id-ID"/>
        </w:rPr>
        <w:t xml:space="preserve">. </w:t>
      </w:r>
      <w:r w:rsidRPr="00C33135">
        <w:rPr>
          <w:rFonts w:ascii="Times New Roman" w:hAnsi="Times New Roman" w:cs="Times New Roman"/>
          <w:sz w:val="24"/>
          <w:szCs w:val="24"/>
          <w:lang w:val="id-ID"/>
        </w:rPr>
        <w:t xml:space="preserve">Minat belajar siswa yang masih rendah contohnya seperti,siswa  datang terlambat, siswa  tidak mengerjakan </w:t>
      </w:r>
      <w:r>
        <w:rPr>
          <w:rFonts w:ascii="Times New Roman" w:hAnsi="Times New Roman" w:cs="Times New Roman"/>
          <w:sz w:val="24"/>
          <w:szCs w:val="24"/>
          <w:lang w:val="id-ID"/>
        </w:rPr>
        <w:t>P</w:t>
      </w:r>
      <w:r w:rsidRPr="00C33135">
        <w:rPr>
          <w:rFonts w:ascii="Times New Roman" w:hAnsi="Times New Roman" w:cs="Times New Roman"/>
          <w:sz w:val="24"/>
          <w:szCs w:val="24"/>
          <w:lang w:val="id-ID"/>
        </w:rPr>
        <w:t>r.</w:t>
      </w:r>
      <w:r>
        <w:rPr>
          <w:rFonts w:ascii="Times New Roman" w:hAnsi="Times New Roman" w:cs="Times New Roman"/>
          <w:sz w:val="24"/>
          <w:szCs w:val="24"/>
          <w:lang w:val="id-ID"/>
        </w:rPr>
        <w:t xml:space="preserve"> o</w:t>
      </w:r>
      <w:r w:rsidRPr="00C33135">
        <w:rPr>
          <w:rFonts w:ascii="Times New Roman" w:hAnsi="Times New Roman" w:cs="Times New Roman"/>
          <w:sz w:val="24"/>
          <w:szCs w:val="24"/>
          <w:lang w:val="id-ID"/>
        </w:rPr>
        <w:t>leh karena itu menyebabkan  kurang optimalnya penggunaan model pembelajaran .</w:t>
      </w:r>
    </w:p>
    <w:p w14:paraId="157B8A5E" w14:textId="77777777" w:rsidR="00020D8F" w:rsidRPr="00DA0DDF" w:rsidRDefault="00020D8F" w:rsidP="00020D8F">
      <w:pPr>
        <w:spacing w:line="360" w:lineRule="auto"/>
        <w:ind w:right="-284"/>
        <w:jc w:val="both"/>
        <w:rPr>
          <w:rFonts w:ascii="Times New Roman" w:hAnsi="Times New Roman" w:cs="Times New Roman"/>
          <w:sz w:val="24"/>
          <w:szCs w:val="24"/>
          <w:lang w:val="id-ID"/>
        </w:rPr>
      </w:pPr>
      <w:r w:rsidRPr="00DA0DDF">
        <w:rPr>
          <w:rFonts w:ascii="Times New Roman" w:hAnsi="Times New Roman" w:cs="Times New Roman"/>
          <w:sz w:val="24"/>
          <w:szCs w:val="24"/>
          <w:lang w:val="id-ID"/>
        </w:rPr>
        <w:t xml:space="preserve">        Berbagai cara  model pembelajaran yang di gunakan guru,</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 xml:space="preserve">yang bertujuan untuk membenahi kompetensi pengetahuan </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PKn.Model pembelajaran yang diterapkan harus dapat membuat siswa aktif dalam pembelajaran dan dapat meningkatkan kualitas belajar mengajar sesuai harapan yang ada dalam kurikulum.</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 xml:space="preserve">Untuk mencapai tujuan pembelajaran harus menggunakan model pembelajaran yang inovatif salah satunya adalah model pembelajaran kooperatif </w:t>
      </w:r>
      <w:r w:rsidRPr="00DA0DDF">
        <w:rPr>
          <w:rFonts w:ascii="Times New Roman" w:hAnsi="Times New Roman" w:cs="Times New Roman"/>
          <w:i/>
          <w:sz w:val="24"/>
          <w:szCs w:val="24"/>
          <w:lang w:val="id-ID"/>
        </w:rPr>
        <w:t>jigsaw</w:t>
      </w:r>
      <w:r w:rsidRPr="00DA0DDF">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 xml:space="preserve">Kurniasih dan sani (2016-24) Model pembelajaran </w:t>
      </w:r>
      <w:r w:rsidRPr="00DA0DDF">
        <w:rPr>
          <w:rFonts w:ascii="Times New Roman" w:hAnsi="Times New Roman" w:cs="Times New Roman"/>
          <w:i/>
          <w:sz w:val="24"/>
          <w:szCs w:val="24"/>
          <w:lang w:val="id-ID"/>
        </w:rPr>
        <w:t xml:space="preserve"> jigsaw</w:t>
      </w:r>
      <w:r w:rsidRPr="00DA0DDF">
        <w:rPr>
          <w:rFonts w:ascii="Times New Roman" w:hAnsi="Times New Roman" w:cs="Times New Roman"/>
          <w:sz w:val="24"/>
          <w:szCs w:val="24"/>
          <w:lang w:val="id-ID"/>
        </w:rPr>
        <w:t xml:space="preserve">  adalah model pembelajaran koorperatif yang didesain untuk meningkatkan rasa tanggung  jawab  siswa terhadap pembelajaranya sendiri dan juga pembelajaran orang lain. Dalam model pembelajaran </w:t>
      </w:r>
      <w:r w:rsidRPr="00DA0DDF">
        <w:rPr>
          <w:rFonts w:ascii="Times New Roman" w:hAnsi="Times New Roman" w:cs="Times New Roman"/>
          <w:i/>
          <w:sz w:val="24"/>
          <w:szCs w:val="24"/>
          <w:lang w:val="id-ID"/>
        </w:rPr>
        <w:t xml:space="preserve"> jigsaw </w:t>
      </w:r>
      <w:r w:rsidRPr="00DA0DDF">
        <w:rPr>
          <w:rFonts w:ascii="Times New Roman" w:hAnsi="Times New Roman" w:cs="Times New Roman"/>
          <w:sz w:val="24"/>
          <w:szCs w:val="24"/>
          <w:lang w:val="id-ID"/>
        </w:rPr>
        <w:t xml:space="preserve"> ini keaktifan siswa sangat dibutuhkan. Kunci model kooperatif tipe </w:t>
      </w:r>
      <w:r w:rsidRPr="00DA0DDF">
        <w:rPr>
          <w:rFonts w:ascii="Times New Roman" w:hAnsi="Times New Roman" w:cs="Times New Roman"/>
          <w:i/>
          <w:sz w:val="24"/>
          <w:szCs w:val="24"/>
          <w:lang w:val="id-ID"/>
        </w:rPr>
        <w:t xml:space="preserve"> jigsaw </w:t>
      </w:r>
      <w:r w:rsidRPr="00DA0DDF">
        <w:rPr>
          <w:rFonts w:ascii="Times New Roman" w:hAnsi="Times New Roman" w:cs="Times New Roman"/>
          <w:sz w:val="24"/>
          <w:szCs w:val="24"/>
          <w:lang w:val="id-ID"/>
        </w:rPr>
        <w:t xml:space="preserve"> ini adalah </w:t>
      </w:r>
      <w:r w:rsidRPr="00DA0DDF">
        <w:rPr>
          <w:rFonts w:ascii="Times New Roman" w:hAnsi="Times New Roman" w:cs="Times New Roman"/>
          <w:i/>
          <w:sz w:val="24"/>
          <w:szCs w:val="24"/>
          <w:lang w:val="id-ID"/>
        </w:rPr>
        <w:t xml:space="preserve"> interpendence  </w:t>
      </w:r>
      <w:r w:rsidRPr="00DA0DDF">
        <w:rPr>
          <w:rFonts w:ascii="Times New Roman" w:hAnsi="Times New Roman" w:cs="Times New Roman"/>
          <w:sz w:val="24"/>
          <w:szCs w:val="24"/>
          <w:lang w:val="id-ID"/>
        </w:rPr>
        <w:t>setiap siswa terhadap anggota tim yang memberikan informasi yang diperlukan.</w:t>
      </w:r>
    </w:p>
    <w:p w14:paraId="3F7801BA" w14:textId="77777777" w:rsidR="00020D8F" w:rsidRPr="00DA0DDF" w:rsidRDefault="00020D8F" w:rsidP="00020D8F">
      <w:pPr>
        <w:spacing w:line="360" w:lineRule="auto"/>
        <w:ind w:right="-284"/>
        <w:jc w:val="both"/>
        <w:rPr>
          <w:rFonts w:ascii="Times New Roman" w:hAnsi="Times New Roman" w:cs="Times New Roman"/>
          <w:sz w:val="24"/>
          <w:szCs w:val="24"/>
          <w:lang w:val="id-ID"/>
        </w:rPr>
      </w:pPr>
      <w:r w:rsidRPr="00DA0DDF">
        <w:rPr>
          <w:rFonts w:ascii="Times New Roman" w:hAnsi="Times New Roman" w:cs="Times New Roman"/>
          <w:sz w:val="24"/>
          <w:szCs w:val="24"/>
          <w:lang w:val="id-ID"/>
        </w:rPr>
        <w:t xml:space="preserve">             Artinya para siswa harus memiliki tanggub jawab dan kerja sama yang positif dan saling ketergantungan untuk mendapatkan informasi dan memecahkan masalah yang diberikan.Anggota kelompok bertanggung jawab atas keberasilan kelompoknya dan ketuntasan bagian materi yang dipelajari dan dapat menyampaikan kepada kelompoknya. Penerapan model pembelajaran kooperatif tipe </w:t>
      </w:r>
      <w:r w:rsidRPr="00DA0DDF">
        <w:rPr>
          <w:rFonts w:ascii="Times New Roman" w:hAnsi="Times New Roman" w:cs="Times New Roman"/>
          <w:i/>
          <w:sz w:val="24"/>
          <w:szCs w:val="24"/>
          <w:lang w:val="id-ID"/>
        </w:rPr>
        <w:t xml:space="preserve"> jigsaw </w:t>
      </w:r>
      <w:r w:rsidRPr="00DA0DDF">
        <w:rPr>
          <w:rFonts w:ascii="Times New Roman" w:hAnsi="Times New Roman" w:cs="Times New Roman"/>
          <w:sz w:val="24"/>
          <w:szCs w:val="24"/>
          <w:lang w:val="id-ID"/>
        </w:rPr>
        <w:t xml:space="preserve"> ini dalam pelaksanaannya dibantu dengan media gambar agar pembelajaran  yang dilakukan bisa lebih optimal dan bervari. Cecep kusnadi,dkk.(2013-41-42) Media gambar adalah media yang berfungsi untuk menyampaikan pesan melalui gambar yang menyangkut indera </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penglihatan. Upaya peningkatan keaktifan,</w:t>
      </w:r>
      <w:r>
        <w:rPr>
          <w:rFonts w:ascii="Times New Roman" w:hAnsi="Times New Roman" w:cs="Times New Roman"/>
          <w:sz w:val="24"/>
          <w:szCs w:val="24"/>
          <w:lang w:val="id-ID"/>
        </w:rPr>
        <w:t xml:space="preserve"> </w:t>
      </w:r>
      <w:r w:rsidRPr="00DA0DDF">
        <w:rPr>
          <w:rFonts w:ascii="Times New Roman" w:hAnsi="Times New Roman" w:cs="Times New Roman"/>
          <w:sz w:val="24"/>
          <w:szCs w:val="24"/>
          <w:lang w:val="id-ID"/>
        </w:rPr>
        <w:t>menciptakan  suasana belajar yang menyenangkan dan peningkatan hasil belajar siswa dapat tercapai.</w:t>
      </w:r>
    </w:p>
    <w:p w14:paraId="79E724A4" w14:textId="77777777" w:rsidR="00020D8F" w:rsidRDefault="00020D8F" w:rsidP="00020D8F">
      <w:pPr>
        <w:spacing w:line="360" w:lineRule="auto"/>
        <w:ind w:right="-567"/>
        <w:rPr>
          <w:rFonts w:ascii="Times New Roman" w:hAnsi="Times New Roman" w:cs="Times New Roman"/>
          <w:b/>
          <w:bCs/>
          <w:sz w:val="24"/>
          <w:szCs w:val="24"/>
        </w:rPr>
      </w:pPr>
      <w:r w:rsidRPr="00020D8F">
        <w:rPr>
          <w:rFonts w:ascii="Times New Roman" w:hAnsi="Times New Roman" w:cs="Times New Roman"/>
          <w:b/>
          <w:bCs/>
          <w:sz w:val="24"/>
          <w:szCs w:val="24"/>
        </w:rPr>
        <w:t>METODE PENELITIAN</w:t>
      </w:r>
    </w:p>
    <w:p w14:paraId="3375B33F" w14:textId="77777777" w:rsidR="00020D8F" w:rsidRPr="00807C55" w:rsidRDefault="00020D8F" w:rsidP="00020D8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Penelitian ini akan dilaksanakan Di SMP Negeri 10 Medan Kecamatan Medan Baru, Pada semester Ganjil Tahun Ajaran 2025/2026.Penelitian memiliki </w:t>
      </w:r>
      <w:r>
        <w:rPr>
          <w:rFonts w:ascii="Times New Roman" w:hAnsi="Times New Roman" w:cs="Times New Roman"/>
          <w:sz w:val="24"/>
          <w:szCs w:val="24"/>
        </w:rPr>
        <w:lastRenderedPageBreak/>
        <w:t xml:space="preserve">Lokasi ini dengan alasan bahwa hasil belajar siswa pada mata Pelajaran PKn masih rendah  dan belum pernah dilakukannya penelitian tentang pengaruh Kooperatif Tipe </w:t>
      </w:r>
      <w:r>
        <w:rPr>
          <w:rFonts w:ascii="Times New Roman" w:hAnsi="Times New Roman" w:cs="Times New Roman"/>
          <w:i/>
          <w:iCs/>
          <w:sz w:val="24"/>
          <w:szCs w:val="24"/>
        </w:rPr>
        <w:t xml:space="preserve">jigsaw </w:t>
      </w:r>
      <w:r>
        <w:rPr>
          <w:rFonts w:ascii="Times New Roman" w:hAnsi="Times New Roman" w:cs="Times New Roman"/>
          <w:sz w:val="24"/>
          <w:szCs w:val="24"/>
        </w:rPr>
        <w:t>Dengan berbantuan media Gambar terhadap hasil belajar PKn siswa Tema Bentuk dan Kedaulatan Negara  di Kelas VIII  SMP Negeri 10 Medan Tahun 2025/2026.</w:t>
      </w:r>
    </w:p>
    <w:p w14:paraId="456A418B" w14:textId="77777777" w:rsidR="00020D8F" w:rsidRDefault="00020D8F" w:rsidP="00020D8F">
      <w:pPr>
        <w:spacing w:line="360" w:lineRule="auto"/>
        <w:ind w:right="-567"/>
        <w:jc w:val="both"/>
        <w:rPr>
          <w:rFonts w:ascii="Times New Roman" w:hAnsi="Times New Roman" w:cs="Times New Roman"/>
          <w:sz w:val="24"/>
          <w:szCs w:val="24"/>
        </w:rPr>
      </w:pPr>
      <w:r>
        <w:rPr>
          <w:rFonts w:ascii="Times New Roman" w:hAnsi="Times New Roman" w:cs="Times New Roman"/>
          <w:sz w:val="24"/>
          <w:szCs w:val="24"/>
        </w:rPr>
        <w:t>Sugiyono (2019:126) menjelaskan bahwa populasi adalah suatu wilayah generalisasi yang terdiri dari objek atau subjek yang mempunyai kuantitas dan karakteristik tertentu yang ditentukan oleh penelitian untuk dipelajari dan kemudian diambil kesimpulannya. Bedasarkan tujuan penelitian,yang menjadi populasi dalam  penelitian ini adalah siswa kelas VIII  SMP Negeri 10 Medan  Tahun Ajaran 2025/2026 dengan total siswa sebanyak 64  siswa.</w:t>
      </w:r>
    </w:p>
    <w:p w14:paraId="18613A2E" w14:textId="77777777" w:rsidR="00020D8F" w:rsidRPr="004E17F3" w:rsidRDefault="00020D8F" w:rsidP="00020D8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Dalam penelitian ini,penulis menggunakan Teknik nonprobability sampling Dengan metode sampling incidental untuk menentukan sampel penelitian sampel dalam penelitian ini adalah siswa kelas VIII A  SMP Negeri 10 Medan  dari dua kelas yaitu kelas VIII-B Sebanyak 32 orang.</w:t>
      </w:r>
    </w:p>
    <w:p w14:paraId="6501B187" w14:textId="77777777" w:rsidR="00020D8F" w:rsidRPr="005F1988" w:rsidRDefault="00020D8F" w:rsidP="00020D8F">
      <w:pPr>
        <w:pStyle w:val="ListParagraph"/>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Jenis penelitian ini berupa penelitian kuantitatif  dengan menggunakan metode </w:t>
      </w:r>
      <w:r w:rsidRPr="005F1988">
        <w:rPr>
          <w:rFonts w:ascii="Times New Roman" w:hAnsi="Times New Roman" w:cs="Times New Roman"/>
          <w:i/>
          <w:iCs/>
          <w:sz w:val="24"/>
          <w:szCs w:val="24"/>
        </w:rPr>
        <w:t xml:space="preserve">quasi eksperimen </w:t>
      </w:r>
      <w:r w:rsidRPr="005F1988">
        <w:rPr>
          <w:rFonts w:ascii="Times New Roman" w:hAnsi="Times New Roman" w:cs="Times New Roman"/>
          <w:sz w:val="24"/>
          <w:szCs w:val="24"/>
        </w:rPr>
        <w:t xml:space="preserve">dengan </w:t>
      </w:r>
      <w:r w:rsidRPr="005F1988">
        <w:rPr>
          <w:rFonts w:ascii="Times New Roman" w:hAnsi="Times New Roman" w:cs="Times New Roman"/>
          <w:i/>
          <w:iCs/>
          <w:sz w:val="24"/>
          <w:szCs w:val="24"/>
        </w:rPr>
        <w:t>desain pretest and posttesgroup design.</w:t>
      </w:r>
      <w:r w:rsidRPr="005F1988">
        <w:rPr>
          <w:rFonts w:ascii="Times New Roman" w:hAnsi="Times New Roman" w:cs="Times New Roman"/>
          <w:sz w:val="24"/>
          <w:szCs w:val="24"/>
        </w:rPr>
        <w:t xml:space="preserve"> Metode </w:t>
      </w:r>
      <w:r w:rsidRPr="005F1988">
        <w:rPr>
          <w:rFonts w:ascii="Times New Roman" w:hAnsi="Times New Roman" w:cs="Times New Roman"/>
          <w:i/>
          <w:iCs/>
          <w:sz w:val="24"/>
          <w:szCs w:val="24"/>
        </w:rPr>
        <w:t xml:space="preserve"> quasi </w:t>
      </w:r>
      <w:r w:rsidRPr="005F1988">
        <w:rPr>
          <w:rFonts w:ascii="Times New Roman" w:hAnsi="Times New Roman" w:cs="Times New Roman"/>
          <w:sz w:val="24"/>
          <w:szCs w:val="24"/>
        </w:rPr>
        <w:t>eksperimen merupakan penelitian yang digunakan untuk mencari perlakuan  tertentu.Alasan menggunakan desain penelitian pretest dan posttes group design adalah karena dalam desain ini kelompok eksperimen dan kelompok kontrol tidak dipilih secara random.</w:t>
      </w:r>
    </w:p>
    <w:p w14:paraId="0D047870" w14:textId="77777777" w:rsidR="00340125" w:rsidRPr="009E171D" w:rsidRDefault="00340125" w:rsidP="00340125">
      <w:pPr>
        <w:spacing w:line="360" w:lineRule="auto"/>
        <w:ind w:firstLine="708"/>
        <w:jc w:val="both"/>
        <w:rPr>
          <w:rFonts w:ascii="Times New Roman" w:hAnsi="Times New Roman" w:cs="Times New Roman"/>
          <w:sz w:val="24"/>
          <w:szCs w:val="24"/>
        </w:rPr>
      </w:pPr>
      <w:r w:rsidRPr="009E171D">
        <w:rPr>
          <w:rFonts w:ascii="Times New Roman" w:hAnsi="Times New Roman" w:cs="Times New Roman"/>
          <w:sz w:val="24"/>
          <w:szCs w:val="24"/>
        </w:rPr>
        <w:t>Instrumen yang dilakukan untuk mengumpulkan data hasil belajar siswa adalah Tes, yang berbentuk essai terbanya</w:t>
      </w:r>
      <w:r>
        <w:rPr>
          <w:rFonts w:ascii="Times New Roman" w:hAnsi="Times New Roman" w:cs="Times New Roman"/>
          <w:sz w:val="24"/>
          <w:szCs w:val="24"/>
        </w:rPr>
        <w:t>k</w:t>
      </w:r>
      <w:r w:rsidRPr="009E171D">
        <w:rPr>
          <w:rFonts w:ascii="Times New Roman" w:hAnsi="Times New Roman" w:cs="Times New Roman"/>
          <w:sz w:val="24"/>
          <w:szCs w:val="24"/>
        </w:rPr>
        <w:t xml:space="preserve"> 5 butir soal.Tes ini dgunakan untuk </w:t>
      </w:r>
      <w:r>
        <w:rPr>
          <w:rFonts w:ascii="Times New Roman" w:hAnsi="Times New Roman" w:cs="Times New Roman"/>
          <w:sz w:val="24"/>
          <w:szCs w:val="24"/>
        </w:rPr>
        <w:t>mengukur hasil belajar siswa dalam ranah kognitif. Tes dilakukan dengan penggunaan soal essai tes.</w:t>
      </w:r>
    </w:p>
    <w:p w14:paraId="7F8D25D8" w14:textId="77777777" w:rsidR="00340125" w:rsidRDefault="00340125" w:rsidP="00340125">
      <w:pPr>
        <w:rPr>
          <w:rFonts w:ascii="Times New Roman" w:hAnsi="Times New Roman" w:cs="Times New Roman"/>
          <w:b/>
          <w:bCs/>
          <w:iCs/>
          <w:sz w:val="24"/>
          <w:szCs w:val="24"/>
        </w:rPr>
      </w:pPr>
      <w:r>
        <w:rPr>
          <w:rFonts w:ascii="Times New Roman" w:hAnsi="Times New Roman" w:cs="Times New Roman"/>
          <w:b/>
          <w:bCs/>
          <w:iCs/>
          <w:sz w:val="24"/>
          <w:szCs w:val="24"/>
        </w:rPr>
        <w:t>HASIL DAN PENELITIAN</w:t>
      </w:r>
    </w:p>
    <w:p w14:paraId="64F1C268" w14:textId="77777777" w:rsidR="00340125" w:rsidRDefault="00340125" w:rsidP="00340125">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Hasil penelitian ini penulis menguraikan tentang pengaruh penggunaan model pembelajaran Kooperatif tipe </w:t>
      </w:r>
      <w:r w:rsidRPr="008035F3">
        <w:rPr>
          <w:rFonts w:ascii="Times New Roman" w:hAnsi="Times New Roman" w:cs="Times New Roman"/>
          <w:i/>
          <w:sz w:val="24"/>
          <w:szCs w:val="24"/>
        </w:rPr>
        <w:t>jigsaw</w:t>
      </w:r>
      <w:r>
        <w:rPr>
          <w:rFonts w:ascii="Times New Roman" w:hAnsi="Times New Roman" w:cs="Times New Roman"/>
          <w:iCs/>
          <w:sz w:val="24"/>
          <w:szCs w:val="24"/>
        </w:rPr>
        <w:t xml:space="preserve"> dengan berbantuan media gambar terhadap hasil belajar Pkn siswa tema bentuk dan kedaulatan negara kelas VIII SMP </w:t>
      </w:r>
      <w:r>
        <w:rPr>
          <w:rFonts w:ascii="Times New Roman" w:hAnsi="Times New Roman" w:cs="Times New Roman"/>
          <w:iCs/>
          <w:sz w:val="24"/>
          <w:szCs w:val="24"/>
        </w:rPr>
        <w:lastRenderedPageBreak/>
        <w:t>Negeri 10 Medan Baru T.A 2025/2026. Dengan menguraikan deskripsi pelaksanaan penelitian data hasil penelitian dan pengujian hipotesis.</w:t>
      </w:r>
    </w:p>
    <w:p w14:paraId="29BC020C" w14:textId="77777777" w:rsidR="00340125" w:rsidRDefault="00340125" w:rsidP="00340125">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Sebelum kedua kelas diberi perlakuan yang berbeda,terlebih dahulu peneliti memberi </w:t>
      </w:r>
      <w:r>
        <w:rPr>
          <w:rFonts w:ascii="Times New Roman" w:hAnsi="Times New Roman" w:cs="Times New Roman"/>
          <w:i/>
          <w:sz w:val="24"/>
          <w:szCs w:val="24"/>
        </w:rPr>
        <w:t xml:space="preserve">pre test </w:t>
      </w:r>
      <w:r>
        <w:rPr>
          <w:rFonts w:ascii="Times New Roman" w:hAnsi="Times New Roman" w:cs="Times New Roman"/>
          <w:iCs/>
          <w:sz w:val="24"/>
          <w:szCs w:val="24"/>
        </w:rPr>
        <w:t xml:space="preserve">kelas VIII-B yang dilaksanakan pada tanggal 15 oktober 2025 dengan jumlah siswa 32 orang. Selanjutnya peneliti menjelaskan materi bentuk dan kedaulatan negara dengan berbantuan media gambar. Setelah peneliti selesai menjelaskan materi,peneliti memberikan LKPD  untuk dikerjakan masing-masing kelompok.sesudah siswa mempresentasikan hasil LKPD kelompok peneliti memberikan soal </w:t>
      </w:r>
      <w:r>
        <w:rPr>
          <w:rFonts w:ascii="Times New Roman" w:hAnsi="Times New Roman" w:cs="Times New Roman"/>
          <w:i/>
          <w:sz w:val="24"/>
          <w:szCs w:val="24"/>
        </w:rPr>
        <w:t xml:space="preserve">post test </w:t>
      </w:r>
      <w:r>
        <w:rPr>
          <w:rFonts w:ascii="Times New Roman" w:hAnsi="Times New Roman" w:cs="Times New Roman"/>
          <w:iCs/>
          <w:sz w:val="24"/>
          <w:szCs w:val="24"/>
        </w:rPr>
        <w:t xml:space="preserve">untuk mengetahui tingkat pengetahuan yang disampaikan oleh peneliti. Pada tanggal 28 oktober peneliti melakukan pembelajaran dikelas kontrol menggunakan model pembelajaran kooperatif tipe </w:t>
      </w:r>
      <w:r>
        <w:rPr>
          <w:rFonts w:ascii="Times New Roman" w:hAnsi="Times New Roman" w:cs="Times New Roman"/>
          <w:i/>
          <w:sz w:val="24"/>
          <w:szCs w:val="24"/>
        </w:rPr>
        <w:t xml:space="preserve">jigsaw </w:t>
      </w:r>
      <w:r>
        <w:rPr>
          <w:rFonts w:ascii="Times New Roman" w:hAnsi="Times New Roman" w:cs="Times New Roman"/>
          <w:iCs/>
          <w:sz w:val="24"/>
          <w:szCs w:val="24"/>
        </w:rPr>
        <w:t xml:space="preserve">tanpa berbantuan media gambar,menentukan instrumen soal test essai LKPD.bahan ajar serta menyusun perencanaan pembelajaran mendalam. Sebelum peneliti memberi perlakuan,peneliti memberikan </w:t>
      </w:r>
      <w:r>
        <w:rPr>
          <w:rFonts w:ascii="Times New Roman" w:hAnsi="Times New Roman" w:cs="Times New Roman"/>
          <w:i/>
          <w:sz w:val="24"/>
          <w:szCs w:val="24"/>
        </w:rPr>
        <w:t xml:space="preserve">pre test </w:t>
      </w:r>
      <w:r>
        <w:rPr>
          <w:rFonts w:ascii="Times New Roman" w:hAnsi="Times New Roman" w:cs="Times New Roman"/>
          <w:iCs/>
          <w:sz w:val="24"/>
          <w:szCs w:val="24"/>
        </w:rPr>
        <w:t xml:space="preserve">kelas VIII-A dengan jumlah siswa 32 orang. selanjutnya peneliti menjelaskan materi bentuk dan kedaulatan negara tanpa berbantuan media gambar.setelah peneliti selesai menjelaskan  materi,peneliti memberikan LKPD untuk dikerjakan masing-masing kelompok.sesudah siswa mempresentasikan hasil LKPD kelompok peneliti memberikan soal </w:t>
      </w:r>
      <w:r w:rsidRPr="003062BB">
        <w:rPr>
          <w:rFonts w:ascii="Times New Roman" w:hAnsi="Times New Roman" w:cs="Times New Roman"/>
          <w:i/>
          <w:sz w:val="24"/>
          <w:szCs w:val="24"/>
        </w:rPr>
        <w:t>post test</w:t>
      </w:r>
      <w:r>
        <w:rPr>
          <w:rFonts w:ascii="Times New Roman" w:hAnsi="Times New Roman" w:cs="Times New Roman"/>
          <w:i/>
          <w:sz w:val="24"/>
          <w:szCs w:val="24"/>
        </w:rPr>
        <w:t xml:space="preserve"> </w:t>
      </w:r>
      <w:r>
        <w:rPr>
          <w:rFonts w:ascii="Times New Roman" w:hAnsi="Times New Roman" w:cs="Times New Roman"/>
          <w:iCs/>
          <w:sz w:val="24"/>
          <w:szCs w:val="24"/>
        </w:rPr>
        <w:t>untuk mengetahui tingkat pengetahuan yang disampaikan oleh peneliti.peneliti ini dilakukan seperti pembelajaran biasa dengan tidak mengubah jadwal pembelajaran siswa.pengajaran yang dilakukan 2x45 menit.</w:t>
      </w:r>
    </w:p>
    <w:p w14:paraId="2CA76046" w14:textId="77777777" w:rsidR="00340125" w:rsidRDefault="00340125" w:rsidP="00340125">
      <w:pPr>
        <w:jc w:val="both"/>
        <w:rPr>
          <w:rFonts w:ascii="Times New Roman" w:hAnsi="Times New Roman" w:cs="Times New Roman"/>
          <w:b/>
          <w:bCs/>
          <w:iCs/>
          <w:sz w:val="24"/>
          <w:szCs w:val="24"/>
        </w:rPr>
      </w:pPr>
      <w:r>
        <w:rPr>
          <w:rFonts w:ascii="Times New Roman" w:hAnsi="Times New Roman" w:cs="Times New Roman"/>
          <w:b/>
          <w:bCs/>
          <w:iCs/>
          <w:sz w:val="24"/>
          <w:szCs w:val="24"/>
        </w:rPr>
        <w:t xml:space="preserve">Tabel 4.1 Hasil nilai Rata-rata </w:t>
      </w:r>
      <w:r w:rsidRPr="00697A08">
        <w:rPr>
          <w:rFonts w:ascii="Times New Roman" w:hAnsi="Times New Roman" w:cs="Times New Roman"/>
          <w:b/>
          <w:bCs/>
          <w:i/>
          <w:sz w:val="24"/>
          <w:szCs w:val="24"/>
        </w:rPr>
        <w:t>pre test</w:t>
      </w:r>
      <w:r>
        <w:rPr>
          <w:rFonts w:ascii="Times New Roman" w:hAnsi="Times New Roman" w:cs="Times New Roman"/>
          <w:b/>
          <w:bCs/>
          <w:iCs/>
          <w:sz w:val="24"/>
          <w:szCs w:val="24"/>
        </w:rPr>
        <w:t xml:space="preserve"> siswa kelas eksperimen dan kontrol</w:t>
      </w:r>
    </w:p>
    <w:tbl>
      <w:tblPr>
        <w:tblStyle w:val="TableGrid"/>
        <w:tblW w:w="0" w:type="auto"/>
        <w:tblInd w:w="1129" w:type="dxa"/>
        <w:tblLook w:val="04A0" w:firstRow="1" w:lastRow="0" w:firstColumn="1" w:lastColumn="0" w:noHBand="0" w:noVBand="1"/>
      </w:tblPr>
      <w:tblGrid>
        <w:gridCol w:w="1560"/>
        <w:gridCol w:w="3118"/>
      </w:tblGrid>
      <w:tr w:rsidR="00340125" w14:paraId="29EF44CD" w14:textId="77777777" w:rsidTr="0064129C">
        <w:tc>
          <w:tcPr>
            <w:tcW w:w="1560" w:type="dxa"/>
          </w:tcPr>
          <w:p w14:paraId="2C253612"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iCs/>
                <w:sz w:val="24"/>
                <w:szCs w:val="24"/>
              </w:rPr>
              <w:t xml:space="preserve">      Kelas </w:t>
            </w:r>
          </w:p>
        </w:tc>
        <w:tc>
          <w:tcPr>
            <w:tcW w:w="3118" w:type="dxa"/>
          </w:tcPr>
          <w:p w14:paraId="2A9825CF"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iCs/>
                <w:sz w:val="24"/>
                <w:szCs w:val="24"/>
              </w:rPr>
              <w:t>Rata-rata Nilai Tes Awal</w:t>
            </w:r>
          </w:p>
        </w:tc>
      </w:tr>
      <w:tr w:rsidR="00340125" w14:paraId="1FE89D62" w14:textId="77777777" w:rsidTr="0064129C">
        <w:tc>
          <w:tcPr>
            <w:tcW w:w="1560" w:type="dxa"/>
          </w:tcPr>
          <w:p w14:paraId="5B2F34B4"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iCs/>
                <w:sz w:val="24"/>
                <w:szCs w:val="24"/>
              </w:rPr>
              <w:t xml:space="preserve">    VIII-A</w:t>
            </w:r>
          </w:p>
        </w:tc>
        <w:tc>
          <w:tcPr>
            <w:tcW w:w="3118" w:type="dxa"/>
          </w:tcPr>
          <w:p w14:paraId="3D05BB20"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iCs/>
                <w:sz w:val="24"/>
                <w:szCs w:val="24"/>
              </w:rPr>
              <w:t xml:space="preserve">             51,360</w:t>
            </w:r>
          </w:p>
        </w:tc>
      </w:tr>
      <w:tr w:rsidR="00340125" w14:paraId="2443620E" w14:textId="77777777" w:rsidTr="0064129C">
        <w:tc>
          <w:tcPr>
            <w:tcW w:w="1560" w:type="dxa"/>
          </w:tcPr>
          <w:p w14:paraId="39EA7B83"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b/>
                <w:bCs/>
                <w:iCs/>
                <w:sz w:val="24"/>
                <w:szCs w:val="24"/>
              </w:rPr>
              <w:t xml:space="preserve">    </w:t>
            </w:r>
            <w:r>
              <w:rPr>
                <w:rFonts w:ascii="Times New Roman" w:hAnsi="Times New Roman" w:cs="Times New Roman"/>
                <w:iCs/>
                <w:sz w:val="24"/>
                <w:szCs w:val="24"/>
              </w:rPr>
              <w:t>VIII-B</w:t>
            </w:r>
          </w:p>
        </w:tc>
        <w:tc>
          <w:tcPr>
            <w:tcW w:w="3118" w:type="dxa"/>
          </w:tcPr>
          <w:p w14:paraId="7391324B" w14:textId="77777777" w:rsidR="00340125" w:rsidRPr="00697A08" w:rsidRDefault="00340125" w:rsidP="0064129C">
            <w:pPr>
              <w:jc w:val="both"/>
              <w:rPr>
                <w:rFonts w:ascii="Times New Roman" w:hAnsi="Times New Roman" w:cs="Times New Roman"/>
                <w:iCs/>
                <w:sz w:val="24"/>
                <w:szCs w:val="24"/>
              </w:rPr>
            </w:pPr>
            <w:r>
              <w:rPr>
                <w:rFonts w:ascii="Times New Roman" w:hAnsi="Times New Roman" w:cs="Times New Roman"/>
                <w:iCs/>
                <w:sz w:val="24"/>
                <w:szCs w:val="24"/>
              </w:rPr>
              <w:t xml:space="preserve">             58,560</w:t>
            </w:r>
          </w:p>
        </w:tc>
      </w:tr>
    </w:tbl>
    <w:p w14:paraId="481581D6" w14:textId="77777777" w:rsidR="00340125" w:rsidRDefault="00340125" w:rsidP="00340125">
      <w:pPr>
        <w:jc w:val="both"/>
        <w:rPr>
          <w:rFonts w:ascii="Times New Roman" w:hAnsi="Times New Roman" w:cs="Times New Roman"/>
          <w:iCs/>
          <w:sz w:val="24"/>
          <w:szCs w:val="24"/>
        </w:rPr>
      </w:pPr>
    </w:p>
    <w:p w14:paraId="7C22C4E8" w14:textId="77777777" w:rsidR="00340125" w:rsidRDefault="00340125" w:rsidP="00340125">
      <w:pPr>
        <w:ind w:left="851"/>
        <w:jc w:val="both"/>
        <w:rPr>
          <w:rFonts w:ascii="Times New Roman" w:hAnsi="Times New Roman" w:cs="Times New Roman"/>
          <w:b/>
          <w:bCs/>
          <w:iCs/>
          <w:sz w:val="24"/>
          <w:szCs w:val="24"/>
        </w:rPr>
      </w:pPr>
      <w:r>
        <w:rPr>
          <w:rFonts w:ascii="Times New Roman" w:hAnsi="Times New Roman" w:cs="Times New Roman"/>
          <w:b/>
          <w:bCs/>
          <w:iCs/>
          <w:sz w:val="24"/>
          <w:szCs w:val="24"/>
        </w:rPr>
        <w:t xml:space="preserve">Gambar 4.1 Diagram Hasil </w:t>
      </w:r>
      <w:r w:rsidRPr="000B437B">
        <w:rPr>
          <w:rFonts w:ascii="Times New Roman" w:hAnsi="Times New Roman" w:cs="Times New Roman"/>
          <w:b/>
          <w:bCs/>
          <w:i/>
          <w:sz w:val="24"/>
          <w:szCs w:val="24"/>
        </w:rPr>
        <w:t xml:space="preserve">Pre </w:t>
      </w:r>
      <w:r>
        <w:rPr>
          <w:rFonts w:ascii="Times New Roman" w:hAnsi="Times New Roman" w:cs="Times New Roman"/>
          <w:b/>
          <w:bCs/>
          <w:i/>
          <w:sz w:val="24"/>
          <w:szCs w:val="24"/>
        </w:rPr>
        <w:t>–</w:t>
      </w:r>
      <w:r w:rsidRPr="000B437B">
        <w:rPr>
          <w:rFonts w:ascii="Times New Roman" w:hAnsi="Times New Roman" w:cs="Times New Roman"/>
          <w:b/>
          <w:bCs/>
          <w:i/>
          <w:sz w:val="24"/>
          <w:szCs w:val="24"/>
        </w:rPr>
        <w:t xml:space="preserve"> Test</w:t>
      </w:r>
      <w:r>
        <w:rPr>
          <w:rFonts w:ascii="Times New Roman" w:hAnsi="Times New Roman" w:cs="Times New Roman"/>
          <w:iCs/>
          <w:sz w:val="24"/>
          <w:szCs w:val="24"/>
        </w:rPr>
        <w:t xml:space="preserve">  </w:t>
      </w:r>
      <w:r>
        <w:rPr>
          <w:rFonts w:ascii="Times New Roman" w:hAnsi="Times New Roman" w:cs="Times New Roman"/>
          <w:b/>
          <w:bCs/>
          <w:iCs/>
          <w:sz w:val="24"/>
          <w:szCs w:val="24"/>
        </w:rPr>
        <w:t xml:space="preserve">Kelas Eksperimen </w:t>
      </w:r>
    </w:p>
    <w:p w14:paraId="5CE8F423" w14:textId="77777777" w:rsidR="00340125" w:rsidRDefault="00340125" w:rsidP="00340125">
      <w:pPr>
        <w:ind w:firstLine="709"/>
        <w:jc w:val="both"/>
        <w:rPr>
          <w:rFonts w:ascii="Times New Roman" w:hAnsi="Times New Roman" w:cs="Times New Roman"/>
          <w:iCs/>
          <w:sz w:val="24"/>
          <w:szCs w:val="24"/>
        </w:rPr>
      </w:pPr>
      <w:r>
        <w:rPr>
          <w:rFonts w:ascii="Times New Roman" w:hAnsi="Times New Roman" w:cs="Times New Roman"/>
          <w:iCs/>
          <w:noProof/>
          <w:sz w:val="24"/>
          <w:szCs w:val="24"/>
        </w:rPr>
        <w:drawing>
          <wp:anchor distT="0" distB="0" distL="114300" distR="114300" simplePos="0" relativeHeight="251659264" behindDoc="0" locked="0" layoutInCell="1" allowOverlap="1" wp14:anchorId="4CCE82BB" wp14:editId="297A2876">
            <wp:simplePos x="0" y="0"/>
            <wp:positionH relativeFrom="margin">
              <wp:posOffset>210185</wp:posOffset>
            </wp:positionH>
            <wp:positionV relativeFrom="paragraph">
              <wp:posOffset>422275</wp:posOffset>
            </wp:positionV>
            <wp:extent cx="4274820" cy="1555115"/>
            <wp:effectExtent l="0" t="0" r="11430" b="6985"/>
            <wp:wrapSquare wrapText="bothSides"/>
            <wp:docPr id="239811543"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rFonts w:ascii="Times New Roman" w:hAnsi="Times New Roman" w:cs="Times New Roman"/>
          <w:iCs/>
          <w:sz w:val="24"/>
          <w:szCs w:val="24"/>
        </w:rPr>
        <w:t>Berdasarkan diagram di atas diketahui bahwa siswa yang memperoleh nilai 28-35 terdapat 2 orang siswa,yang memperoleh nilai 36-43 terdapat 5 orang siswa, yang memperoleh nilai 44-51 terdapat 5 orang siswa, yang memperoleh nilai 52-59 terdapat 6 orang siswa, yang memperoleh nilai 60-67 terdapat 7 orang siswa, yang memperoleh nilai 68-75 terdapat 7 orang siswa.</w:t>
      </w:r>
    </w:p>
    <w:p w14:paraId="05F9BE9F" w14:textId="77777777" w:rsidR="0010320B" w:rsidRDefault="0010320B" w:rsidP="00340125">
      <w:pPr>
        <w:jc w:val="both"/>
        <w:rPr>
          <w:rFonts w:ascii="Times New Roman" w:eastAsiaTheme="minorEastAsia" w:hAnsi="Times New Roman" w:cs="Times New Roman"/>
          <w:b/>
          <w:bCs/>
          <w:iCs/>
          <w:sz w:val="24"/>
          <w:szCs w:val="24"/>
        </w:rPr>
      </w:pPr>
    </w:p>
    <w:p w14:paraId="6FEAC64B" w14:textId="183D6288" w:rsidR="00340125" w:rsidRDefault="00340125" w:rsidP="00340125">
      <w:pPr>
        <w:jc w:val="both"/>
        <w:rPr>
          <w:rFonts w:ascii="Times New Roman" w:eastAsiaTheme="minorEastAsia" w:hAnsi="Times New Roman" w:cs="Times New Roman"/>
          <w:b/>
          <w:bCs/>
          <w:iCs/>
          <w:sz w:val="24"/>
          <w:szCs w:val="24"/>
        </w:rPr>
      </w:pPr>
      <w:r w:rsidRPr="00232A2A">
        <w:rPr>
          <w:rFonts w:ascii="Times New Roman" w:eastAsiaTheme="minorEastAsia" w:hAnsi="Times New Roman" w:cs="Times New Roman"/>
          <w:b/>
          <w:bCs/>
          <w:iCs/>
          <w:sz w:val="24"/>
          <w:szCs w:val="24"/>
        </w:rPr>
        <w:t xml:space="preserve">Tabel Kriteria Penilaian Rata-rata Siswa </w:t>
      </w:r>
      <w:r w:rsidRPr="00232A2A">
        <w:rPr>
          <w:rFonts w:ascii="Times New Roman" w:eastAsiaTheme="minorEastAsia" w:hAnsi="Times New Roman" w:cs="Times New Roman"/>
          <w:b/>
          <w:bCs/>
          <w:i/>
          <w:sz w:val="24"/>
          <w:szCs w:val="24"/>
        </w:rPr>
        <w:t>Post-Test</w:t>
      </w:r>
      <w:r w:rsidRPr="00232A2A">
        <w:rPr>
          <w:rFonts w:ascii="Times New Roman" w:eastAsiaTheme="minorEastAsia" w:hAnsi="Times New Roman" w:cs="Times New Roman"/>
          <w:b/>
          <w:bCs/>
          <w:iCs/>
          <w:sz w:val="24"/>
          <w:szCs w:val="24"/>
        </w:rPr>
        <w:t xml:space="preserve"> VIII-A Dan VIII-B </w:t>
      </w:r>
    </w:p>
    <w:tbl>
      <w:tblPr>
        <w:tblStyle w:val="TableGrid"/>
        <w:tblW w:w="0" w:type="auto"/>
        <w:tblInd w:w="279" w:type="dxa"/>
        <w:tblLook w:val="04A0" w:firstRow="1" w:lastRow="0" w:firstColumn="1" w:lastColumn="0" w:noHBand="0" w:noVBand="1"/>
      </w:tblPr>
      <w:tblGrid>
        <w:gridCol w:w="510"/>
        <w:gridCol w:w="1383"/>
        <w:gridCol w:w="2882"/>
        <w:gridCol w:w="2596"/>
      </w:tblGrid>
      <w:tr w:rsidR="00340125" w:rsidRPr="00232A2A" w14:paraId="5696C64D" w14:textId="77777777" w:rsidTr="0064129C">
        <w:trPr>
          <w:trHeight w:val="439"/>
        </w:trPr>
        <w:tc>
          <w:tcPr>
            <w:tcW w:w="510" w:type="dxa"/>
          </w:tcPr>
          <w:p w14:paraId="1CC61473"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No</w:t>
            </w:r>
          </w:p>
        </w:tc>
        <w:tc>
          <w:tcPr>
            <w:tcW w:w="1383" w:type="dxa"/>
          </w:tcPr>
          <w:p w14:paraId="760B3426"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Nilai </w:t>
            </w:r>
          </w:p>
        </w:tc>
        <w:tc>
          <w:tcPr>
            <w:tcW w:w="2882" w:type="dxa"/>
          </w:tcPr>
          <w:p w14:paraId="26DC94BC"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Nilai Rata-rata</w:t>
            </w:r>
          </w:p>
        </w:tc>
        <w:tc>
          <w:tcPr>
            <w:tcW w:w="2596" w:type="dxa"/>
          </w:tcPr>
          <w:p w14:paraId="7742BE98"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Kriteria tingkat siswa</w:t>
            </w:r>
          </w:p>
        </w:tc>
      </w:tr>
      <w:tr w:rsidR="00340125" w:rsidRPr="00232A2A" w14:paraId="73489DE0" w14:textId="77777777" w:rsidTr="0064129C">
        <w:tc>
          <w:tcPr>
            <w:tcW w:w="510" w:type="dxa"/>
          </w:tcPr>
          <w:p w14:paraId="71426631"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1</w:t>
            </w:r>
          </w:p>
        </w:tc>
        <w:tc>
          <w:tcPr>
            <w:tcW w:w="1383" w:type="dxa"/>
          </w:tcPr>
          <w:p w14:paraId="1B57470F"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90-100</w:t>
            </w:r>
          </w:p>
        </w:tc>
        <w:tc>
          <w:tcPr>
            <w:tcW w:w="2882" w:type="dxa"/>
          </w:tcPr>
          <w:p w14:paraId="7E4DDB71" w14:textId="77777777" w:rsidR="00340125" w:rsidRPr="00232A2A" w:rsidRDefault="00340125" w:rsidP="0064129C">
            <w:pPr>
              <w:jc w:val="both"/>
              <w:rPr>
                <w:rFonts w:ascii="Times New Roman" w:eastAsiaTheme="minorEastAsia" w:hAnsi="Times New Roman" w:cs="Times New Roman"/>
                <w:iCs/>
                <w:sz w:val="24"/>
                <w:szCs w:val="24"/>
              </w:rPr>
            </w:pPr>
          </w:p>
        </w:tc>
        <w:tc>
          <w:tcPr>
            <w:tcW w:w="2596" w:type="dxa"/>
          </w:tcPr>
          <w:p w14:paraId="0BE88BD2"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Sangat tinggi</w:t>
            </w:r>
          </w:p>
        </w:tc>
      </w:tr>
      <w:tr w:rsidR="00340125" w:rsidRPr="00232A2A" w14:paraId="258D088D" w14:textId="77777777" w:rsidTr="0064129C">
        <w:tc>
          <w:tcPr>
            <w:tcW w:w="510" w:type="dxa"/>
          </w:tcPr>
          <w:p w14:paraId="43DD891E"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2</w:t>
            </w:r>
          </w:p>
        </w:tc>
        <w:tc>
          <w:tcPr>
            <w:tcW w:w="1383" w:type="dxa"/>
          </w:tcPr>
          <w:p w14:paraId="24E22F93"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80-90</w:t>
            </w:r>
          </w:p>
        </w:tc>
        <w:tc>
          <w:tcPr>
            <w:tcW w:w="2882" w:type="dxa"/>
          </w:tcPr>
          <w:p w14:paraId="1447CE8E"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86,78,&amp; 80,1521</w:t>
            </w:r>
          </w:p>
        </w:tc>
        <w:tc>
          <w:tcPr>
            <w:tcW w:w="2596" w:type="dxa"/>
          </w:tcPr>
          <w:p w14:paraId="21CBE140"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Tinggi </w:t>
            </w:r>
          </w:p>
        </w:tc>
      </w:tr>
      <w:tr w:rsidR="00340125" w:rsidRPr="00232A2A" w14:paraId="4969942C" w14:textId="77777777" w:rsidTr="0064129C">
        <w:tc>
          <w:tcPr>
            <w:tcW w:w="510" w:type="dxa"/>
          </w:tcPr>
          <w:p w14:paraId="2E8DDAD2"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3</w:t>
            </w:r>
          </w:p>
        </w:tc>
        <w:tc>
          <w:tcPr>
            <w:tcW w:w="1383" w:type="dxa"/>
          </w:tcPr>
          <w:p w14:paraId="13107CB7"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60-80</w:t>
            </w:r>
          </w:p>
        </w:tc>
        <w:tc>
          <w:tcPr>
            <w:tcW w:w="2882" w:type="dxa"/>
          </w:tcPr>
          <w:p w14:paraId="7A8D2476" w14:textId="77777777" w:rsidR="00340125" w:rsidRPr="00232A2A" w:rsidRDefault="00340125" w:rsidP="0064129C">
            <w:pPr>
              <w:jc w:val="both"/>
              <w:rPr>
                <w:rFonts w:ascii="Times New Roman" w:eastAsiaTheme="minorEastAsia" w:hAnsi="Times New Roman" w:cs="Times New Roman"/>
                <w:iCs/>
                <w:sz w:val="24"/>
                <w:szCs w:val="24"/>
              </w:rPr>
            </w:pPr>
          </w:p>
        </w:tc>
        <w:tc>
          <w:tcPr>
            <w:tcW w:w="2596" w:type="dxa"/>
          </w:tcPr>
          <w:p w14:paraId="13BCB49D"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Sedang </w:t>
            </w:r>
          </w:p>
        </w:tc>
      </w:tr>
      <w:tr w:rsidR="00340125" w:rsidRPr="00232A2A" w14:paraId="4BBC4115" w14:textId="77777777" w:rsidTr="0064129C">
        <w:tc>
          <w:tcPr>
            <w:tcW w:w="510" w:type="dxa"/>
          </w:tcPr>
          <w:p w14:paraId="72662B1B"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4</w:t>
            </w:r>
          </w:p>
        </w:tc>
        <w:tc>
          <w:tcPr>
            <w:tcW w:w="1383" w:type="dxa"/>
          </w:tcPr>
          <w:p w14:paraId="5490A3D1"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40-60</w:t>
            </w:r>
          </w:p>
        </w:tc>
        <w:tc>
          <w:tcPr>
            <w:tcW w:w="2882" w:type="dxa"/>
          </w:tcPr>
          <w:p w14:paraId="4BE97040" w14:textId="77777777" w:rsidR="00340125" w:rsidRPr="00232A2A" w:rsidRDefault="00340125" w:rsidP="0064129C">
            <w:pPr>
              <w:jc w:val="both"/>
              <w:rPr>
                <w:rFonts w:ascii="Times New Roman" w:eastAsiaTheme="minorEastAsia" w:hAnsi="Times New Roman" w:cs="Times New Roman"/>
                <w:iCs/>
                <w:sz w:val="24"/>
                <w:szCs w:val="24"/>
              </w:rPr>
            </w:pPr>
          </w:p>
        </w:tc>
        <w:tc>
          <w:tcPr>
            <w:tcW w:w="2596" w:type="dxa"/>
          </w:tcPr>
          <w:p w14:paraId="55843398"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Rendah </w:t>
            </w:r>
          </w:p>
        </w:tc>
      </w:tr>
      <w:tr w:rsidR="00340125" w:rsidRPr="00232A2A" w14:paraId="269559A5" w14:textId="77777777" w:rsidTr="0064129C">
        <w:tc>
          <w:tcPr>
            <w:tcW w:w="510" w:type="dxa"/>
          </w:tcPr>
          <w:p w14:paraId="1019ADEE"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5</w:t>
            </w:r>
          </w:p>
        </w:tc>
        <w:tc>
          <w:tcPr>
            <w:tcW w:w="1383" w:type="dxa"/>
          </w:tcPr>
          <w:p w14:paraId="44323B22"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    0-40</w:t>
            </w:r>
          </w:p>
        </w:tc>
        <w:tc>
          <w:tcPr>
            <w:tcW w:w="2882" w:type="dxa"/>
          </w:tcPr>
          <w:p w14:paraId="56135F9E" w14:textId="77777777" w:rsidR="00340125" w:rsidRPr="00232A2A" w:rsidRDefault="00340125" w:rsidP="0064129C">
            <w:pPr>
              <w:jc w:val="both"/>
              <w:rPr>
                <w:rFonts w:ascii="Times New Roman" w:eastAsiaTheme="minorEastAsia" w:hAnsi="Times New Roman" w:cs="Times New Roman"/>
                <w:iCs/>
                <w:sz w:val="24"/>
                <w:szCs w:val="24"/>
              </w:rPr>
            </w:pPr>
          </w:p>
        </w:tc>
        <w:tc>
          <w:tcPr>
            <w:tcW w:w="2596" w:type="dxa"/>
          </w:tcPr>
          <w:p w14:paraId="40480930" w14:textId="77777777" w:rsidR="00340125" w:rsidRPr="00232A2A" w:rsidRDefault="00340125" w:rsidP="0064129C">
            <w:pPr>
              <w:jc w:val="both"/>
              <w:rPr>
                <w:rFonts w:ascii="Times New Roman" w:eastAsiaTheme="minorEastAsia" w:hAnsi="Times New Roman" w:cs="Times New Roman"/>
                <w:iCs/>
                <w:sz w:val="24"/>
                <w:szCs w:val="24"/>
              </w:rPr>
            </w:pPr>
            <w:r w:rsidRPr="00232A2A">
              <w:rPr>
                <w:rFonts w:ascii="Times New Roman" w:eastAsiaTheme="minorEastAsia" w:hAnsi="Times New Roman" w:cs="Times New Roman"/>
                <w:iCs/>
                <w:sz w:val="24"/>
                <w:szCs w:val="24"/>
              </w:rPr>
              <w:t xml:space="preserve">Sangat rendah </w:t>
            </w:r>
          </w:p>
        </w:tc>
      </w:tr>
    </w:tbl>
    <w:p w14:paraId="4A9CD54C" w14:textId="77777777" w:rsidR="00340125" w:rsidRPr="000064A0" w:rsidRDefault="00340125" w:rsidP="00340125">
      <w:pPr>
        <w:jc w:val="both"/>
        <w:rPr>
          <w:rFonts w:ascii="Times New Roman" w:eastAsiaTheme="minorEastAsia" w:hAnsi="Times New Roman" w:cs="Times New Roman"/>
          <w:iCs/>
          <w:sz w:val="24"/>
          <w:szCs w:val="24"/>
        </w:rPr>
      </w:pPr>
      <w:r w:rsidRPr="000064A0">
        <w:rPr>
          <w:rFonts w:ascii="Times New Roman" w:eastAsiaTheme="minorEastAsia" w:hAnsi="Times New Roman" w:cs="Times New Roman"/>
          <w:b/>
          <w:bCs/>
          <w:iCs/>
          <w:sz w:val="24"/>
          <w:szCs w:val="24"/>
        </w:rPr>
        <w:t xml:space="preserve">                      </w:t>
      </w:r>
      <w:r w:rsidRPr="000064A0">
        <w:rPr>
          <w:rFonts w:ascii="Times New Roman" w:eastAsiaTheme="minorEastAsia" w:hAnsi="Times New Roman" w:cs="Times New Roman"/>
          <w:iCs/>
          <w:sz w:val="24"/>
          <w:szCs w:val="24"/>
        </w:rPr>
        <w:t>Sumber :(Ratumanan dan laurens ,2015:171)</w:t>
      </w:r>
    </w:p>
    <w:p w14:paraId="7DAFB3F3" w14:textId="77777777" w:rsidR="00340125" w:rsidRDefault="00340125" w:rsidP="00340125">
      <w:pPr>
        <w:ind w:firstLine="709"/>
        <w:jc w:val="both"/>
        <w:rPr>
          <w:rFonts w:ascii="Times New Roman" w:eastAsiaTheme="minorEastAsia" w:hAnsi="Times New Roman" w:cs="Times New Roman"/>
          <w:b/>
          <w:bCs/>
          <w:i/>
          <w:sz w:val="24"/>
          <w:szCs w:val="24"/>
        </w:rPr>
      </w:pPr>
      <w:r w:rsidRPr="00456C76">
        <w:rPr>
          <w:rFonts w:ascii="Times New Roman" w:eastAsiaTheme="minorEastAsia" w:hAnsi="Times New Roman" w:cs="Times New Roman"/>
          <w:b/>
          <w:bCs/>
          <w:iCs/>
          <w:sz w:val="24"/>
          <w:szCs w:val="24"/>
        </w:rPr>
        <w:t xml:space="preserve">Tabel 4.6 Hasil Data Normalitas </w:t>
      </w:r>
      <w:r w:rsidRPr="00456C76">
        <w:rPr>
          <w:rFonts w:ascii="Times New Roman" w:eastAsiaTheme="minorEastAsia" w:hAnsi="Times New Roman" w:cs="Times New Roman"/>
          <w:b/>
          <w:bCs/>
          <w:i/>
          <w:sz w:val="24"/>
          <w:szCs w:val="24"/>
        </w:rPr>
        <w:t>Pre Test</w:t>
      </w:r>
    </w:p>
    <w:tbl>
      <w:tblPr>
        <w:tblStyle w:val="TableGrid"/>
        <w:tblW w:w="0" w:type="auto"/>
        <w:tblInd w:w="421" w:type="dxa"/>
        <w:tblLook w:val="04A0" w:firstRow="1" w:lastRow="0" w:firstColumn="1" w:lastColumn="0" w:noHBand="0" w:noVBand="1"/>
      </w:tblPr>
      <w:tblGrid>
        <w:gridCol w:w="2976"/>
        <w:gridCol w:w="1888"/>
        <w:gridCol w:w="1798"/>
      </w:tblGrid>
      <w:tr w:rsidR="00340125" w14:paraId="11ECCC61" w14:textId="77777777" w:rsidTr="0064129C">
        <w:tc>
          <w:tcPr>
            <w:tcW w:w="2976" w:type="dxa"/>
          </w:tcPr>
          <w:p w14:paraId="58976E55"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Kelas </w:t>
            </w:r>
          </w:p>
        </w:tc>
        <w:tc>
          <w:tcPr>
            <w:tcW w:w="1888" w:type="dxa"/>
          </w:tcPr>
          <w:p w14:paraId="447092DD" w14:textId="77777777" w:rsidR="00340125" w:rsidRPr="005B45BA" w:rsidRDefault="00340125" w:rsidP="0064129C">
            <w:pPr>
              <w:jc w:val="both"/>
              <w:rPr>
                <w:rFonts w:ascii="Times New Roman" w:eastAsiaTheme="minorEastAsia" w:hAnsi="Times New Roman" w:cs="Times New Roman"/>
                <w:i/>
                <w:sz w:val="24"/>
                <w:szCs w:val="24"/>
                <w:vertAlign w:val="subscript"/>
              </w:rPr>
            </w:pPr>
            <w:r>
              <w:rPr>
                <w:rFonts w:ascii="Times New Roman" w:eastAsiaTheme="minorEastAsia" w:hAnsi="Times New Roman" w:cs="Times New Roman"/>
                <w:i/>
                <w:sz w:val="24"/>
                <w:szCs w:val="24"/>
              </w:rPr>
              <w:t xml:space="preserve">              L</w:t>
            </w:r>
            <w:r w:rsidRPr="005B45BA">
              <w:rPr>
                <w:rFonts w:ascii="Times New Roman" w:eastAsiaTheme="minorEastAsia" w:hAnsi="Times New Roman" w:cs="Times New Roman"/>
                <w:i/>
                <w:sz w:val="24"/>
                <w:szCs w:val="24"/>
                <w:vertAlign w:val="subscript"/>
              </w:rPr>
              <w:t>o</w:t>
            </w:r>
          </w:p>
        </w:tc>
        <w:tc>
          <w:tcPr>
            <w:tcW w:w="1798" w:type="dxa"/>
          </w:tcPr>
          <w:p w14:paraId="2DBEF5EA" w14:textId="77777777" w:rsidR="00340125" w:rsidRPr="005B45BA" w:rsidRDefault="00340125" w:rsidP="0064129C">
            <w:pPr>
              <w:jc w:val="both"/>
              <w:rPr>
                <w:rFonts w:ascii="Times New Roman" w:eastAsiaTheme="minorEastAsia" w:hAnsi="Times New Roman" w:cs="Times New Roman"/>
                <w:i/>
                <w:sz w:val="24"/>
                <w:szCs w:val="24"/>
                <w:vertAlign w:val="subscript"/>
              </w:rPr>
            </w:pPr>
            <w:r>
              <w:rPr>
                <w:rFonts w:ascii="Times New Roman" w:eastAsiaTheme="minorEastAsia" w:hAnsi="Times New Roman" w:cs="Times New Roman"/>
                <w:i/>
                <w:sz w:val="24"/>
                <w:szCs w:val="24"/>
              </w:rPr>
              <w:t xml:space="preserve">        </w:t>
            </w:r>
            <w:r w:rsidRPr="005B45BA">
              <w:rPr>
                <w:rFonts w:ascii="Times New Roman" w:eastAsiaTheme="minorEastAsia" w:hAnsi="Times New Roman" w:cs="Times New Roman"/>
                <w:i/>
                <w:sz w:val="24"/>
                <w:szCs w:val="24"/>
              </w:rPr>
              <w:t>L</w:t>
            </w:r>
            <w:r w:rsidRPr="005B45BA">
              <w:rPr>
                <w:rFonts w:ascii="Times New Roman" w:eastAsiaTheme="minorEastAsia" w:hAnsi="Times New Roman" w:cs="Times New Roman"/>
                <w:i/>
                <w:sz w:val="24"/>
                <w:szCs w:val="24"/>
                <w:vertAlign w:val="subscript"/>
              </w:rPr>
              <w:t>tabel</w:t>
            </w:r>
          </w:p>
        </w:tc>
      </w:tr>
      <w:tr w:rsidR="00340125" w14:paraId="7563D2E0" w14:textId="77777777" w:rsidTr="0064129C">
        <w:tc>
          <w:tcPr>
            <w:tcW w:w="2976" w:type="dxa"/>
          </w:tcPr>
          <w:p w14:paraId="44696BD2"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VIII-A (Kontrol )</w:t>
            </w:r>
          </w:p>
        </w:tc>
        <w:tc>
          <w:tcPr>
            <w:tcW w:w="1888" w:type="dxa"/>
          </w:tcPr>
          <w:p w14:paraId="1B5A352D"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0,1093</w:t>
            </w:r>
          </w:p>
        </w:tc>
        <w:tc>
          <w:tcPr>
            <w:tcW w:w="1798" w:type="dxa"/>
          </w:tcPr>
          <w:p w14:paraId="6EB6C9AD"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0,1566</w:t>
            </w:r>
          </w:p>
        </w:tc>
      </w:tr>
      <w:tr w:rsidR="00340125" w14:paraId="59A4E6E7" w14:textId="77777777" w:rsidTr="0064129C">
        <w:tc>
          <w:tcPr>
            <w:tcW w:w="2976" w:type="dxa"/>
          </w:tcPr>
          <w:p w14:paraId="119DE446"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VIII-B (Eksperimen)</w:t>
            </w:r>
          </w:p>
        </w:tc>
        <w:tc>
          <w:tcPr>
            <w:tcW w:w="1888" w:type="dxa"/>
          </w:tcPr>
          <w:p w14:paraId="714AFF82"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0,1114</w:t>
            </w:r>
          </w:p>
        </w:tc>
        <w:tc>
          <w:tcPr>
            <w:tcW w:w="1798" w:type="dxa"/>
          </w:tcPr>
          <w:p w14:paraId="65391343" w14:textId="77777777" w:rsidR="00340125"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0,1566</w:t>
            </w:r>
          </w:p>
        </w:tc>
      </w:tr>
    </w:tbl>
    <w:p w14:paraId="263B0589" w14:textId="77777777" w:rsidR="00340125" w:rsidRDefault="00340125" w:rsidP="00340125">
      <w:pPr>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Uji normalitas kelas VIII-A t</w:t>
      </w:r>
      <w:r w:rsidRPr="00362B71">
        <w:rPr>
          <w:rFonts w:ascii="Times New Roman" w:eastAsiaTheme="minorEastAsia" w:hAnsi="Times New Roman" w:cs="Times New Roman"/>
          <w:i/>
          <w:sz w:val="24"/>
          <w:szCs w:val="24"/>
          <w:vertAlign w:val="subscript"/>
        </w:rPr>
        <w:t>hitung</w:t>
      </w:r>
      <w:r>
        <w:rPr>
          <w:rFonts w:ascii="Times New Roman" w:eastAsiaTheme="minorEastAsia" w:hAnsi="Times New Roman" w:cs="Times New Roman"/>
          <w:iCs/>
          <w:sz w:val="24"/>
          <w:szCs w:val="24"/>
        </w:rPr>
        <w:t xml:space="preserve"> &lt; t</w:t>
      </w:r>
      <w:r w:rsidRPr="00362B71">
        <w:rPr>
          <w:rFonts w:ascii="Times New Roman" w:eastAsiaTheme="minorEastAsia" w:hAnsi="Times New Roman" w:cs="Times New Roman"/>
          <w:i/>
          <w:sz w:val="24"/>
          <w:szCs w:val="24"/>
          <w:vertAlign w:val="subscript"/>
        </w:rPr>
        <w:t>tabel</w:t>
      </w:r>
      <w:r>
        <w:rPr>
          <w:rFonts w:ascii="Times New Roman" w:eastAsiaTheme="minorEastAsia" w:hAnsi="Times New Roman" w:cs="Times New Roman"/>
          <w:iCs/>
          <w:sz w:val="24"/>
          <w:szCs w:val="24"/>
        </w:rPr>
        <w:t xml:space="preserve"> atau 0,1093 &lt; 0,1566 untuk </w:t>
      </w:r>
      <w:r w:rsidRPr="00362B71">
        <w:rPr>
          <w:rFonts w:ascii="Times New Roman" w:eastAsiaTheme="minorEastAsia" w:hAnsi="Times New Roman" w:cs="Times New Roman"/>
          <w:i/>
          <w:sz w:val="24"/>
          <w:szCs w:val="24"/>
        </w:rPr>
        <w:t>ᾱ</w:t>
      </w:r>
      <w:r>
        <w:rPr>
          <w:rFonts w:ascii="Times New Roman" w:eastAsiaTheme="minorEastAsia" w:hAnsi="Times New Roman" w:cs="Times New Roman"/>
          <w:iCs/>
          <w:sz w:val="24"/>
          <w:szCs w:val="24"/>
        </w:rPr>
        <w:t xml:space="preserve"> 5% dari jumlah siswa 32 orang. Maka Ho diterima dan data berdistribusi normal.</w:t>
      </w:r>
    </w:p>
    <w:p w14:paraId="41501589" w14:textId="77777777" w:rsidR="00340125" w:rsidRDefault="00340125" w:rsidP="00340125">
      <w:pPr>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Uji normalitas kelas VIII-B t</w:t>
      </w:r>
      <w:r>
        <w:rPr>
          <w:rFonts w:ascii="Times New Roman" w:eastAsiaTheme="minorEastAsia" w:hAnsi="Times New Roman" w:cs="Times New Roman"/>
          <w:iCs/>
          <w:sz w:val="24"/>
          <w:szCs w:val="24"/>
          <w:vertAlign w:val="subscript"/>
        </w:rPr>
        <w:t xml:space="preserve"> </w:t>
      </w:r>
      <w:r>
        <w:rPr>
          <w:rFonts w:ascii="Times New Roman" w:eastAsiaTheme="minorEastAsia" w:hAnsi="Times New Roman" w:cs="Times New Roman"/>
          <w:i/>
          <w:sz w:val="24"/>
          <w:szCs w:val="24"/>
          <w:vertAlign w:val="subscript"/>
        </w:rPr>
        <w:t xml:space="preserve">tabel </w:t>
      </w:r>
      <w:r>
        <w:rPr>
          <w:rFonts w:ascii="Times New Roman" w:eastAsiaTheme="minorEastAsia" w:hAnsi="Times New Roman" w:cs="Times New Roman"/>
          <w:iCs/>
          <w:sz w:val="24"/>
          <w:szCs w:val="24"/>
        </w:rPr>
        <w:t xml:space="preserve"> atau 0,1114 &lt; 0,1566 untuk </w:t>
      </w:r>
      <w:r w:rsidRPr="00362B71">
        <w:rPr>
          <w:rFonts w:ascii="Times New Roman" w:eastAsiaTheme="minorEastAsia" w:hAnsi="Times New Roman" w:cs="Times New Roman"/>
          <w:i/>
          <w:sz w:val="24"/>
          <w:szCs w:val="24"/>
        </w:rPr>
        <w:t xml:space="preserve">ᾱ  </w:t>
      </w:r>
      <w:r>
        <w:rPr>
          <w:rFonts w:ascii="Times New Roman" w:eastAsiaTheme="minorEastAsia" w:hAnsi="Times New Roman" w:cs="Times New Roman"/>
          <w:iCs/>
          <w:sz w:val="24"/>
          <w:szCs w:val="24"/>
        </w:rPr>
        <w:t>5% dari jumlah siswa 32 orang.Maka Ho diterima dan data berdistribusi normal.</w:t>
      </w:r>
    </w:p>
    <w:p w14:paraId="38570E86" w14:textId="77777777" w:rsidR="00340125" w:rsidRDefault="00340125" w:rsidP="00340125">
      <w:pPr>
        <w:ind w:left="1134" w:hanging="1134"/>
        <w:jc w:val="both"/>
        <w:rPr>
          <w:rFonts w:ascii="Times New Roman" w:eastAsiaTheme="minorEastAsia" w:hAnsi="Times New Roman" w:cs="Times New Roman"/>
          <w:b/>
          <w:bCs/>
          <w:iCs/>
          <w:sz w:val="24"/>
          <w:szCs w:val="24"/>
        </w:rPr>
      </w:pPr>
      <w:r w:rsidRPr="00966EE9">
        <w:rPr>
          <w:rFonts w:ascii="Times New Roman" w:eastAsiaTheme="minorEastAsia" w:hAnsi="Times New Roman" w:cs="Times New Roman"/>
          <w:b/>
          <w:bCs/>
          <w:iCs/>
          <w:sz w:val="24"/>
          <w:szCs w:val="24"/>
        </w:rPr>
        <w:t xml:space="preserve">Tabel 4.8 Hasil HomogenitasVarians Data </w:t>
      </w:r>
      <w:r w:rsidRPr="00966EE9">
        <w:rPr>
          <w:rFonts w:ascii="Times New Roman" w:eastAsiaTheme="minorEastAsia" w:hAnsi="Times New Roman" w:cs="Times New Roman"/>
          <w:b/>
          <w:bCs/>
          <w:i/>
          <w:sz w:val="24"/>
          <w:szCs w:val="24"/>
        </w:rPr>
        <w:t>Pre Test</w:t>
      </w:r>
      <w:r w:rsidRPr="00966EE9">
        <w:rPr>
          <w:rFonts w:ascii="Times New Roman" w:eastAsiaTheme="minorEastAsia" w:hAnsi="Times New Roman" w:cs="Times New Roman"/>
          <w:b/>
          <w:bCs/>
          <w:iCs/>
          <w:sz w:val="24"/>
          <w:szCs w:val="24"/>
        </w:rPr>
        <w:t xml:space="preserve"> Kelas Eksperimen dan Kontrol</w:t>
      </w:r>
    </w:p>
    <w:tbl>
      <w:tblPr>
        <w:tblStyle w:val="TableGrid"/>
        <w:tblW w:w="0" w:type="auto"/>
        <w:tblInd w:w="1555" w:type="dxa"/>
        <w:tblLook w:val="04A0" w:firstRow="1" w:lastRow="0" w:firstColumn="1" w:lastColumn="0" w:noHBand="0" w:noVBand="1"/>
      </w:tblPr>
      <w:tblGrid>
        <w:gridCol w:w="2835"/>
        <w:gridCol w:w="1462"/>
        <w:gridCol w:w="1514"/>
      </w:tblGrid>
      <w:tr w:rsidR="00340125" w14:paraId="00CFF7BB" w14:textId="77777777" w:rsidTr="0064129C">
        <w:tc>
          <w:tcPr>
            <w:tcW w:w="2835" w:type="dxa"/>
          </w:tcPr>
          <w:p w14:paraId="7ED4F7C7" w14:textId="77777777" w:rsidR="00340125" w:rsidRPr="006E55EF" w:rsidRDefault="00340125" w:rsidP="0064129C">
            <w:pPr>
              <w:jc w:val="both"/>
              <w:rPr>
                <w:rFonts w:ascii="Times New Roman" w:eastAsiaTheme="minorEastAsia" w:hAnsi="Times New Roman" w:cs="Times New Roman"/>
                <w:iCs/>
                <w:sz w:val="24"/>
                <w:szCs w:val="24"/>
              </w:rPr>
            </w:pPr>
            <w:r w:rsidRPr="006E55EF">
              <w:rPr>
                <w:rFonts w:ascii="Times New Roman" w:eastAsiaTheme="minorEastAsia" w:hAnsi="Times New Roman" w:cs="Times New Roman"/>
                <w:iCs/>
                <w:sz w:val="24"/>
                <w:szCs w:val="24"/>
              </w:rPr>
              <w:t xml:space="preserve">                Kelas </w:t>
            </w:r>
          </w:p>
        </w:tc>
        <w:tc>
          <w:tcPr>
            <w:tcW w:w="1462" w:type="dxa"/>
          </w:tcPr>
          <w:p w14:paraId="4B3289F9" w14:textId="77777777" w:rsidR="00340125" w:rsidRPr="006E55EF" w:rsidRDefault="00340125" w:rsidP="0064129C">
            <w:pPr>
              <w:jc w:val="both"/>
              <w:rPr>
                <w:rFonts w:ascii="Times New Roman" w:eastAsiaTheme="minorEastAsia" w:hAnsi="Times New Roman" w:cs="Times New Roman"/>
                <w:iCs/>
                <w:sz w:val="24"/>
                <w:szCs w:val="24"/>
                <w:vertAlign w:val="subscript"/>
              </w:rPr>
            </w:pPr>
            <w:r w:rsidRPr="006E55EF">
              <w:rPr>
                <w:rFonts w:ascii="Times New Roman" w:eastAsiaTheme="minorEastAsia" w:hAnsi="Times New Roman" w:cs="Times New Roman"/>
                <w:iCs/>
                <w:sz w:val="24"/>
                <w:szCs w:val="24"/>
              </w:rPr>
              <w:t xml:space="preserve">     F</w:t>
            </w:r>
            <w:r w:rsidRPr="006E55EF">
              <w:rPr>
                <w:rFonts w:ascii="Times New Roman" w:eastAsiaTheme="minorEastAsia" w:hAnsi="Times New Roman" w:cs="Times New Roman"/>
                <w:i/>
                <w:sz w:val="24"/>
                <w:szCs w:val="24"/>
                <w:vertAlign w:val="subscript"/>
              </w:rPr>
              <w:t>hitung</w:t>
            </w:r>
          </w:p>
        </w:tc>
        <w:tc>
          <w:tcPr>
            <w:tcW w:w="1514" w:type="dxa"/>
          </w:tcPr>
          <w:p w14:paraId="6CE3F8E2" w14:textId="77777777" w:rsidR="00340125" w:rsidRPr="006E55EF" w:rsidRDefault="00340125" w:rsidP="0064129C">
            <w:pPr>
              <w:jc w:val="both"/>
              <w:rPr>
                <w:rFonts w:ascii="Times New Roman" w:eastAsiaTheme="minorEastAsia" w:hAnsi="Times New Roman" w:cs="Times New Roman"/>
                <w:iCs/>
                <w:sz w:val="24"/>
                <w:szCs w:val="24"/>
                <w:vertAlign w:val="subscript"/>
              </w:rPr>
            </w:pPr>
            <w:r w:rsidRPr="006E55EF">
              <w:rPr>
                <w:rFonts w:ascii="Times New Roman" w:eastAsiaTheme="minorEastAsia" w:hAnsi="Times New Roman" w:cs="Times New Roman"/>
                <w:iCs/>
                <w:sz w:val="24"/>
                <w:szCs w:val="24"/>
              </w:rPr>
              <w:t>F</w:t>
            </w:r>
            <w:r w:rsidRPr="006E55EF">
              <w:rPr>
                <w:rFonts w:ascii="Times New Roman" w:eastAsiaTheme="minorEastAsia" w:hAnsi="Times New Roman" w:cs="Times New Roman"/>
                <w:iCs/>
                <w:sz w:val="24"/>
                <w:szCs w:val="24"/>
                <w:vertAlign w:val="subscript"/>
              </w:rPr>
              <w:t>(0,05) (32) (32)</w:t>
            </w:r>
          </w:p>
        </w:tc>
      </w:tr>
      <w:tr w:rsidR="00340125" w14:paraId="5E394F2E" w14:textId="77777777" w:rsidTr="0064129C">
        <w:trPr>
          <w:trHeight w:val="975"/>
        </w:trPr>
        <w:tc>
          <w:tcPr>
            <w:tcW w:w="2835" w:type="dxa"/>
          </w:tcPr>
          <w:p w14:paraId="455F7D8D" w14:textId="77777777" w:rsidR="00340125" w:rsidRPr="00024E6F" w:rsidRDefault="00340125" w:rsidP="0064129C">
            <w:pPr>
              <w:jc w:val="both"/>
              <w:rPr>
                <w:rFonts w:ascii="Times New Roman" w:eastAsiaTheme="minorEastAsia" w:hAnsi="Times New Roman" w:cs="Times New Roman"/>
                <w:iCs/>
                <w:sz w:val="24"/>
                <w:szCs w:val="24"/>
              </w:rPr>
            </w:pPr>
            <w:r w:rsidRPr="00024E6F">
              <w:rPr>
                <w:rFonts w:ascii="Times New Roman" w:eastAsiaTheme="minorEastAsia" w:hAnsi="Times New Roman" w:cs="Times New Roman"/>
                <w:iCs/>
                <w:sz w:val="24"/>
                <w:szCs w:val="24"/>
              </w:rPr>
              <w:t>VIII-A (kelas kontrol)</w:t>
            </w:r>
          </w:p>
          <w:p w14:paraId="7B606209" w14:textId="77777777" w:rsidR="00340125" w:rsidRPr="00024E6F" w:rsidRDefault="00340125" w:rsidP="0064129C">
            <w:pPr>
              <w:jc w:val="both"/>
              <w:rPr>
                <w:rFonts w:ascii="Times New Roman" w:eastAsiaTheme="minorEastAsia" w:hAnsi="Times New Roman" w:cs="Times New Roman"/>
                <w:iCs/>
                <w:sz w:val="24"/>
                <w:szCs w:val="24"/>
              </w:rPr>
            </w:pPr>
          </w:p>
          <w:p w14:paraId="3B9DFA71" w14:textId="77777777" w:rsidR="00340125" w:rsidRDefault="00340125" w:rsidP="0064129C">
            <w:pPr>
              <w:jc w:val="both"/>
              <w:rPr>
                <w:rFonts w:ascii="Times New Roman" w:eastAsiaTheme="minorEastAsia" w:hAnsi="Times New Roman" w:cs="Times New Roman"/>
                <w:b/>
                <w:bCs/>
                <w:iCs/>
                <w:sz w:val="24"/>
                <w:szCs w:val="24"/>
              </w:rPr>
            </w:pPr>
            <w:r w:rsidRPr="00024E6F">
              <w:rPr>
                <w:rFonts w:ascii="Times New Roman" w:eastAsiaTheme="minorEastAsia" w:hAnsi="Times New Roman" w:cs="Times New Roman"/>
                <w:iCs/>
                <w:sz w:val="24"/>
                <w:szCs w:val="24"/>
              </w:rPr>
              <w:t>VIII-B(kelas eksperimen)</w:t>
            </w:r>
          </w:p>
        </w:tc>
        <w:tc>
          <w:tcPr>
            <w:tcW w:w="1462" w:type="dxa"/>
          </w:tcPr>
          <w:p w14:paraId="369D8E9A" w14:textId="77777777" w:rsidR="00340125" w:rsidRDefault="00340125" w:rsidP="0064129C">
            <w:pPr>
              <w:jc w:val="both"/>
              <w:rPr>
                <w:rFonts w:ascii="Times New Roman" w:eastAsiaTheme="minorEastAsia" w:hAnsi="Times New Roman" w:cs="Times New Roman"/>
                <w:iCs/>
                <w:sz w:val="24"/>
                <w:szCs w:val="24"/>
              </w:rPr>
            </w:pPr>
            <w:r w:rsidRPr="00BB4EB4">
              <w:rPr>
                <w:rFonts w:ascii="Times New Roman" w:eastAsiaTheme="minorEastAsia" w:hAnsi="Times New Roman" w:cs="Times New Roman"/>
                <w:iCs/>
                <w:sz w:val="24"/>
                <w:szCs w:val="24"/>
              </w:rPr>
              <w:t xml:space="preserve">   </w:t>
            </w:r>
          </w:p>
          <w:p w14:paraId="557483B5" w14:textId="77777777" w:rsidR="00340125" w:rsidRPr="00BB4EB4" w:rsidRDefault="00340125"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w:t>
            </w:r>
            <w:r w:rsidRPr="00BB4EB4">
              <w:rPr>
                <w:rFonts w:ascii="Times New Roman" w:eastAsiaTheme="minorEastAsia" w:hAnsi="Times New Roman" w:cs="Times New Roman"/>
                <w:iCs/>
                <w:sz w:val="24"/>
                <w:szCs w:val="24"/>
              </w:rPr>
              <w:t>1,2669</w:t>
            </w:r>
          </w:p>
          <w:p w14:paraId="71EDA7D1" w14:textId="77777777" w:rsidR="00340125" w:rsidRPr="00BB4EB4" w:rsidRDefault="00340125" w:rsidP="0064129C">
            <w:pPr>
              <w:jc w:val="both"/>
              <w:rPr>
                <w:rFonts w:ascii="Times New Roman" w:eastAsiaTheme="minorEastAsia" w:hAnsi="Times New Roman" w:cs="Times New Roman"/>
                <w:iCs/>
                <w:sz w:val="24"/>
                <w:szCs w:val="24"/>
              </w:rPr>
            </w:pPr>
          </w:p>
          <w:p w14:paraId="454C00CD" w14:textId="77777777" w:rsidR="00340125" w:rsidRPr="00BB4EB4" w:rsidRDefault="00340125" w:rsidP="0064129C">
            <w:pPr>
              <w:jc w:val="both"/>
              <w:rPr>
                <w:rFonts w:ascii="Times New Roman" w:eastAsiaTheme="minorEastAsia" w:hAnsi="Times New Roman" w:cs="Times New Roman"/>
                <w:iCs/>
                <w:sz w:val="24"/>
                <w:szCs w:val="24"/>
              </w:rPr>
            </w:pPr>
            <w:r w:rsidRPr="00BB4EB4">
              <w:rPr>
                <w:rFonts w:ascii="Times New Roman" w:eastAsiaTheme="minorEastAsia" w:hAnsi="Times New Roman" w:cs="Times New Roman"/>
                <w:iCs/>
                <w:sz w:val="24"/>
                <w:szCs w:val="24"/>
              </w:rPr>
              <w:t xml:space="preserve">   </w:t>
            </w:r>
          </w:p>
        </w:tc>
        <w:tc>
          <w:tcPr>
            <w:tcW w:w="1514" w:type="dxa"/>
          </w:tcPr>
          <w:p w14:paraId="0FC78654" w14:textId="77777777" w:rsidR="00340125" w:rsidRPr="00BB4EB4" w:rsidRDefault="00340125" w:rsidP="0064129C">
            <w:pPr>
              <w:jc w:val="both"/>
              <w:rPr>
                <w:rFonts w:ascii="Times New Roman" w:eastAsiaTheme="minorEastAsia" w:hAnsi="Times New Roman" w:cs="Times New Roman"/>
                <w:iCs/>
                <w:sz w:val="24"/>
                <w:szCs w:val="24"/>
              </w:rPr>
            </w:pPr>
          </w:p>
          <w:p w14:paraId="7478ED6C" w14:textId="77777777" w:rsidR="00340125" w:rsidRPr="00BB4EB4" w:rsidRDefault="00340125" w:rsidP="0064129C">
            <w:pPr>
              <w:jc w:val="both"/>
              <w:rPr>
                <w:rFonts w:ascii="Times New Roman" w:eastAsiaTheme="minorEastAsia" w:hAnsi="Times New Roman" w:cs="Times New Roman"/>
                <w:iCs/>
                <w:sz w:val="24"/>
                <w:szCs w:val="24"/>
              </w:rPr>
            </w:pPr>
            <w:r w:rsidRPr="00BB4EB4">
              <w:rPr>
                <w:rFonts w:ascii="Times New Roman" w:eastAsiaTheme="minorEastAsia" w:hAnsi="Times New Roman" w:cs="Times New Roman"/>
                <w:iCs/>
                <w:sz w:val="24"/>
                <w:szCs w:val="24"/>
              </w:rPr>
              <w:t xml:space="preserve">      1,79</w:t>
            </w:r>
          </w:p>
        </w:tc>
      </w:tr>
    </w:tbl>
    <w:p w14:paraId="579F76CB" w14:textId="77777777" w:rsidR="00340125" w:rsidRDefault="00340125" w:rsidP="00340125">
      <w:pPr>
        <w:jc w:val="both"/>
        <w:rPr>
          <w:rFonts w:ascii="Times New Roman" w:eastAsiaTheme="minorEastAsia" w:hAnsi="Times New Roman" w:cs="Times New Roman"/>
          <w:iCs/>
          <w:sz w:val="24"/>
          <w:szCs w:val="24"/>
        </w:rPr>
      </w:pPr>
    </w:p>
    <w:p w14:paraId="1B9D36D8" w14:textId="77777777" w:rsidR="00340125" w:rsidRDefault="00340125" w:rsidP="00340125">
      <w:pPr>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Uji homogenitas varians pada kelas VIII-A dan VIII-B di peroleh  </w:t>
      </w:r>
      <w:r w:rsidRPr="00AE73B8">
        <w:rPr>
          <w:rFonts w:ascii="Times New Roman" w:eastAsiaTheme="minorEastAsia" w:hAnsi="Times New Roman" w:cs="Times New Roman"/>
          <w:i/>
          <w:sz w:val="24"/>
          <w:szCs w:val="24"/>
        </w:rPr>
        <w:t>F</w:t>
      </w:r>
      <w:r w:rsidRPr="00BB4EB4">
        <w:rPr>
          <w:rFonts w:ascii="Times New Roman" w:eastAsiaTheme="minorEastAsia" w:hAnsi="Times New Roman" w:cs="Times New Roman"/>
          <w:i/>
          <w:sz w:val="24"/>
          <w:szCs w:val="24"/>
          <w:vertAlign w:val="subscript"/>
        </w:rPr>
        <w:t>hitung</w:t>
      </w:r>
      <w:r w:rsidRPr="00BB4EB4">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rPr>
        <w:t xml:space="preserve"> = 1,2669 dan </w:t>
      </w:r>
      <w:r w:rsidRPr="00AE73B8">
        <w:rPr>
          <w:rFonts w:ascii="Times New Roman" w:eastAsiaTheme="minorEastAsia" w:hAnsi="Times New Roman" w:cs="Times New Roman"/>
          <w:i/>
          <w:sz w:val="24"/>
          <w:szCs w:val="24"/>
        </w:rPr>
        <w:t>F</w:t>
      </w:r>
      <w:r>
        <w:rPr>
          <w:rFonts w:ascii="Times New Roman" w:eastAsiaTheme="minorEastAsia" w:hAnsi="Times New Roman" w:cs="Times New Roman"/>
          <w:iCs/>
          <w:sz w:val="24"/>
          <w:szCs w:val="24"/>
        </w:rPr>
        <w:t xml:space="preserve">(0,05) (32,32) = 1,79 untuk ᾱ = 5% dan  F(0,05) (32,32) nilai </w:t>
      </w:r>
      <w:r w:rsidRPr="00AE73B8">
        <w:rPr>
          <w:rFonts w:ascii="Times New Roman" w:eastAsiaTheme="minorEastAsia" w:hAnsi="Times New Roman" w:cs="Times New Roman"/>
          <w:i/>
          <w:sz w:val="24"/>
          <w:szCs w:val="24"/>
        </w:rPr>
        <w:t>pre test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rPr>
        <w:t xml:space="preserve">kelas VIII-A dan VIII-B memiliki nilai </w:t>
      </w:r>
      <w:r w:rsidRPr="00AE73B8">
        <w:rPr>
          <w:rFonts w:ascii="Times New Roman" w:eastAsiaTheme="minorEastAsia" w:hAnsi="Times New Roman" w:cs="Times New Roman"/>
          <w:i/>
          <w:sz w:val="24"/>
          <w:szCs w:val="24"/>
        </w:rPr>
        <w:t>F</w:t>
      </w:r>
      <w:r>
        <w:rPr>
          <w:rFonts w:ascii="Times New Roman" w:eastAsiaTheme="minorEastAsia" w:hAnsi="Times New Roman" w:cs="Times New Roman"/>
          <w:i/>
          <w:sz w:val="24"/>
          <w:szCs w:val="24"/>
          <w:vertAlign w:val="subscript"/>
        </w:rPr>
        <w:t xml:space="preserve">hitung </w:t>
      </w:r>
      <w:r>
        <w:rPr>
          <w:rFonts w:ascii="Times New Roman" w:eastAsiaTheme="minorEastAsia" w:hAnsi="Times New Roman" w:cs="Times New Roman"/>
          <w:iCs/>
          <w:sz w:val="24"/>
          <w:szCs w:val="24"/>
        </w:rPr>
        <w:t xml:space="preserve">=1,2669 &lt; </w:t>
      </w:r>
      <w:r w:rsidRPr="002D2B83">
        <w:rPr>
          <w:rFonts w:ascii="Times New Roman" w:eastAsiaTheme="minorEastAsia" w:hAnsi="Times New Roman" w:cs="Times New Roman"/>
          <w:i/>
          <w:sz w:val="24"/>
          <w:szCs w:val="24"/>
        </w:rPr>
        <w:t>F</w:t>
      </w:r>
      <w:r>
        <w:rPr>
          <w:rFonts w:ascii="Times New Roman" w:eastAsiaTheme="minorEastAsia" w:hAnsi="Times New Roman" w:cs="Times New Roman"/>
          <w:iCs/>
          <w:sz w:val="24"/>
          <w:szCs w:val="24"/>
        </w:rPr>
        <w:t xml:space="preserve">(0,05) (31,31) = 1,79 maka Ho di terima sehingga di nyatakan data </w:t>
      </w:r>
      <w:r w:rsidRPr="00F954C1">
        <w:rPr>
          <w:rFonts w:ascii="Times New Roman" w:eastAsiaTheme="minorEastAsia" w:hAnsi="Times New Roman" w:cs="Times New Roman"/>
          <w:i/>
          <w:sz w:val="24"/>
          <w:szCs w:val="24"/>
        </w:rPr>
        <w:t>pre test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rPr>
        <w:t>kelas VIII-A dan VIII-B homogen.</w:t>
      </w:r>
    </w:p>
    <w:p w14:paraId="794DC1ED" w14:textId="77777777" w:rsidR="005972F1" w:rsidRDefault="005972F1" w:rsidP="005972F1">
      <w:pPr>
        <w:ind w:firstLine="709"/>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Setelah data </w:t>
      </w:r>
      <w:r w:rsidRPr="00D55300">
        <w:rPr>
          <w:rFonts w:ascii="Times New Roman" w:eastAsiaTheme="minorEastAsia" w:hAnsi="Times New Roman" w:cs="Times New Roman"/>
          <w:i/>
          <w:sz w:val="24"/>
          <w:szCs w:val="24"/>
        </w:rPr>
        <w:t>post test</w:t>
      </w:r>
      <w:r>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rPr>
        <w:t xml:space="preserve">kelas VIII-B (Model pembelajaran kooperatif </w:t>
      </w:r>
      <w:r w:rsidRPr="00D55300">
        <w:rPr>
          <w:rFonts w:ascii="Times New Roman" w:eastAsiaTheme="minorEastAsia" w:hAnsi="Times New Roman" w:cs="Times New Roman"/>
          <w:i/>
          <w:sz w:val="24"/>
          <w:szCs w:val="24"/>
        </w:rPr>
        <w:t>tipe jigsaw</w:t>
      </w:r>
      <w:r>
        <w:rPr>
          <w:rFonts w:ascii="Times New Roman" w:eastAsiaTheme="minorEastAsia" w:hAnsi="Times New Roman" w:cs="Times New Roman"/>
          <w:iCs/>
          <w:sz w:val="24"/>
          <w:szCs w:val="24"/>
        </w:rPr>
        <w:t xml:space="preserve"> dengan bantuan media gambar) dan kelas VIII-A (M</w:t>
      </w:r>
      <w:r>
        <w:rPr>
          <w:rFonts w:ascii="Times New Roman" w:eastAsiaTheme="minorEastAsia" w:hAnsi="Times New Roman" w:cs="Times New Roman"/>
          <w:iCs/>
          <w:sz w:val="24"/>
          <w:szCs w:val="24"/>
        </w:rPr>
        <w:tab/>
        <w:t xml:space="preserve">odel pembelajaran kooperatif </w:t>
      </w:r>
      <w:r w:rsidRPr="00D55300">
        <w:rPr>
          <w:rFonts w:ascii="Times New Roman" w:eastAsiaTheme="minorEastAsia" w:hAnsi="Times New Roman" w:cs="Times New Roman"/>
          <w:i/>
          <w:sz w:val="24"/>
          <w:szCs w:val="24"/>
        </w:rPr>
        <w:t>tipe jigsaw</w:t>
      </w:r>
      <w:r>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rPr>
        <w:t>tanpa berbantuan media gambar) sudah berdistribusi normal dan homogen maka dilakukan pengujian hipotesis dengan menggunakan uji independen antara dua faktor, dapat dilihat pada tabel berikut.</w:t>
      </w:r>
    </w:p>
    <w:p w14:paraId="375C935C" w14:textId="77777777" w:rsidR="0010320B" w:rsidRDefault="0010320B" w:rsidP="005972F1">
      <w:pPr>
        <w:ind w:firstLine="709"/>
        <w:jc w:val="both"/>
        <w:rPr>
          <w:rFonts w:ascii="Times New Roman" w:eastAsiaTheme="minorEastAsia" w:hAnsi="Times New Roman" w:cs="Times New Roman"/>
          <w:b/>
          <w:bCs/>
          <w:iCs/>
          <w:sz w:val="24"/>
          <w:szCs w:val="24"/>
        </w:rPr>
      </w:pPr>
    </w:p>
    <w:p w14:paraId="63B9AEB1" w14:textId="77777777" w:rsidR="0010320B" w:rsidRDefault="0010320B" w:rsidP="005972F1">
      <w:pPr>
        <w:ind w:firstLine="709"/>
        <w:jc w:val="both"/>
        <w:rPr>
          <w:rFonts w:ascii="Times New Roman" w:eastAsiaTheme="minorEastAsia" w:hAnsi="Times New Roman" w:cs="Times New Roman"/>
          <w:b/>
          <w:bCs/>
          <w:iCs/>
          <w:sz w:val="24"/>
          <w:szCs w:val="24"/>
        </w:rPr>
      </w:pPr>
    </w:p>
    <w:p w14:paraId="09BF3CA0" w14:textId="77777777" w:rsidR="0010320B" w:rsidRDefault="0010320B" w:rsidP="005972F1">
      <w:pPr>
        <w:ind w:firstLine="709"/>
        <w:jc w:val="both"/>
        <w:rPr>
          <w:rFonts w:ascii="Times New Roman" w:eastAsiaTheme="minorEastAsia" w:hAnsi="Times New Roman" w:cs="Times New Roman"/>
          <w:b/>
          <w:bCs/>
          <w:iCs/>
          <w:sz w:val="24"/>
          <w:szCs w:val="24"/>
        </w:rPr>
      </w:pPr>
    </w:p>
    <w:p w14:paraId="3715898C" w14:textId="656FB6A8" w:rsidR="005972F1" w:rsidRDefault="005972F1" w:rsidP="005972F1">
      <w:pPr>
        <w:ind w:firstLine="709"/>
        <w:jc w:val="both"/>
        <w:rPr>
          <w:rFonts w:ascii="Times New Roman" w:eastAsiaTheme="minorEastAsia" w:hAnsi="Times New Roman" w:cs="Times New Roman"/>
          <w:b/>
          <w:bCs/>
          <w:iCs/>
          <w:sz w:val="24"/>
          <w:szCs w:val="24"/>
        </w:rPr>
      </w:pPr>
      <w:r w:rsidRPr="00B86998">
        <w:rPr>
          <w:rFonts w:ascii="Times New Roman" w:eastAsiaTheme="minorEastAsia" w:hAnsi="Times New Roman" w:cs="Times New Roman"/>
          <w:b/>
          <w:bCs/>
          <w:iCs/>
          <w:sz w:val="24"/>
          <w:szCs w:val="24"/>
        </w:rPr>
        <w:t xml:space="preserve">Tabel 4.10 Hasil Uji Independen BK </w:t>
      </w:r>
    </w:p>
    <w:tbl>
      <w:tblPr>
        <w:tblStyle w:val="TableGrid"/>
        <w:tblW w:w="0" w:type="auto"/>
        <w:tblInd w:w="562" w:type="dxa"/>
        <w:tblLook w:val="04A0" w:firstRow="1" w:lastRow="0" w:firstColumn="1" w:lastColumn="0" w:noHBand="0" w:noVBand="1"/>
      </w:tblPr>
      <w:tblGrid>
        <w:gridCol w:w="2268"/>
        <w:gridCol w:w="1418"/>
        <w:gridCol w:w="1843"/>
      </w:tblGrid>
      <w:tr w:rsidR="005972F1" w14:paraId="1FD84997" w14:textId="77777777" w:rsidTr="0064129C">
        <w:trPr>
          <w:trHeight w:val="455"/>
        </w:trPr>
        <w:tc>
          <w:tcPr>
            <w:tcW w:w="2268" w:type="dxa"/>
          </w:tcPr>
          <w:p w14:paraId="504AA1A4" w14:textId="77777777" w:rsidR="005972F1" w:rsidRPr="00B86998"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b/>
                <w:bCs/>
                <w:iCs/>
                <w:sz w:val="24"/>
                <w:szCs w:val="24"/>
              </w:rPr>
              <w:t xml:space="preserve">         </w:t>
            </w:r>
            <w:r w:rsidRPr="00B86998">
              <w:rPr>
                <w:rFonts w:ascii="Times New Roman" w:eastAsiaTheme="minorEastAsia" w:hAnsi="Times New Roman" w:cs="Times New Roman"/>
                <w:iCs/>
                <w:sz w:val="24"/>
                <w:szCs w:val="24"/>
              </w:rPr>
              <w:t>K</w:t>
            </w:r>
            <w:r>
              <w:rPr>
                <w:rFonts w:ascii="Times New Roman" w:eastAsiaTheme="minorEastAsia" w:hAnsi="Times New Roman" w:cs="Times New Roman"/>
                <w:iCs/>
                <w:sz w:val="24"/>
                <w:szCs w:val="24"/>
              </w:rPr>
              <w:t xml:space="preserve">elas </w:t>
            </w:r>
          </w:p>
        </w:tc>
        <w:tc>
          <w:tcPr>
            <w:tcW w:w="1418" w:type="dxa"/>
          </w:tcPr>
          <w:p w14:paraId="5A27EBFD" w14:textId="77777777" w:rsidR="005972F1" w:rsidRPr="00B86998" w:rsidRDefault="005972F1" w:rsidP="0064129C">
            <w:pPr>
              <w:jc w:val="both"/>
              <w:rPr>
                <w:rFonts w:ascii="Times New Roman" w:eastAsiaTheme="minorEastAsia" w:hAnsi="Times New Roman" w:cs="Times New Roman"/>
                <w:iCs/>
                <w:sz w:val="24"/>
                <w:szCs w:val="24"/>
              </w:rPr>
            </w:pPr>
            <w:r w:rsidRPr="00B86998">
              <w:rPr>
                <w:rFonts w:ascii="Times New Roman" w:eastAsiaTheme="minorEastAsia" w:hAnsi="Times New Roman" w:cs="Times New Roman"/>
                <w:b/>
                <w:bCs/>
                <w:i/>
                <w:sz w:val="24"/>
                <w:szCs w:val="24"/>
              </w:rPr>
              <w:t xml:space="preserve">         x</w:t>
            </w:r>
            <w:r w:rsidRPr="00B86998">
              <w:rPr>
                <w:rFonts w:ascii="Times New Roman" w:eastAsiaTheme="minorEastAsia" w:hAnsi="Times New Roman" w:cs="Times New Roman"/>
                <w:i/>
                <w:sz w:val="24"/>
                <w:szCs w:val="24"/>
                <w:vertAlign w:val="superscript"/>
              </w:rPr>
              <w:t>2</w:t>
            </w:r>
          </w:p>
        </w:tc>
        <w:tc>
          <w:tcPr>
            <w:tcW w:w="1843" w:type="dxa"/>
          </w:tcPr>
          <w:p w14:paraId="489539D4" w14:textId="77777777" w:rsidR="005972F1" w:rsidRPr="00B86998" w:rsidRDefault="005972F1" w:rsidP="0064129C">
            <w:pPr>
              <w:jc w:val="both"/>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xml:space="preserve">     </w:t>
            </w:r>
            <w:r w:rsidRPr="00B86998">
              <w:rPr>
                <w:rFonts w:ascii="Times New Roman" w:eastAsiaTheme="minorEastAsia" w:hAnsi="Times New Roman" w:cs="Times New Roman"/>
                <w:i/>
                <w:sz w:val="24"/>
                <w:szCs w:val="24"/>
              </w:rPr>
              <w:t>x</w:t>
            </w:r>
            <w:r w:rsidRPr="00B86998">
              <w:rPr>
                <w:rFonts w:ascii="Times New Roman" w:eastAsiaTheme="minorEastAsia" w:hAnsi="Times New Roman" w:cs="Times New Roman"/>
                <w:i/>
                <w:sz w:val="24"/>
                <w:szCs w:val="24"/>
                <w:vertAlign w:val="superscript"/>
              </w:rPr>
              <w:t>2</w:t>
            </w:r>
            <w:r>
              <w:rPr>
                <w:rFonts w:ascii="Times New Roman" w:eastAsiaTheme="minorEastAsia" w:hAnsi="Times New Roman" w:cs="Times New Roman"/>
                <w:i/>
                <w:sz w:val="24"/>
                <w:szCs w:val="24"/>
                <w:vertAlign w:val="subscript"/>
              </w:rPr>
              <w:t>tabel</w:t>
            </w:r>
          </w:p>
        </w:tc>
      </w:tr>
      <w:tr w:rsidR="005972F1" w14:paraId="0DAC18E9" w14:textId="77777777" w:rsidTr="0064129C">
        <w:trPr>
          <w:trHeight w:val="844"/>
        </w:trPr>
        <w:tc>
          <w:tcPr>
            <w:tcW w:w="2268" w:type="dxa"/>
          </w:tcPr>
          <w:p w14:paraId="478BFBF3" w14:textId="77777777" w:rsidR="005972F1"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Eksperimen VIII-B </w:t>
            </w:r>
          </w:p>
          <w:p w14:paraId="604D67CD" w14:textId="77777777" w:rsidR="005972F1" w:rsidRPr="00B86998"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Kontrol VIII-A </w:t>
            </w:r>
          </w:p>
        </w:tc>
        <w:tc>
          <w:tcPr>
            <w:tcW w:w="1418" w:type="dxa"/>
          </w:tcPr>
          <w:p w14:paraId="14940B1A" w14:textId="77777777" w:rsidR="005972F1" w:rsidRDefault="005972F1" w:rsidP="0064129C">
            <w:pPr>
              <w:jc w:val="both"/>
              <w:rPr>
                <w:rFonts w:ascii="Times New Roman" w:eastAsiaTheme="minorEastAsia" w:hAnsi="Times New Roman" w:cs="Times New Roman"/>
                <w:iCs/>
                <w:sz w:val="24"/>
                <w:szCs w:val="24"/>
              </w:rPr>
            </w:pPr>
          </w:p>
          <w:p w14:paraId="0E7A9FF1" w14:textId="77777777" w:rsidR="005972F1" w:rsidRPr="00EF09AF"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w:t>
            </w:r>
            <w:r w:rsidRPr="00EF09AF">
              <w:rPr>
                <w:rFonts w:ascii="Times New Roman" w:eastAsiaTheme="minorEastAsia" w:hAnsi="Times New Roman" w:cs="Times New Roman"/>
                <w:iCs/>
                <w:sz w:val="24"/>
                <w:szCs w:val="24"/>
              </w:rPr>
              <w:t>6,8054</w:t>
            </w:r>
          </w:p>
        </w:tc>
        <w:tc>
          <w:tcPr>
            <w:tcW w:w="1843" w:type="dxa"/>
          </w:tcPr>
          <w:p w14:paraId="11569C92" w14:textId="77777777" w:rsidR="005972F1"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w:t>
            </w:r>
          </w:p>
          <w:p w14:paraId="42C15379" w14:textId="77777777" w:rsidR="005972F1" w:rsidRPr="00EF09AF" w:rsidRDefault="005972F1" w:rsidP="0064129C">
            <w:pPr>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          </w:t>
            </w:r>
            <w:r w:rsidRPr="00EF09AF">
              <w:rPr>
                <w:rFonts w:ascii="Times New Roman" w:eastAsiaTheme="minorEastAsia" w:hAnsi="Times New Roman" w:cs="Times New Roman"/>
                <w:iCs/>
                <w:sz w:val="24"/>
                <w:szCs w:val="24"/>
              </w:rPr>
              <w:t>2,13</w:t>
            </w:r>
          </w:p>
        </w:tc>
      </w:tr>
    </w:tbl>
    <w:p w14:paraId="1E444EDB" w14:textId="77777777" w:rsidR="005972F1" w:rsidRPr="00B86998" w:rsidRDefault="005972F1" w:rsidP="005972F1">
      <w:pPr>
        <w:jc w:val="both"/>
        <w:rPr>
          <w:rFonts w:ascii="Times New Roman" w:eastAsiaTheme="minorEastAsia" w:hAnsi="Times New Roman" w:cs="Times New Roman"/>
          <w:b/>
          <w:bCs/>
          <w:iCs/>
          <w:sz w:val="24"/>
          <w:szCs w:val="24"/>
        </w:rPr>
      </w:pPr>
    </w:p>
    <w:p w14:paraId="3D91E17B" w14:textId="77777777" w:rsidR="005972F1" w:rsidRDefault="005972F1" w:rsidP="005972F1">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Maka </w:t>
      </w:r>
      <w:r w:rsidRPr="00EF09AF">
        <w:rPr>
          <w:rFonts w:ascii="Times New Roman" w:hAnsi="Times New Roman" w:cs="Times New Roman"/>
          <w:i/>
          <w:sz w:val="24"/>
          <w:szCs w:val="24"/>
        </w:rPr>
        <w:t>x</w:t>
      </w:r>
      <w:r w:rsidRPr="00EF09AF">
        <w:rPr>
          <w:rFonts w:ascii="Times New Roman" w:hAnsi="Times New Roman" w:cs="Times New Roman"/>
          <w:i/>
          <w:sz w:val="24"/>
          <w:szCs w:val="24"/>
          <w:vertAlign w:val="superscript"/>
        </w:rPr>
        <w:t>2</w:t>
      </w:r>
      <w:r w:rsidRPr="00EF09AF">
        <w:rPr>
          <w:rFonts w:ascii="Times New Roman" w:hAnsi="Times New Roman" w:cs="Times New Roman"/>
          <w:i/>
          <w:sz w:val="24"/>
          <w:szCs w:val="24"/>
          <w:vertAlign w:val="subscript"/>
        </w:rPr>
        <w:t>hitung</w:t>
      </w:r>
      <w:r>
        <w:rPr>
          <w:rFonts w:ascii="Times New Roman" w:hAnsi="Times New Roman" w:cs="Times New Roman"/>
          <w:iCs/>
          <w:sz w:val="24"/>
          <w:szCs w:val="24"/>
        </w:rPr>
        <w:t xml:space="preserve"> &gt; </w:t>
      </w:r>
      <w:r w:rsidRPr="00EF09AF">
        <w:rPr>
          <w:rFonts w:ascii="Times New Roman" w:hAnsi="Times New Roman" w:cs="Times New Roman"/>
          <w:i/>
          <w:sz w:val="24"/>
          <w:szCs w:val="24"/>
        </w:rPr>
        <w:t>x</w:t>
      </w:r>
      <w:r w:rsidRPr="00EF09AF">
        <w:rPr>
          <w:rFonts w:ascii="Times New Roman" w:hAnsi="Times New Roman" w:cs="Times New Roman"/>
          <w:i/>
          <w:sz w:val="24"/>
          <w:szCs w:val="24"/>
          <w:vertAlign w:val="superscript"/>
        </w:rPr>
        <w:t>2</w:t>
      </w:r>
      <w:r w:rsidRPr="00EF09AF">
        <w:rPr>
          <w:rFonts w:ascii="Times New Roman" w:hAnsi="Times New Roman" w:cs="Times New Roman"/>
          <w:i/>
          <w:sz w:val="24"/>
          <w:szCs w:val="24"/>
          <w:vertAlign w:val="subscript"/>
        </w:rPr>
        <w:t>tabel</w:t>
      </w:r>
      <w:r>
        <w:rPr>
          <w:rFonts w:ascii="Times New Roman" w:hAnsi="Times New Roman" w:cs="Times New Roman"/>
          <w:iCs/>
          <w:sz w:val="24"/>
          <w:szCs w:val="24"/>
        </w:rPr>
        <w:t xml:space="preserve"> =6,8054 &gt; 2,13</w:t>
      </w:r>
    </w:p>
    <w:p w14:paraId="2083EED2" w14:textId="77777777" w:rsidR="005972F1" w:rsidRDefault="005972F1" w:rsidP="005972F1">
      <w:pPr>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Maka </w:t>
      </w:r>
      <w:r w:rsidRPr="00EF09AF">
        <w:rPr>
          <w:rFonts w:ascii="Times New Roman" w:hAnsi="Times New Roman" w:cs="Times New Roman"/>
          <w:i/>
          <w:sz w:val="24"/>
          <w:szCs w:val="24"/>
        </w:rPr>
        <w:t>H</w:t>
      </w:r>
      <w:r w:rsidRPr="00EF09AF">
        <w:rPr>
          <w:rFonts w:ascii="Times New Roman" w:hAnsi="Times New Roman" w:cs="Times New Roman"/>
          <w:i/>
          <w:sz w:val="24"/>
          <w:szCs w:val="24"/>
          <w:vertAlign w:val="subscript"/>
        </w:rPr>
        <w:t>O</w:t>
      </w:r>
      <w:r>
        <w:rPr>
          <w:rFonts w:ascii="Times New Roman" w:hAnsi="Times New Roman" w:cs="Times New Roman"/>
          <w:iCs/>
          <w:sz w:val="24"/>
          <w:szCs w:val="24"/>
        </w:rPr>
        <w:t xml:space="preserve"> ditolak dan </w:t>
      </w:r>
      <w:r w:rsidRPr="00EF09AF">
        <w:rPr>
          <w:rFonts w:ascii="Times New Roman" w:hAnsi="Times New Roman" w:cs="Times New Roman"/>
          <w:i/>
          <w:sz w:val="24"/>
          <w:szCs w:val="24"/>
        </w:rPr>
        <w:t>H</w:t>
      </w:r>
      <w:r w:rsidRPr="00EF09AF">
        <w:rPr>
          <w:rFonts w:ascii="Times New Roman" w:hAnsi="Times New Roman" w:cs="Times New Roman"/>
          <w:i/>
          <w:sz w:val="24"/>
          <w:szCs w:val="24"/>
          <w:vertAlign w:val="subscript"/>
        </w:rPr>
        <w:t>1</w:t>
      </w:r>
      <w:r>
        <w:rPr>
          <w:rFonts w:ascii="Times New Roman" w:hAnsi="Times New Roman" w:cs="Times New Roman"/>
          <w:iCs/>
          <w:sz w:val="24"/>
          <w:szCs w:val="24"/>
        </w:rPr>
        <w:t xml:space="preserve"> diterima, sehingga dapat dinyatakan bahwa model pembelajaran kooperatif  tipe </w:t>
      </w:r>
      <w:r w:rsidRPr="00EF09AF">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dengan berbantuan media gambar berpengaruh terhadap hasil belajar siswa.</w:t>
      </w:r>
    </w:p>
    <w:p w14:paraId="006DBE8B" w14:textId="77777777" w:rsidR="005972F1" w:rsidRDefault="005972F1" w:rsidP="005972F1">
      <w:pPr>
        <w:tabs>
          <w:tab w:val="left" w:pos="709"/>
        </w:tabs>
        <w:rPr>
          <w:rFonts w:ascii="Times New Roman" w:hAnsi="Times New Roman" w:cs="Times New Roman"/>
          <w:b/>
          <w:bCs/>
          <w:iCs/>
          <w:sz w:val="24"/>
          <w:szCs w:val="24"/>
        </w:rPr>
      </w:pPr>
      <w:r>
        <w:rPr>
          <w:rFonts w:ascii="Times New Roman" w:hAnsi="Times New Roman" w:cs="Times New Roman"/>
          <w:b/>
          <w:bCs/>
          <w:iCs/>
          <w:sz w:val="24"/>
          <w:szCs w:val="24"/>
        </w:rPr>
        <w:t>SIMPULAN DAN SARAN</w:t>
      </w:r>
    </w:p>
    <w:p w14:paraId="0D337C38" w14:textId="77777777" w:rsidR="005972F1" w:rsidRPr="005972F1" w:rsidRDefault="005972F1" w:rsidP="005972F1">
      <w:pPr>
        <w:tabs>
          <w:tab w:val="left" w:pos="709"/>
        </w:tabs>
        <w:jc w:val="both"/>
        <w:rPr>
          <w:rFonts w:ascii="Times New Roman" w:hAnsi="Times New Roman" w:cs="Times New Roman"/>
          <w:iCs/>
          <w:sz w:val="24"/>
          <w:szCs w:val="24"/>
        </w:rPr>
      </w:pPr>
      <w:r w:rsidRPr="005972F1">
        <w:rPr>
          <w:rFonts w:ascii="Times New Roman" w:hAnsi="Times New Roman" w:cs="Times New Roman"/>
          <w:iCs/>
          <w:sz w:val="24"/>
          <w:szCs w:val="24"/>
        </w:rPr>
        <w:t>SIMPULAN</w:t>
      </w:r>
    </w:p>
    <w:p w14:paraId="0B3119C9" w14:textId="77777777" w:rsidR="005972F1" w:rsidRDefault="005972F1" w:rsidP="005972F1">
      <w:pPr>
        <w:tabs>
          <w:tab w:val="left" w:pos="709"/>
        </w:tab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 Berdasarkan hasil penelitian dan pengujian hipotesis, makan dapat diambil kesimpulan sebagai berikut:</w:t>
      </w:r>
    </w:p>
    <w:p w14:paraId="75B6DDCA" w14:textId="77777777" w:rsidR="005972F1" w:rsidRDefault="005972F1" w:rsidP="005972F1">
      <w:pPr>
        <w:pStyle w:val="ListParagraph"/>
        <w:numPr>
          <w:ilvl w:val="0"/>
          <w:numId w:val="1"/>
        </w:numPr>
        <w:tabs>
          <w:tab w:val="left" w:pos="360"/>
        </w:tabs>
        <w:ind w:left="426" w:hanging="426"/>
        <w:jc w:val="both"/>
        <w:rPr>
          <w:rFonts w:ascii="Times New Roman" w:hAnsi="Times New Roman" w:cs="Times New Roman"/>
          <w:iCs/>
          <w:sz w:val="24"/>
          <w:szCs w:val="24"/>
        </w:rPr>
      </w:pPr>
      <w:r>
        <w:rPr>
          <w:rFonts w:ascii="Times New Roman" w:hAnsi="Times New Roman" w:cs="Times New Roman"/>
          <w:iCs/>
          <w:sz w:val="24"/>
          <w:szCs w:val="24"/>
        </w:rPr>
        <w:t xml:space="preserve">Hasil belajar siswa  pada mata pelajaran PKn setelah di ajarkan dengan menggunakan model pembelajaran kooperatif tipe </w:t>
      </w:r>
      <w:r w:rsidRPr="00BF3019">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 xml:space="preserve"> dengan berbantuan media gambar pada tema bentuk dan kedaulatan negara di kelas VIII SMP Negeri 10 medan T/A 2025/2026 memperoleh nilai rata-rata 86,78 termasuk kriteria tinggi.</w:t>
      </w:r>
    </w:p>
    <w:p w14:paraId="0367858F" w14:textId="77777777" w:rsidR="005972F1" w:rsidRPr="00D20412" w:rsidRDefault="005972F1" w:rsidP="005972F1">
      <w:pPr>
        <w:pStyle w:val="ListParagraph"/>
        <w:numPr>
          <w:ilvl w:val="0"/>
          <w:numId w:val="1"/>
        </w:numPr>
        <w:tabs>
          <w:tab w:val="left" w:pos="360"/>
        </w:tabs>
        <w:ind w:left="426" w:hanging="426"/>
        <w:jc w:val="both"/>
        <w:rPr>
          <w:rFonts w:ascii="Times New Roman" w:hAnsi="Times New Roman" w:cs="Times New Roman"/>
          <w:i/>
          <w:sz w:val="24"/>
          <w:szCs w:val="24"/>
        </w:rPr>
      </w:pPr>
      <w:r>
        <w:rPr>
          <w:rFonts w:ascii="Times New Roman" w:hAnsi="Times New Roman" w:cs="Times New Roman"/>
          <w:iCs/>
          <w:sz w:val="24"/>
          <w:szCs w:val="24"/>
        </w:rPr>
        <w:t xml:space="preserve">Hasil belajar siswa pada mata pelajaran PKn setelah di ajarkan dengan menggunakan pembelajaran kooperatif tipe </w:t>
      </w:r>
      <w:r w:rsidRPr="00D20412">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tanpa berbantuan media gambar pada tema bentuk dan kedaulatan negara di kelas VIII SMP Negeri 10 Medan Baru T/A 2025/2026 memperoleh nilai rata-rata 80,1521 termasuk kriteria tinggi.</w:t>
      </w:r>
    </w:p>
    <w:p w14:paraId="357B81B6" w14:textId="77777777" w:rsidR="005972F1" w:rsidRPr="00BA690E" w:rsidRDefault="005972F1" w:rsidP="005972F1">
      <w:pPr>
        <w:pStyle w:val="ListParagraph"/>
        <w:numPr>
          <w:ilvl w:val="0"/>
          <w:numId w:val="1"/>
        </w:numPr>
        <w:tabs>
          <w:tab w:val="left" w:pos="360"/>
        </w:tabs>
        <w:ind w:left="426" w:hanging="426"/>
        <w:jc w:val="both"/>
        <w:rPr>
          <w:rFonts w:ascii="Times New Roman" w:hAnsi="Times New Roman" w:cs="Times New Roman"/>
          <w:i/>
          <w:sz w:val="24"/>
          <w:szCs w:val="24"/>
        </w:rPr>
      </w:pPr>
      <w:r>
        <w:rPr>
          <w:rFonts w:ascii="Times New Roman" w:hAnsi="Times New Roman" w:cs="Times New Roman"/>
          <w:iCs/>
          <w:sz w:val="24"/>
          <w:szCs w:val="24"/>
        </w:rPr>
        <w:t xml:space="preserve">Ada pengaruh yang signifikan penggunaan model kooperatif  tipe </w:t>
      </w:r>
      <w:r w:rsidRPr="00CB1E85">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 xml:space="preserve">dengan berbantuan media gambar dan model pembelajaran kooperatif tipe </w:t>
      </w:r>
      <w:r w:rsidRPr="00CB1E85">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 xml:space="preserve">tanpa berbantuan media gambar terhadap hasil belajar siswa pada tema bentuk dan kedaulatan negara di kelas VIII SMP Negeri 10 Medan Baru T/A 2025/2026 dengan hasil </w:t>
      </w:r>
      <w:r w:rsidRPr="00CB1E85">
        <w:rPr>
          <w:rFonts w:ascii="Times New Roman" w:hAnsi="Times New Roman" w:cs="Times New Roman"/>
          <w:i/>
          <w:sz w:val="24"/>
          <w:szCs w:val="24"/>
        </w:rPr>
        <w:t>x</w:t>
      </w:r>
      <w:r w:rsidRPr="00CB1E85">
        <w:rPr>
          <w:rFonts w:ascii="Times New Roman" w:hAnsi="Times New Roman" w:cs="Times New Roman"/>
          <w:i/>
          <w:sz w:val="24"/>
          <w:szCs w:val="24"/>
          <w:vertAlign w:val="superscript"/>
        </w:rPr>
        <w:t>2</w:t>
      </w:r>
      <w:r w:rsidRPr="00CB1E85">
        <w:rPr>
          <w:rFonts w:ascii="Times New Roman" w:hAnsi="Times New Roman" w:cs="Times New Roman"/>
          <w:i/>
          <w:sz w:val="24"/>
          <w:szCs w:val="24"/>
          <w:vertAlign w:val="subscript"/>
        </w:rPr>
        <w:t>hitung</w:t>
      </w:r>
      <w:r>
        <w:rPr>
          <w:rFonts w:ascii="Times New Roman" w:hAnsi="Times New Roman" w:cs="Times New Roman"/>
          <w:i/>
          <w:sz w:val="24"/>
          <w:szCs w:val="24"/>
          <w:vertAlign w:val="subscript"/>
        </w:rPr>
        <w:t xml:space="preserve"> </w:t>
      </w:r>
      <w:r>
        <w:rPr>
          <w:rFonts w:ascii="Times New Roman" w:hAnsi="Times New Roman" w:cs="Times New Roman"/>
          <w:i/>
          <w:sz w:val="24"/>
          <w:szCs w:val="24"/>
        </w:rPr>
        <w:t>&gt; x</w:t>
      </w:r>
      <w:r>
        <w:rPr>
          <w:rFonts w:ascii="Times New Roman" w:hAnsi="Times New Roman" w:cs="Times New Roman"/>
          <w:i/>
          <w:sz w:val="24"/>
          <w:szCs w:val="24"/>
          <w:vertAlign w:val="superscript"/>
        </w:rPr>
        <w:t>2</w:t>
      </w:r>
      <w:r>
        <w:rPr>
          <w:rFonts w:ascii="Times New Roman" w:hAnsi="Times New Roman" w:cs="Times New Roman"/>
          <w:i/>
          <w:sz w:val="24"/>
          <w:szCs w:val="24"/>
          <w:vertAlign w:val="subscript"/>
        </w:rPr>
        <w:t xml:space="preserve">tabel </w:t>
      </w:r>
      <w:r>
        <w:rPr>
          <w:rFonts w:ascii="Times New Roman" w:hAnsi="Times New Roman" w:cs="Times New Roman"/>
          <w:iCs/>
          <w:sz w:val="24"/>
          <w:szCs w:val="24"/>
        </w:rPr>
        <w:t xml:space="preserve"> = 6,8054 &gt; 2,13.</w:t>
      </w:r>
    </w:p>
    <w:p w14:paraId="5E2BF6E3" w14:textId="77777777" w:rsidR="005972F1" w:rsidRDefault="005972F1" w:rsidP="005972F1">
      <w:pPr>
        <w:pStyle w:val="ListParagraph"/>
        <w:tabs>
          <w:tab w:val="left" w:pos="0"/>
        </w:tabs>
        <w:ind w:left="0"/>
        <w:jc w:val="both"/>
        <w:rPr>
          <w:rFonts w:ascii="Times New Roman" w:hAnsi="Times New Roman" w:cs="Times New Roman"/>
          <w:b/>
          <w:bCs/>
          <w:iCs/>
          <w:sz w:val="24"/>
          <w:szCs w:val="24"/>
        </w:rPr>
      </w:pPr>
    </w:p>
    <w:p w14:paraId="57AB3F26" w14:textId="77777777" w:rsidR="005972F1" w:rsidRPr="005972F1" w:rsidRDefault="005972F1" w:rsidP="005972F1">
      <w:pPr>
        <w:pStyle w:val="ListParagraph"/>
        <w:tabs>
          <w:tab w:val="left" w:pos="0"/>
        </w:tabs>
        <w:ind w:left="0"/>
        <w:jc w:val="both"/>
        <w:rPr>
          <w:rFonts w:ascii="Times New Roman" w:hAnsi="Times New Roman" w:cs="Times New Roman"/>
          <w:iCs/>
          <w:sz w:val="24"/>
          <w:szCs w:val="24"/>
        </w:rPr>
      </w:pPr>
      <w:r w:rsidRPr="005972F1">
        <w:rPr>
          <w:rFonts w:ascii="Times New Roman" w:hAnsi="Times New Roman" w:cs="Times New Roman"/>
          <w:iCs/>
          <w:sz w:val="24"/>
          <w:szCs w:val="24"/>
        </w:rPr>
        <w:t>SARAN</w:t>
      </w:r>
    </w:p>
    <w:p w14:paraId="5FA28917" w14:textId="77777777" w:rsidR="005972F1" w:rsidRDefault="005972F1" w:rsidP="005972F1">
      <w:pPr>
        <w:pStyle w:val="ListParagraph"/>
        <w:tabs>
          <w:tab w:val="left" w:pos="0"/>
        </w:tabs>
        <w:ind w:left="0"/>
        <w:jc w:val="both"/>
        <w:rPr>
          <w:rFonts w:ascii="Times New Roman" w:hAnsi="Times New Roman" w:cs="Times New Roman"/>
          <w:iCs/>
          <w:sz w:val="24"/>
          <w:szCs w:val="24"/>
        </w:rPr>
      </w:pPr>
      <w:r>
        <w:rPr>
          <w:rFonts w:ascii="Times New Roman" w:hAnsi="Times New Roman" w:cs="Times New Roman"/>
          <w:iCs/>
          <w:sz w:val="24"/>
          <w:szCs w:val="24"/>
        </w:rPr>
        <w:t>Berdasarkan simpulan maka penelitian memberi saran sebagai berikut.</w:t>
      </w:r>
    </w:p>
    <w:p w14:paraId="797233F5" w14:textId="77777777" w:rsidR="005972F1" w:rsidRPr="00D03668" w:rsidRDefault="005972F1" w:rsidP="005972F1">
      <w:pPr>
        <w:pStyle w:val="ListParagraph"/>
        <w:numPr>
          <w:ilvl w:val="0"/>
          <w:numId w:val="2"/>
        </w:numPr>
        <w:tabs>
          <w:tab w:val="left" w:pos="0"/>
        </w:tabs>
        <w:ind w:left="426" w:hanging="426"/>
        <w:jc w:val="both"/>
        <w:rPr>
          <w:rFonts w:ascii="Times New Roman" w:hAnsi="Times New Roman" w:cs="Times New Roman"/>
          <w:i/>
          <w:sz w:val="24"/>
          <w:szCs w:val="24"/>
        </w:rPr>
      </w:pPr>
      <w:r>
        <w:rPr>
          <w:rFonts w:ascii="Times New Roman" w:hAnsi="Times New Roman" w:cs="Times New Roman"/>
          <w:iCs/>
          <w:sz w:val="24"/>
          <w:szCs w:val="24"/>
        </w:rPr>
        <w:t xml:space="preserve">Bagi guru, lebih mengembangkan model pembelajaran pada proses belajaran  mengajar dan guru lebih dapat memilih model mengajar yang tepat salah satunya dengan menggunakan model pembelajaran kooperatif tipe </w:t>
      </w:r>
      <w:r w:rsidRPr="00BA690E">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 xml:space="preserve">dengan berbantuan media gambar, agar dapat memicu semangat belajar siswa, </w:t>
      </w:r>
      <w:r>
        <w:rPr>
          <w:rFonts w:ascii="Times New Roman" w:hAnsi="Times New Roman" w:cs="Times New Roman"/>
          <w:iCs/>
          <w:sz w:val="24"/>
          <w:szCs w:val="24"/>
        </w:rPr>
        <w:lastRenderedPageBreak/>
        <w:t>lebih menyenangkan, dan siswa juga tidak merasakan kejenuha dan kebosanan dalam proses belajar.</w:t>
      </w:r>
    </w:p>
    <w:p w14:paraId="2D4040D5" w14:textId="77777777" w:rsidR="005972F1" w:rsidRPr="00D03668" w:rsidRDefault="005972F1" w:rsidP="005972F1">
      <w:pPr>
        <w:pStyle w:val="ListParagraph"/>
        <w:numPr>
          <w:ilvl w:val="0"/>
          <w:numId w:val="2"/>
        </w:numPr>
        <w:tabs>
          <w:tab w:val="left" w:pos="0"/>
        </w:tabs>
        <w:ind w:left="426" w:hanging="426"/>
        <w:jc w:val="both"/>
        <w:rPr>
          <w:rFonts w:ascii="Times New Roman" w:hAnsi="Times New Roman" w:cs="Times New Roman"/>
          <w:i/>
          <w:sz w:val="24"/>
          <w:szCs w:val="24"/>
        </w:rPr>
      </w:pPr>
      <w:r w:rsidRPr="00D03668">
        <w:rPr>
          <w:rFonts w:ascii="Times New Roman" w:hAnsi="Times New Roman" w:cs="Times New Roman"/>
          <w:iCs/>
          <w:sz w:val="24"/>
          <w:szCs w:val="24"/>
        </w:rPr>
        <w:t>Bagi siswa, dapat meningkatkan kual</w:t>
      </w:r>
      <w:r>
        <w:rPr>
          <w:rFonts w:ascii="Times New Roman" w:hAnsi="Times New Roman" w:cs="Times New Roman"/>
          <w:iCs/>
          <w:sz w:val="24"/>
          <w:szCs w:val="24"/>
        </w:rPr>
        <w:t xml:space="preserve">itas belajar dan menambah kreatifitas siswa dalam belajar terutama bagi siswa yang di ajarkan dengan menggunakan model pembelajaran kooperatif tipe </w:t>
      </w:r>
      <w:r w:rsidRPr="00D03668">
        <w:rPr>
          <w:rFonts w:ascii="Times New Roman" w:hAnsi="Times New Roman" w:cs="Times New Roman"/>
          <w:i/>
          <w:sz w:val="24"/>
          <w:szCs w:val="24"/>
        </w:rPr>
        <w:t>jigsaw</w:t>
      </w:r>
      <w:r>
        <w:rPr>
          <w:rFonts w:ascii="Times New Roman" w:hAnsi="Times New Roman" w:cs="Times New Roman"/>
          <w:i/>
          <w:sz w:val="24"/>
          <w:szCs w:val="24"/>
        </w:rPr>
        <w:t xml:space="preserve"> </w:t>
      </w:r>
      <w:r>
        <w:rPr>
          <w:rFonts w:ascii="Times New Roman" w:hAnsi="Times New Roman" w:cs="Times New Roman"/>
          <w:iCs/>
          <w:sz w:val="24"/>
          <w:szCs w:val="24"/>
        </w:rPr>
        <w:t>dengan  berbantuan media gambar memiliki hasil belajar yang tinggi dibandingkan siswa yang tidak di ajarkan tanpa menggunakan model pemebelajaran.</w:t>
      </w:r>
    </w:p>
    <w:p w14:paraId="1503E467" w14:textId="77777777" w:rsidR="005972F1" w:rsidRPr="00943810" w:rsidRDefault="005972F1" w:rsidP="005972F1">
      <w:pPr>
        <w:pStyle w:val="ListParagraph"/>
        <w:numPr>
          <w:ilvl w:val="0"/>
          <w:numId w:val="2"/>
        </w:numPr>
        <w:tabs>
          <w:tab w:val="left" w:pos="0"/>
        </w:tabs>
        <w:ind w:left="426" w:hanging="426"/>
        <w:jc w:val="both"/>
        <w:rPr>
          <w:rFonts w:ascii="Times New Roman" w:hAnsi="Times New Roman" w:cs="Times New Roman"/>
          <w:i/>
          <w:sz w:val="24"/>
          <w:szCs w:val="24"/>
        </w:rPr>
      </w:pPr>
      <w:r>
        <w:rPr>
          <w:rFonts w:ascii="Times New Roman" w:hAnsi="Times New Roman" w:cs="Times New Roman"/>
          <w:iCs/>
          <w:sz w:val="24"/>
          <w:szCs w:val="24"/>
        </w:rPr>
        <w:t>Bagi sekolah,peneliti mengharapkan agar sekolah dapat memenuhi dan menyediakan sarana  prasarana yang dapat mefasilitasi sumber belajar siswa juga mempermudah guru dalam meningkatkan kualitas proses belajar di sekolah.</w:t>
      </w:r>
    </w:p>
    <w:p w14:paraId="515DFFA9" w14:textId="77777777" w:rsidR="00340125" w:rsidRDefault="005972F1" w:rsidP="00340125">
      <w:pPr>
        <w:rPr>
          <w:rFonts w:ascii="Times New Roman" w:hAnsi="Times New Roman" w:cs="Times New Roman"/>
          <w:b/>
          <w:bCs/>
          <w:iCs/>
          <w:sz w:val="24"/>
          <w:szCs w:val="24"/>
        </w:rPr>
      </w:pPr>
      <w:r>
        <w:rPr>
          <w:rFonts w:ascii="Times New Roman" w:hAnsi="Times New Roman" w:cs="Times New Roman"/>
          <w:b/>
          <w:bCs/>
          <w:iCs/>
          <w:sz w:val="24"/>
          <w:szCs w:val="24"/>
        </w:rPr>
        <w:t>DAFTAR PUSTAKA</w:t>
      </w:r>
    </w:p>
    <w:p w14:paraId="1E25D1BC" w14:textId="77777777" w:rsidR="005972F1" w:rsidRDefault="005972F1" w:rsidP="005972F1">
      <w:pPr>
        <w:pStyle w:val="ListParagraph"/>
        <w:spacing w:line="360" w:lineRule="auto"/>
        <w:ind w:left="0"/>
        <w:jc w:val="both"/>
        <w:rPr>
          <w:rFonts w:ascii="Times New Roman" w:hAnsi="Times New Roman" w:cs="Times New Roman"/>
          <w:iCs/>
          <w:sz w:val="24"/>
          <w:szCs w:val="24"/>
        </w:rPr>
      </w:pPr>
      <w:r>
        <w:rPr>
          <w:rFonts w:ascii="Times New Roman" w:hAnsi="Times New Roman" w:cs="Times New Roman"/>
          <w:iCs/>
          <w:sz w:val="24"/>
          <w:szCs w:val="24"/>
        </w:rPr>
        <w:t xml:space="preserve">Arsyad,A.(2010). </w:t>
      </w:r>
      <w:r>
        <w:rPr>
          <w:rFonts w:ascii="Times New Roman" w:hAnsi="Times New Roman" w:cs="Times New Roman"/>
          <w:i/>
          <w:sz w:val="24"/>
          <w:szCs w:val="24"/>
        </w:rPr>
        <w:t>Media Pembelajaran .</w:t>
      </w:r>
      <w:r>
        <w:rPr>
          <w:rFonts w:ascii="Times New Roman" w:hAnsi="Times New Roman" w:cs="Times New Roman"/>
          <w:iCs/>
          <w:sz w:val="24"/>
          <w:szCs w:val="24"/>
        </w:rPr>
        <w:t>Jakarta :PT Raja Grafindo Persada.</w:t>
      </w:r>
    </w:p>
    <w:p w14:paraId="2BEBDCE2" w14:textId="77777777" w:rsidR="005972F1" w:rsidRDefault="005972F1" w:rsidP="005972F1">
      <w:pPr>
        <w:pStyle w:val="ListParagraph"/>
        <w:spacing w:line="360" w:lineRule="auto"/>
        <w:ind w:left="0" w:firstLine="567"/>
        <w:jc w:val="both"/>
        <w:rPr>
          <w:rFonts w:ascii="Times New Roman" w:hAnsi="Times New Roman" w:cs="Times New Roman"/>
          <w:iCs/>
          <w:sz w:val="24"/>
          <w:szCs w:val="24"/>
        </w:rPr>
      </w:pPr>
      <w:r>
        <w:rPr>
          <w:rFonts w:ascii="Times New Roman" w:hAnsi="Times New Roman" w:cs="Times New Roman"/>
          <w:iCs/>
          <w:sz w:val="24"/>
          <w:szCs w:val="24"/>
        </w:rPr>
        <w:t>Bogor:Ghalia Indonesia.2013</w:t>
      </w:r>
    </w:p>
    <w:p w14:paraId="12859DCD" w14:textId="77777777" w:rsidR="005972F1" w:rsidRDefault="005972F1" w:rsidP="005972F1">
      <w:pPr>
        <w:pStyle w:val="ListParagraph"/>
        <w:spacing w:line="360" w:lineRule="auto"/>
        <w:ind w:left="0"/>
        <w:jc w:val="both"/>
        <w:rPr>
          <w:rFonts w:ascii="Times New Roman" w:hAnsi="Times New Roman" w:cs="Times New Roman"/>
          <w:iCs/>
          <w:sz w:val="24"/>
          <w:szCs w:val="24"/>
        </w:rPr>
      </w:pPr>
      <w:r>
        <w:rPr>
          <w:rFonts w:ascii="Times New Roman" w:hAnsi="Times New Roman" w:cs="Times New Roman"/>
          <w:iCs/>
          <w:sz w:val="24"/>
          <w:szCs w:val="24"/>
        </w:rPr>
        <w:t xml:space="preserve">Kusnandi, C.,dan  Sutjipto, B .(2013). </w:t>
      </w:r>
      <w:r w:rsidRPr="00FA7AF9">
        <w:rPr>
          <w:rFonts w:ascii="Times New Roman" w:hAnsi="Times New Roman" w:cs="Times New Roman"/>
          <w:i/>
          <w:sz w:val="24"/>
          <w:szCs w:val="24"/>
        </w:rPr>
        <w:t>Media pembelajaran</w:t>
      </w:r>
      <w:r>
        <w:rPr>
          <w:rFonts w:ascii="Times New Roman" w:hAnsi="Times New Roman" w:cs="Times New Roman"/>
          <w:i/>
          <w:sz w:val="24"/>
          <w:szCs w:val="24"/>
        </w:rPr>
        <w:t xml:space="preserve"> manual dan digital.</w:t>
      </w:r>
    </w:p>
    <w:p w14:paraId="2B0370D4" w14:textId="77777777" w:rsidR="005972F1" w:rsidRDefault="005972F1" w:rsidP="005972F1">
      <w:pPr>
        <w:pStyle w:val="ListParagraph"/>
        <w:spacing w:line="360" w:lineRule="auto"/>
        <w:ind w:left="0"/>
        <w:jc w:val="both"/>
        <w:rPr>
          <w:rFonts w:ascii="Times New Roman" w:hAnsi="Times New Roman" w:cs="Times New Roman"/>
          <w:iCs/>
          <w:sz w:val="24"/>
          <w:szCs w:val="24"/>
        </w:rPr>
      </w:pPr>
      <w:r>
        <w:rPr>
          <w:rFonts w:ascii="Times New Roman" w:hAnsi="Times New Roman" w:cs="Times New Roman"/>
          <w:iCs/>
          <w:sz w:val="24"/>
          <w:szCs w:val="24"/>
        </w:rPr>
        <w:t>Chotimah, C., dan Fathurroman ,M. (2018) .</w:t>
      </w:r>
      <w:r w:rsidRPr="00C90D48">
        <w:rPr>
          <w:rFonts w:ascii="Times New Roman" w:hAnsi="Times New Roman" w:cs="Times New Roman"/>
          <w:i/>
          <w:sz w:val="24"/>
          <w:szCs w:val="24"/>
        </w:rPr>
        <w:t>paradigma baru sistem pembelajaran</w:t>
      </w:r>
      <w:r>
        <w:rPr>
          <w:rFonts w:ascii="Times New Roman" w:hAnsi="Times New Roman" w:cs="Times New Roman"/>
          <w:i/>
          <w:sz w:val="24"/>
          <w:szCs w:val="24"/>
        </w:rPr>
        <w:t>.</w:t>
      </w:r>
    </w:p>
    <w:p w14:paraId="3E0C4710"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Daryanto. (2011) .</w:t>
      </w:r>
      <w:r w:rsidRPr="00CA4B57">
        <w:rPr>
          <w:rFonts w:ascii="Times New Roman" w:hAnsi="Times New Roman" w:cs="Times New Roman"/>
          <w:i/>
          <w:sz w:val="24"/>
          <w:szCs w:val="24"/>
        </w:rPr>
        <w:t>Media pembelajaran. Bandung</w:t>
      </w:r>
      <w:r>
        <w:rPr>
          <w:rFonts w:ascii="Times New Roman" w:hAnsi="Times New Roman" w:cs="Times New Roman"/>
          <w:iCs/>
          <w:sz w:val="24"/>
          <w:szCs w:val="24"/>
        </w:rPr>
        <w:t xml:space="preserve">: </w:t>
      </w:r>
      <w:r w:rsidRPr="00CA4B57">
        <w:rPr>
          <w:rFonts w:ascii="Times New Roman" w:hAnsi="Times New Roman" w:cs="Times New Roman"/>
          <w:iCs/>
          <w:sz w:val="24"/>
          <w:szCs w:val="24"/>
        </w:rPr>
        <w:t>PT</w:t>
      </w:r>
      <w:r>
        <w:rPr>
          <w:rFonts w:ascii="Times New Roman" w:hAnsi="Times New Roman" w:cs="Times New Roman"/>
          <w:iCs/>
          <w:sz w:val="24"/>
          <w:szCs w:val="24"/>
        </w:rPr>
        <w:t xml:space="preserve"> Sarana Tutorial nurani sejahtera.</w:t>
      </w:r>
    </w:p>
    <w:p w14:paraId="780F06AD"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Dina,G. (2018) .</w:t>
      </w:r>
      <w:r w:rsidRPr="0054439F">
        <w:rPr>
          <w:rFonts w:ascii="Times New Roman" w:hAnsi="Times New Roman" w:cs="Times New Roman"/>
          <w:i/>
          <w:sz w:val="24"/>
          <w:szCs w:val="24"/>
        </w:rPr>
        <w:t>Belajar dan pembelajaran</w:t>
      </w:r>
      <w:r>
        <w:rPr>
          <w:rFonts w:ascii="Times New Roman" w:hAnsi="Times New Roman" w:cs="Times New Roman"/>
          <w:iCs/>
          <w:sz w:val="24"/>
          <w:szCs w:val="24"/>
        </w:rPr>
        <w:t xml:space="preserve"> . Yokyakarta : Deepublish.</w:t>
      </w:r>
    </w:p>
    <w:p w14:paraId="73802131"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Godvany,N., Nuryana,I. G., dan Gunatama,G.(2014). Meningkatkan keterampilan menulis karangan deskripsi melalui kegiatan belajar di luar kelas dengan pendekatan kontekstual pada siswa kelas VII SMP Negeri 1 Sukasada</w:t>
      </w:r>
      <w:r w:rsidRPr="00E137C6">
        <w:rPr>
          <w:rFonts w:ascii="Times New Roman" w:hAnsi="Times New Roman" w:cs="Times New Roman"/>
          <w:i/>
          <w:sz w:val="24"/>
          <w:szCs w:val="24"/>
        </w:rPr>
        <w:t>. Jurnal</w:t>
      </w:r>
      <w:r>
        <w:rPr>
          <w:rFonts w:ascii="Times New Roman" w:hAnsi="Times New Roman" w:cs="Times New Roman"/>
          <w:iCs/>
          <w:sz w:val="24"/>
          <w:szCs w:val="24"/>
        </w:rPr>
        <w:t xml:space="preserve"> </w:t>
      </w:r>
      <w:r w:rsidRPr="00E137C6">
        <w:rPr>
          <w:rFonts w:ascii="Times New Roman" w:hAnsi="Times New Roman" w:cs="Times New Roman"/>
          <w:i/>
          <w:sz w:val="24"/>
          <w:szCs w:val="24"/>
        </w:rPr>
        <w:t xml:space="preserve">pendidikan Bahasa dan Sastra </w:t>
      </w:r>
      <w:r w:rsidRPr="00E137C6">
        <w:rPr>
          <w:rFonts w:ascii="Times New Roman" w:hAnsi="Times New Roman" w:cs="Times New Roman"/>
          <w:iCs/>
          <w:sz w:val="24"/>
          <w:szCs w:val="24"/>
        </w:rPr>
        <w:t>Indonesia</w:t>
      </w:r>
      <w:r w:rsidRPr="00E137C6">
        <w:rPr>
          <w:rFonts w:ascii="Times New Roman" w:hAnsi="Times New Roman" w:cs="Times New Roman"/>
          <w:i/>
          <w:sz w:val="24"/>
          <w:szCs w:val="24"/>
        </w:rPr>
        <w:t xml:space="preserve"> Undiksha</w:t>
      </w:r>
      <w:r>
        <w:rPr>
          <w:rFonts w:ascii="Times New Roman" w:hAnsi="Times New Roman" w:cs="Times New Roman"/>
          <w:iCs/>
          <w:sz w:val="24"/>
          <w:szCs w:val="24"/>
        </w:rPr>
        <w:t>,6(1).</w:t>
      </w:r>
    </w:p>
    <w:p w14:paraId="158648DE"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Gustiana. (2022). </w:t>
      </w:r>
      <w:r w:rsidRPr="00E137C6">
        <w:rPr>
          <w:rFonts w:ascii="Times New Roman" w:hAnsi="Times New Roman" w:cs="Times New Roman"/>
          <w:i/>
          <w:sz w:val="24"/>
          <w:szCs w:val="24"/>
        </w:rPr>
        <w:t>Penerapan model pembelajaran Think Talk Write untuk meningkatkan hasil belajar Bahasa Inggris kelas VI-A SMP Negeri 10 Lebong.</w:t>
      </w:r>
      <w:r>
        <w:rPr>
          <w:rFonts w:ascii="Times New Roman" w:hAnsi="Times New Roman" w:cs="Times New Roman"/>
          <w:iCs/>
          <w:sz w:val="24"/>
          <w:szCs w:val="24"/>
        </w:rPr>
        <w:t>Purwokerto:CV Tatakata Grafika.</w:t>
      </w:r>
    </w:p>
    <w:p w14:paraId="5BA62E0F"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Istirani. (2019). </w:t>
      </w:r>
      <w:r w:rsidRPr="00D8092F">
        <w:rPr>
          <w:rFonts w:ascii="Times New Roman" w:hAnsi="Times New Roman" w:cs="Times New Roman"/>
          <w:i/>
          <w:sz w:val="24"/>
          <w:szCs w:val="24"/>
        </w:rPr>
        <w:t>Model pembelajarani inovatif</w:t>
      </w:r>
      <w:r>
        <w:rPr>
          <w:rFonts w:ascii="Times New Roman" w:hAnsi="Times New Roman" w:cs="Times New Roman"/>
          <w:iCs/>
          <w:sz w:val="24"/>
          <w:szCs w:val="24"/>
        </w:rPr>
        <w:t xml:space="preserve"> . Medan :Media persada.</w:t>
      </w:r>
    </w:p>
    <w:p w14:paraId="1141E53F"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Kurniasih, I.,dan Sani,B.(2015). </w:t>
      </w:r>
      <w:r w:rsidRPr="00D8092F">
        <w:rPr>
          <w:rFonts w:ascii="Times New Roman" w:hAnsi="Times New Roman" w:cs="Times New Roman"/>
          <w:i/>
          <w:sz w:val="24"/>
          <w:szCs w:val="24"/>
        </w:rPr>
        <w:t>Ragam pengembangan model pembelajaran untuk peningkatan profesionalitas guru</w:t>
      </w:r>
      <w:r>
        <w:rPr>
          <w:rFonts w:ascii="Times New Roman" w:hAnsi="Times New Roman" w:cs="Times New Roman"/>
          <w:iCs/>
          <w:sz w:val="24"/>
          <w:szCs w:val="24"/>
        </w:rPr>
        <w:t>.Yogyakarta: Kata.</w:t>
      </w:r>
    </w:p>
    <w:p w14:paraId="280455AA"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Kurniati,S. (2022).</w:t>
      </w:r>
      <w:r w:rsidRPr="00FA37DA">
        <w:rPr>
          <w:rFonts w:ascii="Times New Roman" w:hAnsi="Times New Roman" w:cs="Times New Roman"/>
          <w:i/>
          <w:sz w:val="24"/>
          <w:szCs w:val="24"/>
        </w:rPr>
        <w:t>Metode pembelajaran LBS untuk meningkatkan aktivitas dan hasil belajar siswa</w:t>
      </w:r>
      <w:r>
        <w:rPr>
          <w:rFonts w:ascii="Times New Roman" w:hAnsi="Times New Roman" w:cs="Times New Roman"/>
          <w:iCs/>
          <w:sz w:val="24"/>
          <w:szCs w:val="24"/>
        </w:rPr>
        <w:t xml:space="preserve"> .</w:t>
      </w:r>
    </w:p>
    <w:p w14:paraId="495721F0"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Suardi,M.(2020). Model pembelajaran dan disiplin belajar di sekolah.Bantul: Yokyakarta.</w:t>
      </w:r>
    </w:p>
    <w:p w14:paraId="2EBDE375"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lastRenderedPageBreak/>
        <w:t>Paryanto. (2020</w:t>
      </w:r>
      <w:r w:rsidRPr="00FA37DA">
        <w:rPr>
          <w:rFonts w:ascii="Times New Roman" w:hAnsi="Times New Roman" w:cs="Times New Roman"/>
          <w:i/>
          <w:sz w:val="24"/>
          <w:szCs w:val="24"/>
        </w:rPr>
        <w:t>). Impelmetasi model pembelajaran kooperatif tipe STAD (Student Teams Achievement Division) untuk pelajaran passing dalam permainan bola voli</w:t>
      </w:r>
      <w:r w:rsidRPr="00FA37DA">
        <w:rPr>
          <w:rFonts w:ascii="Times New Roman" w:hAnsi="Times New Roman" w:cs="Times New Roman"/>
          <w:iCs/>
          <w:sz w:val="24"/>
          <w:szCs w:val="24"/>
        </w:rPr>
        <w:t xml:space="preserve"> </w:t>
      </w:r>
      <w:r>
        <w:rPr>
          <w:rFonts w:ascii="Times New Roman" w:hAnsi="Times New Roman" w:cs="Times New Roman"/>
          <w:iCs/>
          <w:sz w:val="24"/>
          <w:szCs w:val="24"/>
        </w:rPr>
        <w:t>.Ahlimedia  Book.</w:t>
      </w:r>
    </w:p>
    <w:p w14:paraId="45CBCF3A"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Ponidi. (2021). </w:t>
      </w:r>
      <w:r w:rsidRPr="00FA37DA">
        <w:rPr>
          <w:rFonts w:ascii="Times New Roman" w:hAnsi="Times New Roman" w:cs="Times New Roman"/>
          <w:i/>
          <w:sz w:val="24"/>
          <w:szCs w:val="24"/>
        </w:rPr>
        <w:t>Model pembelajaran inovatif dan efektif</w:t>
      </w:r>
      <w:r>
        <w:rPr>
          <w:rFonts w:ascii="Times New Roman" w:hAnsi="Times New Roman" w:cs="Times New Roman"/>
          <w:iCs/>
          <w:sz w:val="24"/>
          <w:szCs w:val="24"/>
        </w:rPr>
        <w:t>. Penerbit Adap.</w:t>
      </w:r>
    </w:p>
    <w:p w14:paraId="36D9C81A"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Rusman. (2018). </w:t>
      </w:r>
      <w:r w:rsidRPr="00FA37DA">
        <w:rPr>
          <w:rFonts w:ascii="Times New Roman" w:hAnsi="Times New Roman" w:cs="Times New Roman"/>
          <w:i/>
          <w:sz w:val="24"/>
          <w:szCs w:val="24"/>
        </w:rPr>
        <w:t>Model-Model pembelajaran (Mengembangkan profesionalisme guru)</w:t>
      </w:r>
      <w:r>
        <w:rPr>
          <w:rFonts w:ascii="Times New Roman" w:hAnsi="Times New Roman" w:cs="Times New Roman"/>
          <w:iCs/>
          <w:sz w:val="24"/>
          <w:szCs w:val="24"/>
        </w:rPr>
        <w:t>.Jakarta :PT Raja Grafindo persada.</w:t>
      </w:r>
    </w:p>
    <w:p w14:paraId="5BDE53BA"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Suardi. (2018).</w:t>
      </w:r>
      <w:r w:rsidRPr="007B2E2D">
        <w:rPr>
          <w:rFonts w:ascii="Times New Roman" w:hAnsi="Times New Roman" w:cs="Times New Roman"/>
          <w:i/>
          <w:sz w:val="24"/>
          <w:szCs w:val="24"/>
        </w:rPr>
        <w:t>Belajar dan pembelajaran</w:t>
      </w:r>
      <w:r>
        <w:rPr>
          <w:rFonts w:ascii="Times New Roman" w:hAnsi="Times New Roman" w:cs="Times New Roman"/>
          <w:iCs/>
          <w:sz w:val="24"/>
          <w:szCs w:val="24"/>
        </w:rPr>
        <w:t xml:space="preserve"> .Yogyakarta:Deepublish.</w:t>
      </w:r>
    </w:p>
    <w:p w14:paraId="7B3EEEF1"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Sudjana,S.(2020). </w:t>
      </w:r>
      <w:r w:rsidRPr="007B2E2D">
        <w:rPr>
          <w:rFonts w:ascii="Times New Roman" w:hAnsi="Times New Roman" w:cs="Times New Roman"/>
          <w:i/>
          <w:sz w:val="24"/>
          <w:szCs w:val="24"/>
        </w:rPr>
        <w:t>Model-Model pembelajaran Inovatif: Teori dan Implementasi</w:t>
      </w:r>
      <w:r>
        <w:rPr>
          <w:rFonts w:ascii="Times New Roman" w:hAnsi="Times New Roman" w:cs="Times New Roman"/>
          <w:iCs/>
          <w:sz w:val="24"/>
          <w:szCs w:val="24"/>
        </w:rPr>
        <w:t>. Depok : PT Raja Grafindo persada.</w:t>
      </w:r>
    </w:p>
    <w:p w14:paraId="386194BA"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 xml:space="preserve">Sudjana,N. (2018). </w:t>
      </w:r>
      <w:r w:rsidRPr="007B2E2D">
        <w:rPr>
          <w:rFonts w:ascii="Times New Roman" w:hAnsi="Times New Roman" w:cs="Times New Roman"/>
          <w:i/>
          <w:sz w:val="24"/>
          <w:szCs w:val="24"/>
        </w:rPr>
        <w:t>Penilian hasil proses belajar mengajar.Bandung</w:t>
      </w:r>
      <w:r>
        <w:rPr>
          <w:rFonts w:ascii="Times New Roman" w:hAnsi="Times New Roman" w:cs="Times New Roman"/>
          <w:iCs/>
          <w:sz w:val="24"/>
          <w:szCs w:val="24"/>
        </w:rPr>
        <w:t xml:space="preserve"> : PT Remaja Rosdakarya.</w:t>
      </w:r>
    </w:p>
    <w:p w14:paraId="1293831B" w14:textId="77777777" w:rsidR="005972F1" w:rsidRDefault="005972F1" w:rsidP="005972F1">
      <w:pPr>
        <w:pStyle w:val="ListParagraph"/>
        <w:spacing w:line="360" w:lineRule="auto"/>
        <w:ind w:left="567" w:hanging="567"/>
        <w:jc w:val="both"/>
        <w:rPr>
          <w:rFonts w:ascii="Times New Roman" w:hAnsi="Times New Roman" w:cs="Times New Roman"/>
          <w:iCs/>
          <w:sz w:val="24"/>
          <w:szCs w:val="24"/>
        </w:rPr>
      </w:pPr>
      <w:r>
        <w:rPr>
          <w:rFonts w:ascii="Times New Roman" w:hAnsi="Times New Roman" w:cs="Times New Roman"/>
          <w:iCs/>
          <w:sz w:val="24"/>
          <w:szCs w:val="24"/>
        </w:rPr>
        <w:t>Sugiyono. (2019). Metode penelitian kuantitatif,kualitatif, dan R Dan D. Bandung :Alfabeta.</w:t>
      </w:r>
    </w:p>
    <w:p w14:paraId="40196CFD" w14:textId="77777777" w:rsidR="005972F1" w:rsidRDefault="005972F1" w:rsidP="00340125">
      <w:pPr>
        <w:rPr>
          <w:rFonts w:ascii="Times New Roman" w:hAnsi="Times New Roman" w:cs="Times New Roman"/>
          <w:b/>
          <w:bCs/>
          <w:iCs/>
          <w:sz w:val="24"/>
          <w:szCs w:val="24"/>
        </w:rPr>
      </w:pPr>
    </w:p>
    <w:p w14:paraId="2A76F902" w14:textId="77777777" w:rsidR="00340125" w:rsidRDefault="00340125" w:rsidP="00340125">
      <w:pPr>
        <w:rPr>
          <w:rFonts w:ascii="Times New Roman" w:hAnsi="Times New Roman" w:cs="Times New Roman"/>
          <w:b/>
          <w:bCs/>
          <w:iCs/>
          <w:sz w:val="24"/>
          <w:szCs w:val="24"/>
        </w:rPr>
      </w:pPr>
    </w:p>
    <w:p w14:paraId="313B8610" w14:textId="77777777" w:rsidR="00020D8F" w:rsidRDefault="00020D8F" w:rsidP="00020D8F">
      <w:pPr>
        <w:spacing w:line="360" w:lineRule="auto"/>
        <w:ind w:right="-567"/>
        <w:jc w:val="both"/>
        <w:rPr>
          <w:rFonts w:ascii="Times New Roman" w:hAnsi="Times New Roman" w:cs="Times New Roman"/>
          <w:sz w:val="24"/>
          <w:szCs w:val="24"/>
        </w:rPr>
      </w:pPr>
    </w:p>
    <w:p w14:paraId="5392E077" w14:textId="77777777" w:rsidR="00020D8F" w:rsidRPr="00020D8F" w:rsidRDefault="00020D8F" w:rsidP="00020D8F">
      <w:pPr>
        <w:spacing w:line="360" w:lineRule="auto"/>
        <w:ind w:right="-567"/>
        <w:jc w:val="both"/>
        <w:rPr>
          <w:rFonts w:ascii="Times New Roman" w:hAnsi="Times New Roman" w:cs="Times New Roman"/>
          <w:b/>
          <w:bCs/>
          <w:sz w:val="24"/>
          <w:szCs w:val="24"/>
        </w:rPr>
      </w:pPr>
    </w:p>
    <w:p w14:paraId="44BA081A" w14:textId="77777777" w:rsidR="00020D8F" w:rsidRPr="00020D8F" w:rsidRDefault="00020D8F" w:rsidP="001E2860">
      <w:pPr>
        <w:jc w:val="both"/>
        <w:rPr>
          <w:rFonts w:ascii="Times New Roman" w:hAnsi="Times New Roman" w:cs="Times New Roman"/>
          <w:b/>
          <w:bCs/>
          <w:sz w:val="24"/>
          <w:szCs w:val="24"/>
        </w:rPr>
      </w:pPr>
    </w:p>
    <w:sectPr w:rsidR="00020D8F" w:rsidRPr="00020D8F" w:rsidSect="00F01A2D">
      <w:headerReference w:type="default" r:id="rId9"/>
      <w:headerReference w:type="first" r:id="rId10"/>
      <w:pgSz w:w="11907" w:h="16839" w:code="9"/>
      <w:pgMar w:top="2268" w:right="1701" w:bottom="1701" w:left="226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3B691" w14:textId="77777777" w:rsidR="00B13124" w:rsidRDefault="00B13124" w:rsidP="0010320B">
      <w:pPr>
        <w:spacing w:after="0" w:line="240" w:lineRule="auto"/>
      </w:pPr>
      <w:r>
        <w:separator/>
      </w:r>
    </w:p>
  </w:endnote>
  <w:endnote w:type="continuationSeparator" w:id="0">
    <w:p w14:paraId="59103765" w14:textId="77777777" w:rsidR="00B13124" w:rsidRDefault="00B13124" w:rsidP="0010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8324B" w14:textId="77777777" w:rsidR="00B13124" w:rsidRDefault="00B13124" w:rsidP="0010320B">
      <w:pPr>
        <w:spacing w:after="0" w:line="240" w:lineRule="auto"/>
      </w:pPr>
      <w:r>
        <w:separator/>
      </w:r>
    </w:p>
  </w:footnote>
  <w:footnote w:type="continuationSeparator" w:id="0">
    <w:p w14:paraId="36870049" w14:textId="77777777" w:rsidR="00B13124" w:rsidRDefault="00B13124" w:rsidP="00103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1FFC" w14:textId="77777777" w:rsidR="0010320B" w:rsidRDefault="0010320B" w:rsidP="0010320B">
    <w:pPr>
      <w:spacing w:before="1"/>
      <w:ind w:left="20"/>
      <w:rPr>
        <w:sz w:val="20"/>
      </w:rPr>
    </w:pPr>
    <w:r>
      <w:rPr>
        <w:noProof/>
        <w:sz w:val="20"/>
      </w:rPr>
      <w:drawing>
        <wp:anchor distT="0" distB="0" distL="0" distR="0" simplePos="0" relativeHeight="251661312" behindDoc="1" locked="0" layoutInCell="1" hidden="0" allowOverlap="1" wp14:anchorId="06B4D1C7" wp14:editId="61E080DA">
          <wp:simplePos x="0" y="0"/>
          <wp:positionH relativeFrom="page">
            <wp:posOffset>5336001</wp:posOffset>
          </wp:positionH>
          <wp:positionV relativeFrom="page">
            <wp:posOffset>400685</wp:posOffset>
          </wp:positionV>
          <wp:extent cx="1073593" cy="866775"/>
          <wp:effectExtent l="0" t="0" r="0" b="0"/>
          <wp:wrapNone/>
          <wp:docPr id="1916519625"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3B4328EF" w14:textId="77777777" w:rsidR="0010320B" w:rsidRDefault="00103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8298" w14:textId="77777777" w:rsidR="0010320B" w:rsidRDefault="0010320B" w:rsidP="0010320B">
    <w:pPr>
      <w:spacing w:before="1"/>
      <w:ind w:left="20"/>
      <w:rPr>
        <w:sz w:val="20"/>
      </w:rPr>
    </w:pPr>
    <w:r>
      <w:rPr>
        <w:noProof/>
        <w:sz w:val="20"/>
      </w:rPr>
      <w:drawing>
        <wp:anchor distT="0" distB="0" distL="0" distR="0" simplePos="0" relativeHeight="251659264" behindDoc="1" locked="0" layoutInCell="1" hidden="0" allowOverlap="1" wp14:anchorId="7D21E2C6" wp14:editId="1805B2CE">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1832F1E6" w14:textId="77777777" w:rsidR="0010320B" w:rsidRDefault="00103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663"/>
    <w:multiLevelType w:val="hybridMultilevel"/>
    <w:tmpl w:val="4F061A82"/>
    <w:lvl w:ilvl="0" w:tplc="3A009458">
      <w:start w:val="1"/>
      <w:numFmt w:val="decimal"/>
      <w:lvlText w:val="%1."/>
      <w:lvlJc w:val="left"/>
      <w:pPr>
        <w:ind w:left="720" w:hanging="360"/>
      </w:pPr>
      <w:rPr>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07303EE"/>
    <w:multiLevelType w:val="hybridMultilevel"/>
    <w:tmpl w:val="F9861E12"/>
    <w:lvl w:ilvl="0" w:tplc="FA94AFA0">
      <w:start w:val="1"/>
      <w:numFmt w:val="decimal"/>
      <w:lvlText w:val="%1."/>
      <w:lvlJc w:val="left"/>
      <w:pPr>
        <w:ind w:left="720" w:hanging="360"/>
      </w:pPr>
      <w:rPr>
        <w:i w:val="0"/>
        <w:i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43045766">
    <w:abstractNumId w:val="1"/>
  </w:num>
  <w:num w:numId="2" w16cid:durableId="1028986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60"/>
    <w:rsid w:val="00020D8F"/>
    <w:rsid w:val="0010320B"/>
    <w:rsid w:val="001E2860"/>
    <w:rsid w:val="0032274E"/>
    <w:rsid w:val="00340125"/>
    <w:rsid w:val="0035614B"/>
    <w:rsid w:val="00405DA8"/>
    <w:rsid w:val="005972F1"/>
    <w:rsid w:val="0070430A"/>
    <w:rsid w:val="00765B6A"/>
    <w:rsid w:val="00B13124"/>
    <w:rsid w:val="00B83FD7"/>
    <w:rsid w:val="00C05291"/>
    <w:rsid w:val="00C34E06"/>
    <w:rsid w:val="00D51F86"/>
    <w:rsid w:val="00D93FCA"/>
    <w:rsid w:val="00DD4061"/>
    <w:rsid w:val="00F01A2D"/>
    <w:rsid w:val="00F34E40"/>
    <w:rsid w:val="00F466FC"/>
    <w:rsid w:val="00F81DED"/>
    <w:rsid w:val="00FA4BF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8260A"/>
  <w15:chartTrackingRefBased/>
  <w15:docId w15:val="{883551BE-DC0D-42D8-9A49-A633065D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860"/>
    <w:rPr>
      <w:kern w:val="0"/>
      <w:lang w:val="en-US"/>
      <w14:ligatures w14:val="none"/>
    </w:rPr>
  </w:style>
  <w:style w:type="paragraph" w:styleId="Heading1">
    <w:name w:val="heading 1"/>
    <w:basedOn w:val="Normal"/>
    <w:next w:val="Normal"/>
    <w:link w:val="Heading1Char"/>
    <w:uiPriority w:val="9"/>
    <w:qFormat/>
    <w:rsid w:val="001E2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2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28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8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8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8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8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8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8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8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28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28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8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8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8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8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8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860"/>
    <w:rPr>
      <w:rFonts w:eastAsiaTheme="majorEastAsia" w:cstheme="majorBidi"/>
      <w:color w:val="272727" w:themeColor="text1" w:themeTint="D8"/>
    </w:rPr>
  </w:style>
  <w:style w:type="paragraph" w:styleId="Title">
    <w:name w:val="Title"/>
    <w:basedOn w:val="Normal"/>
    <w:next w:val="Normal"/>
    <w:link w:val="TitleChar"/>
    <w:uiPriority w:val="10"/>
    <w:qFormat/>
    <w:rsid w:val="001E2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8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8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8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860"/>
    <w:pPr>
      <w:spacing w:before="160"/>
      <w:jc w:val="center"/>
    </w:pPr>
    <w:rPr>
      <w:i/>
      <w:iCs/>
      <w:color w:val="404040" w:themeColor="text1" w:themeTint="BF"/>
    </w:rPr>
  </w:style>
  <w:style w:type="character" w:customStyle="1" w:styleId="QuoteChar">
    <w:name w:val="Quote Char"/>
    <w:basedOn w:val="DefaultParagraphFont"/>
    <w:link w:val="Quote"/>
    <w:uiPriority w:val="29"/>
    <w:rsid w:val="001E2860"/>
    <w:rPr>
      <w:i/>
      <w:iCs/>
      <w:color w:val="404040" w:themeColor="text1" w:themeTint="BF"/>
    </w:rPr>
  </w:style>
  <w:style w:type="paragraph" w:styleId="ListParagraph">
    <w:name w:val="List Paragraph"/>
    <w:basedOn w:val="Normal"/>
    <w:uiPriority w:val="34"/>
    <w:qFormat/>
    <w:rsid w:val="001E2860"/>
    <w:pPr>
      <w:ind w:left="720"/>
      <w:contextualSpacing/>
    </w:pPr>
  </w:style>
  <w:style w:type="character" w:styleId="IntenseEmphasis">
    <w:name w:val="Intense Emphasis"/>
    <w:basedOn w:val="DefaultParagraphFont"/>
    <w:uiPriority w:val="21"/>
    <w:qFormat/>
    <w:rsid w:val="001E2860"/>
    <w:rPr>
      <w:i/>
      <w:iCs/>
      <w:color w:val="2F5496" w:themeColor="accent1" w:themeShade="BF"/>
    </w:rPr>
  </w:style>
  <w:style w:type="paragraph" w:styleId="IntenseQuote">
    <w:name w:val="Intense Quote"/>
    <w:basedOn w:val="Normal"/>
    <w:next w:val="Normal"/>
    <w:link w:val="IntenseQuoteChar"/>
    <w:uiPriority w:val="30"/>
    <w:qFormat/>
    <w:rsid w:val="001E2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860"/>
    <w:rPr>
      <w:i/>
      <w:iCs/>
      <w:color w:val="2F5496" w:themeColor="accent1" w:themeShade="BF"/>
    </w:rPr>
  </w:style>
  <w:style w:type="character" w:styleId="IntenseReference">
    <w:name w:val="Intense Reference"/>
    <w:basedOn w:val="DefaultParagraphFont"/>
    <w:uiPriority w:val="32"/>
    <w:qFormat/>
    <w:rsid w:val="001E2860"/>
    <w:rPr>
      <w:b/>
      <w:bCs/>
      <w:smallCaps/>
      <w:color w:val="2F5496" w:themeColor="accent1" w:themeShade="BF"/>
      <w:spacing w:val="5"/>
    </w:rPr>
  </w:style>
  <w:style w:type="character" w:styleId="Hyperlink">
    <w:name w:val="Hyperlink"/>
    <w:basedOn w:val="DefaultParagraphFont"/>
    <w:uiPriority w:val="99"/>
    <w:unhideWhenUsed/>
    <w:rsid w:val="001E2860"/>
    <w:rPr>
      <w:color w:val="0563C1" w:themeColor="hyperlink"/>
      <w:u w:val="single"/>
    </w:rPr>
  </w:style>
  <w:style w:type="table" w:styleId="TableGrid">
    <w:name w:val="Table Grid"/>
    <w:basedOn w:val="TableNormal"/>
    <w:uiPriority w:val="39"/>
    <w:rsid w:val="00340125"/>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20B"/>
    <w:rPr>
      <w:kern w:val="0"/>
      <w:lang w:val="en-US"/>
      <w14:ligatures w14:val="none"/>
    </w:rPr>
  </w:style>
  <w:style w:type="paragraph" w:styleId="Footer">
    <w:name w:val="footer"/>
    <w:basedOn w:val="Normal"/>
    <w:link w:val="FooterChar"/>
    <w:uiPriority w:val="99"/>
    <w:unhideWhenUsed/>
    <w:rsid w:val="0010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20B"/>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serlihalawa814@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Sheet1!$A$2:$A$7</c:f>
              <c:strCache>
                <c:ptCount val="6"/>
                <c:pt idx="0">
                  <c:v>28-35</c:v>
                </c:pt>
                <c:pt idx="1">
                  <c:v>36-43</c:v>
                </c:pt>
                <c:pt idx="2">
                  <c:v>44-51</c:v>
                </c:pt>
                <c:pt idx="3">
                  <c:v>52-59</c:v>
                </c:pt>
                <c:pt idx="4">
                  <c:v>60-67</c:v>
                </c:pt>
                <c:pt idx="5">
                  <c:v>68-75</c:v>
                </c:pt>
              </c:strCache>
            </c:strRef>
          </c:cat>
          <c:val>
            <c:numRef>
              <c:f>Sheet1!$B$2:$B$7</c:f>
              <c:numCache>
                <c:formatCode>General</c:formatCode>
                <c:ptCount val="6"/>
                <c:pt idx="0">
                  <c:v>2</c:v>
                </c:pt>
                <c:pt idx="1">
                  <c:v>5</c:v>
                </c:pt>
                <c:pt idx="2">
                  <c:v>5</c:v>
                </c:pt>
                <c:pt idx="3">
                  <c:v>6</c:v>
                </c:pt>
                <c:pt idx="4">
                  <c:v>7</c:v>
                </c:pt>
                <c:pt idx="5">
                  <c:v>7</c:v>
                </c:pt>
              </c:numCache>
            </c:numRef>
          </c:val>
          <c:extLst>
            <c:ext xmlns:c16="http://schemas.microsoft.com/office/drawing/2014/chart" uri="{C3380CC4-5D6E-409C-BE32-E72D297353CC}">
              <c16:uniqueId val="{00000000-8ABA-4E03-9B93-A9F908D76D33}"/>
            </c:ext>
          </c:extLst>
        </c:ser>
        <c:ser>
          <c:idx val="1"/>
          <c:order val="1"/>
          <c:tx>
            <c:strRef>
              <c:f>Sheet1!$C$1</c:f>
              <c:strCache>
                <c:ptCount val="1"/>
                <c:pt idx="0">
                  <c:v>Series 2</c:v>
                </c:pt>
              </c:strCache>
            </c:strRef>
          </c:tx>
          <c:spPr>
            <a:solidFill>
              <a:schemeClr val="accent2"/>
            </a:solidFill>
            <a:ln>
              <a:noFill/>
            </a:ln>
            <a:effectLst/>
          </c:spPr>
          <c:invertIfNegative val="0"/>
          <c:cat>
            <c:strRef>
              <c:f>Sheet1!$A$2:$A$7</c:f>
              <c:strCache>
                <c:ptCount val="6"/>
                <c:pt idx="0">
                  <c:v>28-35</c:v>
                </c:pt>
                <c:pt idx="1">
                  <c:v>36-43</c:v>
                </c:pt>
                <c:pt idx="2">
                  <c:v>44-51</c:v>
                </c:pt>
                <c:pt idx="3">
                  <c:v>52-59</c:v>
                </c:pt>
                <c:pt idx="4">
                  <c:v>60-67</c:v>
                </c:pt>
                <c:pt idx="5">
                  <c:v>68-75</c:v>
                </c:pt>
              </c:strCache>
            </c:strRef>
          </c:cat>
          <c:val>
            <c:numRef>
              <c:f>Sheet1!$C$2:$C$7</c:f>
              <c:numCache>
                <c:formatCode>General</c:formatCode>
                <c:ptCount val="6"/>
              </c:numCache>
            </c:numRef>
          </c:val>
          <c:extLst>
            <c:ext xmlns:c16="http://schemas.microsoft.com/office/drawing/2014/chart" uri="{C3380CC4-5D6E-409C-BE32-E72D297353CC}">
              <c16:uniqueId val="{00000001-8ABA-4E03-9B93-A9F908D76D33}"/>
            </c:ext>
          </c:extLst>
        </c:ser>
        <c:ser>
          <c:idx val="2"/>
          <c:order val="2"/>
          <c:tx>
            <c:strRef>
              <c:f>Sheet1!$D$1</c:f>
              <c:strCache>
                <c:ptCount val="1"/>
                <c:pt idx="0">
                  <c:v>Series 3</c:v>
                </c:pt>
              </c:strCache>
            </c:strRef>
          </c:tx>
          <c:spPr>
            <a:solidFill>
              <a:schemeClr val="accent3"/>
            </a:solidFill>
            <a:ln>
              <a:noFill/>
            </a:ln>
            <a:effectLst/>
          </c:spPr>
          <c:invertIfNegative val="0"/>
          <c:cat>
            <c:strRef>
              <c:f>Sheet1!$A$2:$A$7</c:f>
              <c:strCache>
                <c:ptCount val="6"/>
                <c:pt idx="0">
                  <c:v>28-35</c:v>
                </c:pt>
                <c:pt idx="1">
                  <c:v>36-43</c:v>
                </c:pt>
                <c:pt idx="2">
                  <c:v>44-51</c:v>
                </c:pt>
                <c:pt idx="3">
                  <c:v>52-59</c:v>
                </c:pt>
                <c:pt idx="4">
                  <c:v>60-67</c:v>
                </c:pt>
                <c:pt idx="5">
                  <c:v>68-75</c:v>
                </c:pt>
              </c:strCache>
            </c:strRef>
          </c:cat>
          <c:val>
            <c:numRef>
              <c:f>Sheet1!$D$2:$D$7</c:f>
              <c:numCache>
                <c:formatCode>General</c:formatCode>
                <c:ptCount val="6"/>
              </c:numCache>
            </c:numRef>
          </c:val>
          <c:extLst>
            <c:ext xmlns:c16="http://schemas.microsoft.com/office/drawing/2014/chart" uri="{C3380CC4-5D6E-409C-BE32-E72D297353CC}">
              <c16:uniqueId val="{00000002-8ABA-4E03-9B93-A9F908D76D33}"/>
            </c:ext>
          </c:extLst>
        </c:ser>
        <c:dLbls>
          <c:showLegendKey val="0"/>
          <c:showVal val="0"/>
          <c:showCatName val="0"/>
          <c:showSerName val="0"/>
          <c:showPercent val="0"/>
          <c:showBubbleSize val="0"/>
        </c:dLbls>
        <c:gapWidth val="150"/>
        <c:overlap val="100"/>
        <c:axId val="148223103"/>
        <c:axId val="148221183"/>
      </c:barChart>
      <c:catAx>
        <c:axId val="148223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221183"/>
        <c:crosses val="autoZero"/>
        <c:auto val="1"/>
        <c:lblAlgn val="ctr"/>
        <c:lblOffset val="100"/>
        <c:noMultiLvlLbl val="0"/>
      </c:catAx>
      <c:valAx>
        <c:axId val="1482211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8223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2555</Words>
  <Characters>14566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serli halawa serli</dc:creator>
  <cp:keywords/>
  <dc:description/>
  <cp:lastModifiedBy>ROY SIANTURI</cp:lastModifiedBy>
  <cp:revision>4</cp:revision>
  <dcterms:created xsi:type="dcterms:W3CDTF">2026-02-17T03:57:00Z</dcterms:created>
  <dcterms:modified xsi:type="dcterms:W3CDTF">2026-07-06T07:52:00Z</dcterms:modified>
</cp:coreProperties>
</file>