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3416E" w14:textId="236B3340" w:rsidR="00D80FF6" w:rsidRDefault="00D80FF6" w:rsidP="002F2E01">
      <w:pPr>
        <w:spacing w:after="0" w:line="240" w:lineRule="auto"/>
        <w:jc w:val="center"/>
        <w:rPr>
          <w:rFonts w:eastAsia="Times New Roman" w:cs="Times New Roman"/>
          <w:b/>
          <w:sz w:val="28"/>
          <w:szCs w:val="28"/>
          <w:lang w:val="id-ID" w:eastAsia="en-ID"/>
        </w:rPr>
      </w:pPr>
      <w:r>
        <w:rPr>
          <w:rFonts w:eastAsia="Times New Roman" w:cs="Times New Roman"/>
          <w:b/>
          <w:sz w:val="28"/>
          <w:szCs w:val="28"/>
          <w:lang w:val="id-ID" w:eastAsia="en-ID"/>
        </w:rPr>
        <w:t>PERAN MANAJEMEN SUMBER DAYA MANUSIA DALAM</w:t>
      </w:r>
      <w:r w:rsidR="002F2E01">
        <w:rPr>
          <w:rFonts w:eastAsia="Times New Roman" w:cs="Times New Roman"/>
          <w:b/>
          <w:sz w:val="28"/>
          <w:szCs w:val="28"/>
          <w:lang w:val="id-ID" w:eastAsia="en-ID"/>
        </w:rPr>
        <w:t xml:space="preserve"> </w:t>
      </w:r>
      <w:r>
        <w:rPr>
          <w:rFonts w:eastAsia="Times New Roman" w:cs="Times New Roman"/>
          <w:b/>
          <w:sz w:val="28"/>
          <w:szCs w:val="28"/>
          <w:lang w:val="id-ID" w:eastAsia="en-ID"/>
        </w:rPr>
        <w:t>MENINGKATKAN KINERJA PEGAWAI DI</w:t>
      </w:r>
      <w:r w:rsidR="002F2E01">
        <w:rPr>
          <w:rFonts w:eastAsia="Times New Roman" w:cs="Times New Roman"/>
          <w:b/>
          <w:sz w:val="28"/>
          <w:szCs w:val="28"/>
          <w:lang w:val="id-ID" w:eastAsia="en-ID"/>
        </w:rPr>
        <w:t xml:space="preserve"> </w:t>
      </w:r>
      <w:r>
        <w:rPr>
          <w:rFonts w:eastAsia="Times New Roman" w:cs="Times New Roman"/>
          <w:b/>
          <w:sz w:val="28"/>
          <w:szCs w:val="28"/>
          <w:lang w:val="id-ID" w:eastAsia="en-ID"/>
        </w:rPr>
        <w:t>UPT PUSKESMAS SIMALINGKAR</w:t>
      </w:r>
    </w:p>
    <w:p w14:paraId="09034D4E" w14:textId="77777777" w:rsidR="000D621D" w:rsidRPr="00D80FF6" w:rsidRDefault="000D621D" w:rsidP="002F2E01">
      <w:pPr>
        <w:spacing w:after="0" w:line="240" w:lineRule="auto"/>
        <w:jc w:val="center"/>
        <w:rPr>
          <w:rFonts w:eastAsia="Times New Roman" w:cs="Times New Roman"/>
          <w:b/>
          <w:sz w:val="28"/>
          <w:szCs w:val="28"/>
          <w:lang w:val="id-ID" w:eastAsia="en-ID"/>
        </w:rPr>
      </w:pPr>
    </w:p>
    <w:p w14:paraId="7644825F" w14:textId="77777777" w:rsidR="00C74BDD" w:rsidRPr="000D621D" w:rsidRDefault="00C74BDD" w:rsidP="002F2E01">
      <w:pPr>
        <w:spacing w:after="0" w:line="240" w:lineRule="auto"/>
        <w:jc w:val="center"/>
        <w:rPr>
          <w:b/>
          <w:bCs w:val="0"/>
          <w:i/>
          <w:iCs/>
          <w:sz w:val="28"/>
          <w:szCs w:val="28"/>
          <w:lang w:val="id-ID"/>
        </w:rPr>
      </w:pPr>
      <w:r w:rsidRPr="000D621D">
        <w:rPr>
          <w:b/>
          <w:bCs w:val="0"/>
          <w:i/>
          <w:iCs/>
          <w:sz w:val="28"/>
          <w:szCs w:val="28"/>
        </w:rPr>
        <w:t>THE</w:t>
      </w:r>
      <w:r w:rsidRPr="000D621D">
        <w:rPr>
          <w:b/>
          <w:bCs w:val="0"/>
          <w:i/>
          <w:iCs/>
          <w:spacing w:val="-8"/>
          <w:sz w:val="28"/>
          <w:szCs w:val="28"/>
        </w:rPr>
        <w:t xml:space="preserve"> </w:t>
      </w:r>
      <w:r w:rsidRPr="000D621D">
        <w:rPr>
          <w:b/>
          <w:bCs w:val="0"/>
          <w:i/>
          <w:iCs/>
          <w:sz w:val="28"/>
          <w:szCs w:val="28"/>
        </w:rPr>
        <w:t>ROLE</w:t>
      </w:r>
      <w:r w:rsidRPr="000D621D">
        <w:rPr>
          <w:b/>
          <w:bCs w:val="0"/>
          <w:i/>
          <w:iCs/>
          <w:spacing w:val="-8"/>
          <w:sz w:val="28"/>
          <w:szCs w:val="28"/>
        </w:rPr>
        <w:t xml:space="preserve"> </w:t>
      </w:r>
      <w:r w:rsidRPr="000D621D">
        <w:rPr>
          <w:b/>
          <w:bCs w:val="0"/>
          <w:i/>
          <w:iCs/>
          <w:sz w:val="28"/>
          <w:szCs w:val="28"/>
        </w:rPr>
        <w:t>OF</w:t>
      </w:r>
      <w:r w:rsidRPr="000D621D">
        <w:rPr>
          <w:b/>
          <w:bCs w:val="0"/>
          <w:i/>
          <w:iCs/>
          <w:spacing w:val="-8"/>
          <w:sz w:val="28"/>
          <w:szCs w:val="28"/>
        </w:rPr>
        <w:t xml:space="preserve"> </w:t>
      </w:r>
      <w:r w:rsidRPr="000D621D">
        <w:rPr>
          <w:b/>
          <w:bCs w:val="0"/>
          <w:i/>
          <w:iCs/>
          <w:sz w:val="28"/>
          <w:szCs w:val="28"/>
        </w:rPr>
        <w:t>HUMAN</w:t>
      </w:r>
      <w:r w:rsidRPr="000D621D">
        <w:rPr>
          <w:b/>
          <w:bCs w:val="0"/>
          <w:i/>
          <w:iCs/>
          <w:spacing w:val="-7"/>
          <w:sz w:val="28"/>
          <w:szCs w:val="28"/>
        </w:rPr>
        <w:t xml:space="preserve"> </w:t>
      </w:r>
      <w:r w:rsidRPr="000D621D">
        <w:rPr>
          <w:b/>
          <w:bCs w:val="0"/>
          <w:i/>
          <w:iCs/>
          <w:sz w:val="28"/>
          <w:szCs w:val="28"/>
        </w:rPr>
        <w:t>RESOURCE</w:t>
      </w:r>
      <w:r w:rsidRPr="000D621D">
        <w:rPr>
          <w:b/>
          <w:bCs w:val="0"/>
          <w:i/>
          <w:iCs/>
          <w:sz w:val="28"/>
          <w:szCs w:val="28"/>
          <w:lang w:val="id-ID"/>
        </w:rPr>
        <w:t xml:space="preserve"> MANAGEMENT IN </w:t>
      </w:r>
    </w:p>
    <w:p w14:paraId="3D4A6029" w14:textId="77777777" w:rsidR="00C74BDD" w:rsidRPr="000D621D" w:rsidRDefault="00C74BDD" w:rsidP="002F2E01">
      <w:pPr>
        <w:spacing w:after="0" w:line="240" w:lineRule="auto"/>
        <w:jc w:val="center"/>
        <w:rPr>
          <w:b/>
          <w:bCs w:val="0"/>
          <w:i/>
          <w:iCs/>
          <w:sz w:val="28"/>
          <w:szCs w:val="28"/>
          <w:lang w:val="id-ID"/>
        </w:rPr>
      </w:pPr>
      <w:r w:rsidRPr="000D621D">
        <w:rPr>
          <w:b/>
          <w:bCs w:val="0"/>
          <w:i/>
          <w:iCs/>
          <w:sz w:val="28"/>
          <w:szCs w:val="28"/>
          <w:lang w:val="id-ID"/>
        </w:rPr>
        <w:t xml:space="preserve">IMPROVING EMPLOYEE PERFORMANCE AT UPT </w:t>
      </w:r>
    </w:p>
    <w:p w14:paraId="6957E33A" w14:textId="26C6770F" w:rsidR="00C74BDD" w:rsidRDefault="00C74BDD" w:rsidP="002F2E01">
      <w:pPr>
        <w:spacing w:after="0" w:line="240" w:lineRule="auto"/>
        <w:jc w:val="center"/>
        <w:rPr>
          <w:b/>
          <w:bCs w:val="0"/>
          <w:i/>
          <w:iCs/>
          <w:sz w:val="28"/>
          <w:szCs w:val="28"/>
          <w:lang w:val="id-ID"/>
        </w:rPr>
      </w:pPr>
      <w:r w:rsidRPr="000D621D">
        <w:rPr>
          <w:b/>
          <w:bCs w:val="0"/>
          <w:i/>
          <w:iCs/>
          <w:sz w:val="28"/>
          <w:szCs w:val="28"/>
          <w:lang w:val="id-ID"/>
        </w:rPr>
        <w:t xml:space="preserve"> SIMALINGKAR COUMUNITY HEALTH CENTER</w:t>
      </w:r>
    </w:p>
    <w:p w14:paraId="26D23558" w14:textId="77777777" w:rsidR="000D621D" w:rsidRPr="000D621D" w:rsidRDefault="000D621D" w:rsidP="002F2E01">
      <w:pPr>
        <w:spacing w:after="0" w:line="240" w:lineRule="auto"/>
        <w:jc w:val="center"/>
        <w:rPr>
          <w:b/>
          <w:bCs w:val="0"/>
          <w:i/>
          <w:iCs/>
          <w:sz w:val="28"/>
          <w:szCs w:val="28"/>
          <w:lang w:val="id-ID"/>
        </w:rPr>
      </w:pPr>
    </w:p>
    <w:p w14:paraId="7743E67F" w14:textId="1AE1366B" w:rsidR="0042692E" w:rsidRPr="00AA448D" w:rsidRDefault="000D621D" w:rsidP="002F2E01">
      <w:pPr>
        <w:spacing w:after="0" w:line="240" w:lineRule="auto"/>
        <w:jc w:val="center"/>
        <w:rPr>
          <w:rFonts w:eastAsia="Times New Roman" w:cs="Times New Roman"/>
          <w:b/>
          <w:color w:val="auto"/>
          <w:sz w:val="24"/>
          <w:szCs w:val="24"/>
          <w:lang w:val="id-ID" w:eastAsia="en-ID"/>
        </w:rPr>
      </w:pPr>
      <w:r>
        <w:rPr>
          <w:rFonts w:eastAsia="Times New Roman" w:cs="Times New Roman"/>
          <w:b/>
          <w:color w:val="auto"/>
          <w:sz w:val="24"/>
          <w:szCs w:val="24"/>
          <w:lang w:val="id-ID" w:eastAsia="en-ID"/>
        </w:rPr>
        <w:t>Chornelius Jhon Ochto Nadeak</w:t>
      </w:r>
      <w:r w:rsidR="0042692E" w:rsidRPr="00AA448D">
        <w:rPr>
          <w:rFonts w:eastAsia="Times New Roman" w:cs="Times New Roman"/>
          <w:b/>
          <w:color w:val="auto"/>
          <w:sz w:val="24"/>
          <w:szCs w:val="24"/>
          <w:vertAlign w:val="superscript"/>
          <w:lang w:val="id-ID" w:eastAsia="en-ID"/>
        </w:rPr>
        <w:t>1)</w:t>
      </w:r>
      <w:r w:rsidR="0042692E" w:rsidRPr="00AA448D">
        <w:rPr>
          <w:rFonts w:eastAsia="Times New Roman" w:cs="Times New Roman"/>
          <w:b/>
          <w:color w:val="auto"/>
          <w:sz w:val="24"/>
          <w:szCs w:val="24"/>
          <w:lang w:val="id-ID" w:eastAsia="en-ID"/>
        </w:rPr>
        <w:t xml:space="preserve">, </w:t>
      </w:r>
      <w:r w:rsidRPr="000D621D">
        <w:rPr>
          <w:b/>
          <w:bCs w:val="0"/>
          <w:sz w:val="24"/>
          <w:szCs w:val="24"/>
        </w:rPr>
        <w:t>Vina</w:t>
      </w:r>
      <w:r w:rsidRPr="000D621D">
        <w:rPr>
          <w:b/>
          <w:bCs w:val="0"/>
          <w:spacing w:val="-15"/>
          <w:sz w:val="24"/>
          <w:szCs w:val="24"/>
        </w:rPr>
        <w:t xml:space="preserve"> </w:t>
      </w:r>
      <w:r w:rsidRPr="000D621D">
        <w:rPr>
          <w:b/>
          <w:bCs w:val="0"/>
          <w:sz w:val="24"/>
          <w:szCs w:val="24"/>
        </w:rPr>
        <w:t>Maria</w:t>
      </w:r>
      <w:r w:rsidRPr="000D621D">
        <w:rPr>
          <w:b/>
          <w:bCs w:val="0"/>
          <w:spacing w:val="-15"/>
          <w:sz w:val="24"/>
          <w:szCs w:val="24"/>
        </w:rPr>
        <w:t xml:space="preserve"> </w:t>
      </w:r>
      <w:r w:rsidRPr="000D621D">
        <w:rPr>
          <w:b/>
          <w:bCs w:val="0"/>
          <w:sz w:val="24"/>
          <w:szCs w:val="24"/>
        </w:rPr>
        <w:t>Ompusunggu</w:t>
      </w:r>
      <w:r w:rsidR="0042692E" w:rsidRPr="00AA448D">
        <w:rPr>
          <w:rFonts w:eastAsia="Times New Roman" w:cs="Times New Roman"/>
          <w:b/>
          <w:color w:val="auto"/>
          <w:sz w:val="24"/>
          <w:szCs w:val="24"/>
          <w:vertAlign w:val="superscript"/>
          <w:lang w:val="id-ID" w:eastAsia="en-ID"/>
        </w:rPr>
        <w:t>2)</w:t>
      </w:r>
      <w:r w:rsidR="0042692E" w:rsidRPr="00AA448D">
        <w:rPr>
          <w:rFonts w:eastAsia="Times New Roman" w:cs="Times New Roman"/>
          <w:b/>
          <w:color w:val="auto"/>
          <w:sz w:val="24"/>
          <w:szCs w:val="24"/>
          <w:lang w:val="id-ID" w:eastAsia="en-ID"/>
        </w:rPr>
        <w:t xml:space="preserve">, </w:t>
      </w:r>
      <w:r w:rsidR="00196BF5">
        <w:rPr>
          <w:rFonts w:eastAsia="Times New Roman" w:cs="Times New Roman"/>
          <w:b/>
          <w:color w:val="auto"/>
          <w:sz w:val="24"/>
          <w:szCs w:val="24"/>
          <w:lang w:val="id-ID" w:eastAsia="en-ID"/>
        </w:rPr>
        <w:t>Nurbeti</w:t>
      </w:r>
      <w:r w:rsidR="0042692E" w:rsidRPr="00AA448D">
        <w:rPr>
          <w:rFonts w:eastAsia="Times New Roman" w:cs="Times New Roman"/>
          <w:b/>
          <w:color w:val="auto"/>
          <w:sz w:val="24"/>
          <w:szCs w:val="24"/>
          <w:vertAlign w:val="superscript"/>
          <w:lang w:val="id-ID" w:eastAsia="en-ID"/>
        </w:rPr>
        <w:t>3)</w:t>
      </w:r>
    </w:p>
    <w:p w14:paraId="02EE89C1" w14:textId="77777777" w:rsidR="0042692E" w:rsidRDefault="0042692E" w:rsidP="002F2E01">
      <w:pPr>
        <w:spacing w:before="240" w:after="0" w:line="240" w:lineRule="auto"/>
        <w:jc w:val="center"/>
        <w:rPr>
          <w:lang w:val="id-ID"/>
        </w:rPr>
      </w:pPr>
      <w:r w:rsidRPr="00AA448D">
        <w:rPr>
          <w:vertAlign w:val="superscript"/>
          <w:lang w:val="id-ID"/>
        </w:rPr>
        <w:t>1),2),3)</w:t>
      </w:r>
      <w:r>
        <w:rPr>
          <w:lang w:val="id-ID"/>
        </w:rPr>
        <w:t xml:space="preserve"> Program Studi Manajemen, Fakultas Sosial dan Hukum</w:t>
      </w:r>
    </w:p>
    <w:p w14:paraId="14276F15" w14:textId="16055405" w:rsidR="0042692E" w:rsidRDefault="0042692E" w:rsidP="002F2E01">
      <w:pPr>
        <w:spacing w:after="0" w:line="240" w:lineRule="auto"/>
        <w:jc w:val="center"/>
        <w:rPr>
          <w:lang w:val="en-US"/>
        </w:rPr>
      </w:pPr>
      <w:r>
        <w:rPr>
          <w:lang w:val="id-ID"/>
        </w:rPr>
        <w:t>Universitar Quality, Jl.Ringroad – Ngumban Surbakti, No. 18 Medan, Kode Pos 20132, Indonesia</w:t>
      </w:r>
      <w:r w:rsidR="003D7544">
        <w:rPr>
          <w:lang w:val="en-US"/>
        </w:rPr>
        <w:t xml:space="preserve"> </w:t>
      </w:r>
    </w:p>
    <w:p w14:paraId="0C310222" w14:textId="317BCC8A" w:rsidR="0042692E" w:rsidRDefault="003D7544" w:rsidP="002F2E01">
      <w:pPr>
        <w:spacing w:after="0" w:line="240" w:lineRule="auto"/>
        <w:jc w:val="center"/>
        <w:rPr>
          <w:lang w:val="id-ID"/>
        </w:rPr>
      </w:pPr>
      <w:r>
        <w:rPr>
          <w:lang w:val="en-US"/>
        </w:rPr>
        <w:t>081</w:t>
      </w:r>
      <w:r w:rsidR="00D279FB">
        <w:rPr>
          <w:lang w:val="id-ID"/>
        </w:rPr>
        <w:t>261951891</w:t>
      </w:r>
      <w:r>
        <w:rPr>
          <w:lang w:val="en-US"/>
        </w:rPr>
        <w:t xml:space="preserve">. </w:t>
      </w:r>
      <w:hyperlink r:id="rId8" w:history="1">
        <w:r w:rsidR="00D279FB" w:rsidRPr="002F55F9">
          <w:rPr>
            <w:rStyle w:val="Hyperlink"/>
            <w:lang w:val="id-ID"/>
          </w:rPr>
          <w:t>Chorneliusnadeak68@gmail.com</w:t>
        </w:r>
      </w:hyperlink>
    </w:p>
    <w:p w14:paraId="79AD505D" w14:textId="77777777" w:rsidR="00D279FB" w:rsidRPr="00D279FB" w:rsidRDefault="00D279FB" w:rsidP="002F2E01">
      <w:pPr>
        <w:spacing w:after="0" w:line="240" w:lineRule="auto"/>
        <w:jc w:val="center"/>
        <w:rPr>
          <w:lang w:val="id-ID"/>
        </w:rPr>
      </w:pPr>
    </w:p>
    <w:p w14:paraId="4F2B7F3C" w14:textId="77777777" w:rsidR="0042692E" w:rsidRPr="00154D25" w:rsidRDefault="0042692E" w:rsidP="002F2E01">
      <w:pPr>
        <w:spacing w:after="0" w:line="240" w:lineRule="auto"/>
        <w:jc w:val="center"/>
        <w:rPr>
          <w:rFonts w:eastAsia="Times New Roman" w:cs="Times New Roman"/>
          <w:b/>
          <w:sz w:val="24"/>
          <w:szCs w:val="24"/>
          <w:lang w:eastAsia="en-ID"/>
        </w:rPr>
      </w:pPr>
      <w:r w:rsidRPr="00AA0C76">
        <w:rPr>
          <w:rFonts w:eastAsia="Times New Roman" w:cs="Times New Roman"/>
          <w:b/>
          <w:sz w:val="24"/>
          <w:szCs w:val="24"/>
          <w:lang w:eastAsia="en-ID"/>
        </w:rPr>
        <w:t>ABSTRAK</w:t>
      </w:r>
    </w:p>
    <w:p w14:paraId="52BCF311" w14:textId="77777777" w:rsidR="0042692E" w:rsidRDefault="0042692E" w:rsidP="002F2E01">
      <w:pPr>
        <w:spacing w:after="0" w:line="240" w:lineRule="auto"/>
        <w:jc w:val="center"/>
        <w:rPr>
          <w:rFonts w:eastAsia="Times New Roman" w:cs="Times New Roman"/>
          <w:b/>
          <w:sz w:val="28"/>
          <w:szCs w:val="28"/>
          <w:lang w:eastAsia="en-ID"/>
        </w:rPr>
      </w:pPr>
    </w:p>
    <w:p w14:paraId="5F4FE639" w14:textId="77777777" w:rsidR="00196BF5" w:rsidRPr="00C56371" w:rsidRDefault="00196BF5" w:rsidP="002F2E01">
      <w:pPr>
        <w:spacing w:after="0" w:line="240" w:lineRule="auto"/>
        <w:jc w:val="both"/>
        <w:rPr>
          <w:sz w:val="24"/>
          <w:szCs w:val="24"/>
        </w:rPr>
      </w:pPr>
      <w:r w:rsidRPr="00C56371">
        <w:rPr>
          <w:sz w:val="24"/>
          <w:szCs w:val="24"/>
        </w:rPr>
        <w:t>Manajemen Sumber Daya Manusia (MSDM) memiliki peran strategis dalam meningkatkan kinerja pegawai, khususnya pada fasilitas pelayanan kesehatan tingkat pertama seperti puskesmas. Kinerja pegawai yang optimal sangat diperlukan untuk mendukung kualitas pelayanan kesehatan kepada masyarakat. Penelitian ini bertujuan untuk menganalisis penerapan manajemen sumber daya manusia dan pengaruhnya terhadap kinerja pegawai di Puskesmas Simalingkar.</w:t>
      </w:r>
    </w:p>
    <w:p w14:paraId="17400F9F" w14:textId="77777777" w:rsidR="00196BF5" w:rsidRPr="00C56371" w:rsidRDefault="00196BF5" w:rsidP="002F2E01">
      <w:pPr>
        <w:spacing w:after="0" w:line="240" w:lineRule="auto"/>
        <w:jc w:val="both"/>
        <w:rPr>
          <w:sz w:val="24"/>
          <w:szCs w:val="24"/>
        </w:rPr>
      </w:pPr>
      <w:r w:rsidRPr="00C56371">
        <w:rPr>
          <w:sz w:val="24"/>
          <w:szCs w:val="24"/>
        </w:rPr>
        <w:t xml:space="preserve">Penelitian ini menggunakan pendekatan kualitatif dengan metode deskriptif. Teknik pengumpulan data dilakukan melalui wawancara, observasi, dan dokumentasi. Informan dalam penelitian ini terdiri dari Kepala Puskesmas dan beberapa pegawai Paramedis dan Nonmedis Puskesmas Simalingkar serta masyarakat sebagai informan tambahan sebagai penerima layanan kesehatan. Analisis data dilakukan dengan cara reduksi data, penyajian data, dan penarikan </w:t>
      </w:r>
      <w:r w:rsidRPr="00C56371">
        <w:rPr>
          <w:spacing w:val="-2"/>
          <w:sz w:val="24"/>
          <w:szCs w:val="24"/>
        </w:rPr>
        <w:t>kesimpulan.</w:t>
      </w:r>
    </w:p>
    <w:p w14:paraId="0FA4045B" w14:textId="77777777" w:rsidR="00196BF5" w:rsidRPr="00C56371" w:rsidRDefault="00196BF5" w:rsidP="002F2E01">
      <w:pPr>
        <w:spacing w:after="0" w:line="240" w:lineRule="auto"/>
        <w:jc w:val="both"/>
        <w:rPr>
          <w:sz w:val="24"/>
          <w:szCs w:val="24"/>
        </w:rPr>
      </w:pPr>
      <w:r w:rsidRPr="00C56371">
        <w:rPr>
          <w:sz w:val="24"/>
          <w:szCs w:val="24"/>
        </w:rPr>
        <w:t>Hasil penelitian menunjukkan</w:t>
      </w:r>
      <w:r w:rsidRPr="00C56371">
        <w:rPr>
          <w:spacing w:val="-5"/>
          <w:sz w:val="24"/>
          <w:szCs w:val="24"/>
        </w:rPr>
        <w:t xml:space="preserve"> </w:t>
      </w:r>
      <w:r w:rsidRPr="00C56371">
        <w:rPr>
          <w:sz w:val="24"/>
          <w:szCs w:val="24"/>
        </w:rPr>
        <w:t>bahwa</w:t>
      </w:r>
      <w:r w:rsidRPr="00C56371">
        <w:rPr>
          <w:spacing w:val="-4"/>
          <w:sz w:val="24"/>
          <w:szCs w:val="24"/>
        </w:rPr>
        <w:t xml:space="preserve"> </w:t>
      </w:r>
      <w:r w:rsidRPr="00C56371">
        <w:rPr>
          <w:sz w:val="24"/>
          <w:szCs w:val="24"/>
        </w:rPr>
        <w:t>penerapan manajemen sumber daya</w:t>
      </w:r>
      <w:r w:rsidRPr="00C56371">
        <w:rPr>
          <w:spacing w:val="-5"/>
          <w:sz w:val="24"/>
          <w:szCs w:val="24"/>
        </w:rPr>
        <w:t xml:space="preserve"> </w:t>
      </w:r>
      <w:r w:rsidRPr="00C56371">
        <w:rPr>
          <w:sz w:val="24"/>
          <w:szCs w:val="24"/>
        </w:rPr>
        <w:t>manusia di</w:t>
      </w:r>
      <w:r w:rsidRPr="00C56371">
        <w:rPr>
          <w:spacing w:val="-3"/>
          <w:sz w:val="24"/>
          <w:szCs w:val="24"/>
        </w:rPr>
        <w:t xml:space="preserve"> </w:t>
      </w:r>
      <w:r w:rsidRPr="00C56371">
        <w:rPr>
          <w:sz w:val="24"/>
          <w:szCs w:val="24"/>
        </w:rPr>
        <w:t>Puskesmas</w:t>
      </w:r>
      <w:r w:rsidRPr="00C56371">
        <w:rPr>
          <w:spacing w:val="-6"/>
          <w:sz w:val="24"/>
          <w:szCs w:val="24"/>
        </w:rPr>
        <w:t xml:space="preserve"> </w:t>
      </w:r>
      <w:r w:rsidRPr="00C56371">
        <w:rPr>
          <w:sz w:val="24"/>
          <w:szCs w:val="24"/>
        </w:rPr>
        <w:t>Simalingkar</w:t>
      </w:r>
      <w:r w:rsidRPr="00C56371">
        <w:rPr>
          <w:spacing w:val="-6"/>
          <w:sz w:val="24"/>
          <w:szCs w:val="24"/>
        </w:rPr>
        <w:t xml:space="preserve"> </w:t>
      </w:r>
      <w:r w:rsidRPr="00C56371">
        <w:rPr>
          <w:sz w:val="24"/>
          <w:szCs w:val="24"/>
        </w:rPr>
        <w:t>telah</w:t>
      </w:r>
      <w:r w:rsidRPr="00C56371">
        <w:rPr>
          <w:spacing w:val="-7"/>
          <w:sz w:val="24"/>
          <w:szCs w:val="24"/>
        </w:rPr>
        <w:t xml:space="preserve"> </w:t>
      </w:r>
      <w:r w:rsidRPr="00C56371">
        <w:rPr>
          <w:sz w:val="24"/>
          <w:szCs w:val="24"/>
        </w:rPr>
        <w:t>berjalan</w:t>
      </w:r>
      <w:r w:rsidRPr="00C56371">
        <w:rPr>
          <w:spacing w:val="-7"/>
          <w:sz w:val="24"/>
          <w:szCs w:val="24"/>
        </w:rPr>
        <w:t xml:space="preserve"> </w:t>
      </w:r>
      <w:r w:rsidRPr="00C56371">
        <w:rPr>
          <w:sz w:val="24"/>
          <w:szCs w:val="24"/>
        </w:rPr>
        <w:t>cukup</w:t>
      </w:r>
      <w:r w:rsidRPr="00C56371">
        <w:rPr>
          <w:spacing w:val="-7"/>
          <w:sz w:val="24"/>
          <w:szCs w:val="24"/>
        </w:rPr>
        <w:t xml:space="preserve"> </w:t>
      </w:r>
      <w:r w:rsidRPr="00C56371">
        <w:rPr>
          <w:sz w:val="24"/>
          <w:szCs w:val="24"/>
        </w:rPr>
        <w:t>baik,</w:t>
      </w:r>
      <w:r w:rsidRPr="00C56371">
        <w:rPr>
          <w:spacing w:val="-6"/>
          <w:sz w:val="24"/>
          <w:szCs w:val="24"/>
        </w:rPr>
        <w:t xml:space="preserve"> </w:t>
      </w:r>
      <w:r w:rsidRPr="00C56371">
        <w:rPr>
          <w:sz w:val="24"/>
          <w:szCs w:val="24"/>
        </w:rPr>
        <w:t>meliputi</w:t>
      </w:r>
      <w:r w:rsidRPr="00C56371">
        <w:rPr>
          <w:spacing w:val="-7"/>
          <w:sz w:val="24"/>
          <w:szCs w:val="24"/>
        </w:rPr>
        <w:t xml:space="preserve"> </w:t>
      </w:r>
      <w:r w:rsidRPr="00C56371">
        <w:rPr>
          <w:sz w:val="24"/>
          <w:szCs w:val="24"/>
        </w:rPr>
        <w:t>perencanaan</w:t>
      </w:r>
      <w:r w:rsidRPr="00C56371">
        <w:rPr>
          <w:spacing w:val="-3"/>
          <w:sz w:val="24"/>
          <w:szCs w:val="24"/>
        </w:rPr>
        <w:t xml:space="preserve"> </w:t>
      </w:r>
      <w:r w:rsidRPr="00C56371">
        <w:rPr>
          <w:sz w:val="24"/>
          <w:szCs w:val="24"/>
        </w:rPr>
        <w:t>sumber daya manusia, rekrutmen dan seleksi, pelatihan dan pengembangan, penilaian kinerja, serta pemberian kompensasi. Namun demikian, masih terdapat beberapa kendala,</w:t>
      </w:r>
      <w:r w:rsidRPr="00C56371">
        <w:rPr>
          <w:spacing w:val="-6"/>
          <w:sz w:val="24"/>
          <w:szCs w:val="24"/>
        </w:rPr>
        <w:t xml:space="preserve"> </w:t>
      </w:r>
      <w:r w:rsidRPr="00C56371">
        <w:rPr>
          <w:sz w:val="24"/>
          <w:szCs w:val="24"/>
        </w:rPr>
        <w:t>seperti</w:t>
      </w:r>
      <w:r w:rsidRPr="00C56371">
        <w:rPr>
          <w:spacing w:val="-6"/>
          <w:sz w:val="24"/>
          <w:szCs w:val="24"/>
        </w:rPr>
        <w:t xml:space="preserve"> </w:t>
      </w:r>
      <w:r w:rsidRPr="00C56371">
        <w:rPr>
          <w:sz w:val="24"/>
          <w:szCs w:val="24"/>
        </w:rPr>
        <w:t>kelebihan</w:t>
      </w:r>
      <w:r w:rsidRPr="00C56371">
        <w:rPr>
          <w:spacing w:val="-12"/>
          <w:sz w:val="24"/>
          <w:szCs w:val="24"/>
        </w:rPr>
        <w:t xml:space="preserve"> </w:t>
      </w:r>
      <w:r w:rsidRPr="00C56371">
        <w:rPr>
          <w:sz w:val="24"/>
          <w:szCs w:val="24"/>
        </w:rPr>
        <w:t>jumlah</w:t>
      </w:r>
      <w:r w:rsidRPr="00C56371">
        <w:rPr>
          <w:spacing w:val="-13"/>
          <w:sz w:val="24"/>
          <w:szCs w:val="24"/>
        </w:rPr>
        <w:t xml:space="preserve"> </w:t>
      </w:r>
      <w:r w:rsidRPr="00C56371">
        <w:rPr>
          <w:sz w:val="24"/>
          <w:szCs w:val="24"/>
        </w:rPr>
        <w:t>tenaga</w:t>
      </w:r>
      <w:r w:rsidRPr="00C56371">
        <w:rPr>
          <w:spacing w:val="-9"/>
          <w:sz w:val="24"/>
          <w:szCs w:val="24"/>
        </w:rPr>
        <w:t xml:space="preserve"> </w:t>
      </w:r>
      <w:r w:rsidRPr="00C56371">
        <w:rPr>
          <w:sz w:val="24"/>
          <w:szCs w:val="24"/>
        </w:rPr>
        <w:t>kerja,</w:t>
      </w:r>
      <w:r w:rsidRPr="00C56371">
        <w:rPr>
          <w:spacing w:val="-11"/>
          <w:sz w:val="24"/>
          <w:szCs w:val="24"/>
        </w:rPr>
        <w:t xml:space="preserve"> </w:t>
      </w:r>
      <w:r w:rsidRPr="00C56371">
        <w:rPr>
          <w:sz w:val="24"/>
          <w:szCs w:val="24"/>
        </w:rPr>
        <w:t>belum</w:t>
      </w:r>
      <w:r w:rsidRPr="00C56371">
        <w:rPr>
          <w:spacing w:val="-7"/>
          <w:sz w:val="24"/>
          <w:szCs w:val="24"/>
        </w:rPr>
        <w:t xml:space="preserve"> </w:t>
      </w:r>
      <w:r w:rsidRPr="00C56371">
        <w:rPr>
          <w:sz w:val="24"/>
          <w:szCs w:val="24"/>
        </w:rPr>
        <w:t>meratanya</w:t>
      </w:r>
      <w:r w:rsidRPr="00C56371">
        <w:rPr>
          <w:spacing w:val="-6"/>
          <w:sz w:val="24"/>
          <w:szCs w:val="24"/>
        </w:rPr>
        <w:t xml:space="preserve"> </w:t>
      </w:r>
      <w:r w:rsidRPr="00C56371">
        <w:rPr>
          <w:sz w:val="24"/>
          <w:szCs w:val="24"/>
        </w:rPr>
        <w:t>dalam</w:t>
      </w:r>
      <w:r w:rsidRPr="00C56371">
        <w:rPr>
          <w:spacing w:val="-13"/>
          <w:sz w:val="24"/>
          <w:szCs w:val="24"/>
        </w:rPr>
        <w:t xml:space="preserve"> </w:t>
      </w:r>
      <w:r w:rsidRPr="00C56371">
        <w:rPr>
          <w:sz w:val="24"/>
          <w:szCs w:val="24"/>
        </w:rPr>
        <w:t>pembagian kerja, fasilitas dan alat medis yang kurang ditingkatkan, serta beban kerja yang relatif tinggi pada unit pelayanan tertentu.</w:t>
      </w:r>
    </w:p>
    <w:p w14:paraId="2247D660" w14:textId="77777777" w:rsidR="00196BF5" w:rsidRPr="00C56371" w:rsidRDefault="00196BF5" w:rsidP="002F2E01">
      <w:pPr>
        <w:spacing w:after="0" w:line="240" w:lineRule="auto"/>
        <w:jc w:val="both"/>
        <w:rPr>
          <w:sz w:val="24"/>
          <w:szCs w:val="24"/>
        </w:rPr>
      </w:pPr>
      <w:r w:rsidRPr="00C56371">
        <w:rPr>
          <w:sz w:val="24"/>
          <w:szCs w:val="24"/>
        </w:rPr>
        <w:t xml:space="preserve">Berdasarkan hasil penelitian dapat disimpulkan bahwa </w:t>
      </w:r>
      <w:r w:rsidRPr="00C56371">
        <w:rPr>
          <w:bCs w:val="0"/>
          <w:sz w:val="24"/>
          <w:szCs w:val="24"/>
        </w:rPr>
        <w:t>manajemen sumber daya</w:t>
      </w:r>
      <w:r w:rsidRPr="00C56371">
        <w:rPr>
          <w:b/>
          <w:sz w:val="24"/>
          <w:szCs w:val="24"/>
        </w:rPr>
        <w:t xml:space="preserve"> </w:t>
      </w:r>
      <w:r w:rsidRPr="00C56371">
        <w:rPr>
          <w:sz w:val="24"/>
          <w:szCs w:val="24"/>
        </w:rPr>
        <w:t>manusia berperan penting dalam meningkatkan kinerja pegawai di Puskesmas Simalingkar. Oleh karena itu, diperlukan peningkatan perencanaan SDM berbasis kebutuhan,</w:t>
      </w:r>
      <w:r w:rsidRPr="00C56371">
        <w:rPr>
          <w:spacing w:val="-1"/>
          <w:sz w:val="24"/>
          <w:szCs w:val="24"/>
        </w:rPr>
        <w:t xml:space="preserve"> </w:t>
      </w:r>
      <w:r w:rsidRPr="00C56371">
        <w:rPr>
          <w:sz w:val="24"/>
          <w:szCs w:val="24"/>
        </w:rPr>
        <w:t>pelatihan</w:t>
      </w:r>
      <w:r w:rsidRPr="00C56371">
        <w:rPr>
          <w:spacing w:val="-3"/>
          <w:sz w:val="24"/>
          <w:szCs w:val="24"/>
        </w:rPr>
        <w:t xml:space="preserve"> </w:t>
      </w:r>
      <w:r w:rsidRPr="00C56371">
        <w:rPr>
          <w:sz w:val="24"/>
          <w:szCs w:val="24"/>
        </w:rPr>
        <w:t>yang</w:t>
      </w:r>
      <w:r w:rsidRPr="00C56371">
        <w:rPr>
          <w:spacing w:val="-2"/>
          <w:sz w:val="24"/>
          <w:szCs w:val="24"/>
        </w:rPr>
        <w:t xml:space="preserve"> </w:t>
      </w:r>
      <w:r w:rsidRPr="00C56371">
        <w:rPr>
          <w:sz w:val="24"/>
          <w:szCs w:val="24"/>
        </w:rPr>
        <w:t>berkelanjutan,</w:t>
      </w:r>
      <w:r w:rsidRPr="00C56371">
        <w:rPr>
          <w:spacing w:val="-5"/>
          <w:sz w:val="24"/>
          <w:szCs w:val="24"/>
        </w:rPr>
        <w:t xml:space="preserve"> </w:t>
      </w:r>
      <w:r w:rsidRPr="00C56371">
        <w:rPr>
          <w:sz w:val="24"/>
          <w:szCs w:val="24"/>
        </w:rPr>
        <w:t>serta</w:t>
      </w:r>
      <w:r w:rsidRPr="00C56371">
        <w:rPr>
          <w:spacing w:val="-3"/>
          <w:sz w:val="24"/>
          <w:szCs w:val="24"/>
        </w:rPr>
        <w:t xml:space="preserve"> </w:t>
      </w:r>
      <w:r w:rsidRPr="00C56371">
        <w:rPr>
          <w:sz w:val="24"/>
          <w:szCs w:val="24"/>
        </w:rPr>
        <w:t>pemanfaatan</w:t>
      </w:r>
      <w:r w:rsidRPr="00C56371">
        <w:rPr>
          <w:spacing w:val="-3"/>
          <w:sz w:val="24"/>
          <w:szCs w:val="24"/>
        </w:rPr>
        <w:t xml:space="preserve"> </w:t>
      </w:r>
      <w:r w:rsidRPr="00C56371">
        <w:rPr>
          <w:sz w:val="24"/>
          <w:szCs w:val="24"/>
        </w:rPr>
        <w:t>hasil</w:t>
      </w:r>
      <w:r w:rsidRPr="00C56371">
        <w:rPr>
          <w:spacing w:val="-2"/>
          <w:sz w:val="24"/>
          <w:szCs w:val="24"/>
        </w:rPr>
        <w:t xml:space="preserve"> </w:t>
      </w:r>
      <w:r w:rsidRPr="00C56371">
        <w:rPr>
          <w:sz w:val="24"/>
          <w:szCs w:val="24"/>
        </w:rPr>
        <w:t>penilaian</w:t>
      </w:r>
      <w:r w:rsidRPr="00C56371">
        <w:rPr>
          <w:spacing w:val="-3"/>
          <w:sz w:val="24"/>
          <w:szCs w:val="24"/>
        </w:rPr>
        <w:t xml:space="preserve"> </w:t>
      </w:r>
      <w:r w:rsidRPr="00C56371">
        <w:rPr>
          <w:sz w:val="24"/>
          <w:szCs w:val="24"/>
        </w:rPr>
        <w:t>kinerja secara optimal guna mendukung peningkatan kualitas pelayanan kesehatan.</w:t>
      </w:r>
    </w:p>
    <w:p w14:paraId="02EAD44F" w14:textId="77777777" w:rsidR="0042692E" w:rsidRPr="00AA0C76" w:rsidRDefault="0042692E" w:rsidP="002F2E01">
      <w:pPr>
        <w:spacing w:after="0" w:line="240" w:lineRule="auto"/>
        <w:jc w:val="both"/>
        <w:rPr>
          <w:rFonts w:eastAsia="Times New Roman" w:cs="Times New Roman"/>
          <w:bCs w:val="0"/>
          <w:color w:val="auto"/>
          <w:sz w:val="24"/>
          <w:szCs w:val="24"/>
          <w:lang w:eastAsia="en-ID"/>
        </w:rPr>
      </w:pPr>
    </w:p>
    <w:p w14:paraId="6BD42C3A" w14:textId="4F599C0E" w:rsidR="0042692E" w:rsidRDefault="0042692E" w:rsidP="002F2E01">
      <w:pPr>
        <w:spacing w:after="0" w:line="240" w:lineRule="auto"/>
        <w:jc w:val="both"/>
        <w:rPr>
          <w:rFonts w:eastAsia="Times New Roman" w:cs="Times New Roman"/>
          <w:bCs w:val="0"/>
          <w:color w:val="auto"/>
          <w:sz w:val="24"/>
          <w:szCs w:val="24"/>
          <w:lang w:eastAsia="en-ID"/>
        </w:rPr>
      </w:pPr>
      <w:r w:rsidRPr="00DB58A2">
        <w:rPr>
          <w:rFonts w:eastAsia="Times New Roman" w:cs="Times New Roman"/>
          <w:b/>
          <w:sz w:val="24"/>
          <w:szCs w:val="24"/>
          <w:lang w:eastAsia="en-ID"/>
        </w:rPr>
        <w:t>Kata kunci:</w:t>
      </w:r>
      <w:r w:rsidRPr="00DB58A2">
        <w:rPr>
          <w:rFonts w:ascii="Bold" w:eastAsia="Times New Roman" w:hAnsi="Bold" w:cs="Times New Roman"/>
          <w:b/>
          <w:sz w:val="24"/>
          <w:szCs w:val="24"/>
          <w:lang w:eastAsia="en-ID"/>
        </w:rPr>
        <w:t xml:space="preserve"> </w:t>
      </w:r>
      <w:r w:rsidR="00196BF5" w:rsidRPr="00C56371">
        <w:rPr>
          <w:b/>
          <w:bCs w:val="0"/>
          <w:sz w:val="24"/>
          <w:szCs w:val="24"/>
        </w:rPr>
        <w:t xml:space="preserve">Manajemen Sumber Daya Manusia, Kinerja Pegawai, </w:t>
      </w:r>
      <w:r w:rsidR="00196BF5" w:rsidRPr="00C56371">
        <w:rPr>
          <w:b/>
          <w:bCs w:val="0"/>
          <w:spacing w:val="-2"/>
          <w:sz w:val="24"/>
          <w:szCs w:val="24"/>
        </w:rPr>
        <w:t>Puskesmas</w:t>
      </w:r>
    </w:p>
    <w:p w14:paraId="45B1A373" w14:textId="77777777" w:rsidR="0042692E" w:rsidRDefault="0042692E" w:rsidP="002F2E01">
      <w:pPr>
        <w:spacing w:after="0" w:line="240" w:lineRule="auto"/>
        <w:jc w:val="center"/>
        <w:rPr>
          <w:rFonts w:eastAsia="Times New Roman" w:cs="Times New Roman"/>
          <w:bCs w:val="0"/>
          <w:color w:val="auto"/>
          <w:sz w:val="24"/>
          <w:szCs w:val="24"/>
          <w:lang w:eastAsia="en-ID"/>
        </w:rPr>
      </w:pPr>
    </w:p>
    <w:p w14:paraId="6737D273" w14:textId="77777777" w:rsidR="002F2E01" w:rsidRDefault="002F2E01" w:rsidP="002F2E01">
      <w:pPr>
        <w:spacing w:after="0" w:line="240" w:lineRule="auto"/>
        <w:jc w:val="center"/>
        <w:rPr>
          <w:rFonts w:eastAsia="Times New Roman" w:cs="Times New Roman"/>
          <w:b/>
          <w:i/>
          <w:iCs/>
          <w:sz w:val="24"/>
          <w:szCs w:val="24"/>
          <w:lang w:eastAsia="en-ID"/>
        </w:rPr>
      </w:pPr>
    </w:p>
    <w:p w14:paraId="4AD83D2E" w14:textId="78FEEF86" w:rsidR="0042692E" w:rsidRPr="003D7544" w:rsidRDefault="0042692E" w:rsidP="002F2E01">
      <w:pPr>
        <w:spacing w:after="0" w:line="240" w:lineRule="auto"/>
        <w:jc w:val="center"/>
        <w:rPr>
          <w:rFonts w:eastAsia="Times New Roman" w:cs="Times New Roman"/>
          <w:b/>
          <w:i/>
          <w:iCs/>
          <w:sz w:val="24"/>
          <w:szCs w:val="24"/>
          <w:lang w:eastAsia="en-ID"/>
        </w:rPr>
      </w:pPr>
      <w:r w:rsidRPr="003D7544">
        <w:rPr>
          <w:rFonts w:eastAsia="Times New Roman" w:cs="Times New Roman"/>
          <w:b/>
          <w:i/>
          <w:iCs/>
          <w:sz w:val="24"/>
          <w:szCs w:val="24"/>
          <w:lang w:eastAsia="en-ID"/>
        </w:rPr>
        <w:lastRenderedPageBreak/>
        <w:t>ABSTRACT</w:t>
      </w:r>
    </w:p>
    <w:p w14:paraId="64AFF5B6" w14:textId="77777777" w:rsidR="0042692E" w:rsidRDefault="0042692E" w:rsidP="002F2E01">
      <w:pPr>
        <w:spacing w:after="0" w:line="240" w:lineRule="auto"/>
        <w:jc w:val="center"/>
        <w:rPr>
          <w:rFonts w:eastAsia="Times New Roman" w:cs="Times New Roman"/>
          <w:b/>
          <w:sz w:val="28"/>
          <w:szCs w:val="28"/>
          <w:lang w:eastAsia="en-ID"/>
        </w:rPr>
      </w:pPr>
    </w:p>
    <w:p w14:paraId="589386DA" w14:textId="77777777" w:rsidR="00196BF5" w:rsidRPr="000C738E" w:rsidRDefault="00196BF5" w:rsidP="002F2E01">
      <w:pPr>
        <w:spacing w:after="0" w:line="240" w:lineRule="auto"/>
        <w:jc w:val="both"/>
        <w:rPr>
          <w:i/>
          <w:iCs/>
          <w:sz w:val="24"/>
          <w:szCs w:val="24"/>
        </w:rPr>
      </w:pPr>
      <w:r w:rsidRPr="000C738E">
        <w:rPr>
          <w:i/>
          <w:iCs/>
          <w:sz w:val="24"/>
          <w:szCs w:val="24"/>
        </w:rPr>
        <w:t>Human</w:t>
      </w:r>
      <w:r w:rsidRPr="000C738E">
        <w:rPr>
          <w:i/>
          <w:iCs/>
          <w:spacing w:val="-15"/>
          <w:sz w:val="24"/>
          <w:szCs w:val="24"/>
        </w:rPr>
        <w:t xml:space="preserve"> </w:t>
      </w:r>
      <w:r w:rsidRPr="000C738E">
        <w:rPr>
          <w:i/>
          <w:iCs/>
          <w:sz w:val="24"/>
          <w:szCs w:val="24"/>
        </w:rPr>
        <w:t>Resource</w:t>
      </w:r>
      <w:r w:rsidRPr="000C738E">
        <w:rPr>
          <w:i/>
          <w:iCs/>
          <w:spacing w:val="-15"/>
          <w:sz w:val="24"/>
          <w:szCs w:val="24"/>
        </w:rPr>
        <w:t xml:space="preserve"> </w:t>
      </w:r>
      <w:r w:rsidRPr="000C738E">
        <w:rPr>
          <w:i/>
          <w:iCs/>
          <w:sz w:val="24"/>
          <w:szCs w:val="24"/>
        </w:rPr>
        <w:t>Management</w:t>
      </w:r>
      <w:r w:rsidRPr="000C738E">
        <w:rPr>
          <w:i/>
          <w:iCs/>
          <w:spacing w:val="-15"/>
          <w:sz w:val="24"/>
          <w:szCs w:val="24"/>
        </w:rPr>
        <w:t xml:space="preserve"> </w:t>
      </w:r>
      <w:r w:rsidRPr="000C738E">
        <w:rPr>
          <w:i/>
          <w:iCs/>
          <w:sz w:val="24"/>
          <w:szCs w:val="24"/>
        </w:rPr>
        <w:t>(HRM)</w:t>
      </w:r>
      <w:r w:rsidRPr="000C738E">
        <w:rPr>
          <w:i/>
          <w:iCs/>
          <w:spacing w:val="-15"/>
          <w:sz w:val="24"/>
          <w:szCs w:val="24"/>
        </w:rPr>
        <w:t xml:space="preserve"> </w:t>
      </w:r>
      <w:r w:rsidRPr="000C738E">
        <w:rPr>
          <w:i/>
          <w:iCs/>
          <w:sz w:val="24"/>
          <w:szCs w:val="24"/>
        </w:rPr>
        <w:t>plays</w:t>
      </w:r>
      <w:r w:rsidRPr="000C738E">
        <w:rPr>
          <w:i/>
          <w:iCs/>
          <w:spacing w:val="-15"/>
          <w:sz w:val="24"/>
          <w:szCs w:val="24"/>
        </w:rPr>
        <w:t xml:space="preserve"> </w:t>
      </w:r>
      <w:r w:rsidRPr="000C738E">
        <w:rPr>
          <w:i/>
          <w:iCs/>
          <w:sz w:val="24"/>
          <w:szCs w:val="24"/>
        </w:rPr>
        <w:t>a</w:t>
      </w:r>
      <w:r w:rsidRPr="000C738E">
        <w:rPr>
          <w:i/>
          <w:iCs/>
          <w:spacing w:val="-15"/>
          <w:sz w:val="24"/>
          <w:szCs w:val="24"/>
        </w:rPr>
        <w:t xml:space="preserve"> </w:t>
      </w:r>
      <w:r w:rsidRPr="000C738E">
        <w:rPr>
          <w:i/>
          <w:iCs/>
          <w:sz w:val="24"/>
          <w:szCs w:val="24"/>
        </w:rPr>
        <w:t>strategic</w:t>
      </w:r>
      <w:r w:rsidRPr="000C738E">
        <w:rPr>
          <w:i/>
          <w:iCs/>
          <w:spacing w:val="-15"/>
          <w:sz w:val="24"/>
          <w:szCs w:val="24"/>
        </w:rPr>
        <w:t xml:space="preserve"> </w:t>
      </w:r>
      <w:r w:rsidRPr="000C738E">
        <w:rPr>
          <w:i/>
          <w:iCs/>
          <w:sz w:val="24"/>
          <w:szCs w:val="24"/>
        </w:rPr>
        <w:t>role</w:t>
      </w:r>
      <w:r w:rsidRPr="000C738E">
        <w:rPr>
          <w:i/>
          <w:iCs/>
          <w:spacing w:val="-15"/>
          <w:sz w:val="24"/>
          <w:szCs w:val="24"/>
        </w:rPr>
        <w:t xml:space="preserve"> </w:t>
      </w:r>
      <w:r w:rsidRPr="000C738E">
        <w:rPr>
          <w:i/>
          <w:iCs/>
          <w:sz w:val="24"/>
          <w:szCs w:val="24"/>
        </w:rPr>
        <w:t>in</w:t>
      </w:r>
      <w:r w:rsidRPr="000C738E">
        <w:rPr>
          <w:i/>
          <w:iCs/>
          <w:spacing w:val="-15"/>
          <w:sz w:val="24"/>
          <w:szCs w:val="24"/>
        </w:rPr>
        <w:t xml:space="preserve"> </w:t>
      </w:r>
      <w:r w:rsidRPr="000C738E">
        <w:rPr>
          <w:i/>
          <w:iCs/>
          <w:sz w:val="24"/>
          <w:szCs w:val="24"/>
        </w:rPr>
        <w:t>improving</w:t>
      </w:r>
      <w:r w:rsidRPr="000C738E">
        <w:rPr>
          <w:i/>
          <w:iCs/>
          <w:spacing w:val="-15"/>
          <w:sz w:val="24"/>
          <w:szCs w:val="24"/>
        </w:rPr>
        <w:t xml:space="preserve"> </w:t>
      </w:r>
      <w:r w:rsidRPr="000C738E">
        <w:rPr>
          <w:i/>
          <w:iCs/>
          <w:sz w:val="24"/>
          <w:szCs w:val="24"/>
        </w:rPr>
        <w:t>employee performance, particularly in primary healthcare facilities such as community health</w:t>
      </w:r>
      <w:r w:rsidRPr="000C738E">
        <w:rPr>
          <w:i/>
          <w:iCs/>
          <w:spacing w:val="-5"/>
          <w:sz w:val="24"/>
          <w:szCs w:val="24"/>
        </w:rPr>
        <w:t xml:space="preserve"> </w:t>
      </w:r>
      <w:r w:rsidRPr="000C738E">
        <w:rPr>
          <w:i/>
          <w:iCs/>
          <w:sz w:val="24"/>
          <w:szCs w:val="24"/>
        </w:rPr>
        <w:t>centers</w:t>
      </w:r>
      <w:r w:rsidRPr="000C738E">
        <w:rPr>
          <w:i/>
          <w:iCs/>
          <w:spacing w:val="-6"/>
          <w:sz w:val="24"/>
          <w:szCs w:val="24"/>
        </w:rPr>
        <w:t xml:space="preserve"> </w:t>
      </w:r>
      <w:r w:rsidRPr="000C738E">
        <w:rPr>
          <w:i/>
          <w:iCs/>
          <w:sz w:val="24"/>
          <w:szCs w:val="24"/>
        </w:rPr>
        <w:t>(Puskesmas).</w:t>
      </w:r>
      <w:r w:rsidRPr="000C738E">
        <w:rPr>
          <w:i/>
          <w:iCs/>
          <w:spacing w:val="-3"/>
          <w:sz w:val="24"/>
          <w:szCs w:val="24"/>
        </w:rPr>
        <w:t xml:space="preserve"> </w:t>
      </w:r>
      <w:r w:rsidRPr="000C738E">
        <w:rPr>
          <w:i/>
          <w:iCs/>
          <w:sz w:val="24"/>
          <w:szCs w:val="24"/>
        </w:rPr>
        <w:t>Optimal</w:t>
      </w:r>
      <w:r w:rsidRPr="000C738E">
        <w:rPr>
          <w:i/>
          <w:iCs/>
          <w:spacing w:val="-5"/>
          <w:sz w:val="24"/>
          <w:szCs w:val="24"/>
        </w:rPr>
        <w:t xml:space="preserve"> </w:t>
      </w:r>
      <w:r w:rsidRPr="000C738E">
        <w:rPr>
          <w:i/>
          <w:iCs/>
          <w:sz w:val="24"/>
          <w:szCs w:val="24"/>
        </w:rPr>
        <w:t>employee</w:t>
      </w:r>
      <w:r w:rsidRPr="000C738E">
        <w:rPr>
          <w:i/>
          <w:iCs/>
          <w:spacing w:val="-5"/>
          <w:sz w:val="24"/>
          <w:szCs w:val="24"/>
        </w:rPr>
        <w:t xml:space="preserve"> </w:t>
      </w:r>
      <w:r w:rsidRPr="000C738E">
        <w:rPr>
          <w:i/>
          <w:iCs/>
          <w:sz w:val="24"/>
          <w:szCs w:val="24"/>
        </w:rPr>
        <w:t>performance</w:t>
      </w:r>
      <w:r w:rsidRPr="000C738E">
        <w:rPr>
          <w:i/>
          <w:iCs/>
          <w:spacing w:val="-5"/>
          <w:sz w:val="24"/>
          <w:szCs w:val="24"/>
        </w:rPr>
        <w:t xml:space="preserve"> </w:t>
      </w:r>
      <w:r w:rsidRPr="000C738E">
        <w:rPr>
          <w:i/>
          <w:iCs/>
          <w:sz w:val="24"/>
          <w:szCs w:val="24"/>
        </w:rPr>
        <w:t>is</w:t>
      </w:r>
      <w:r w:rsidRPr="000C738E">
        <w:rPr>
          <w:i/>
          <w:iCs/>
          <w:spacing w:val="-6"/>
          <w:sz w:val="24"/>
          <w:szCs w:val="24"/>
        </w:rPr>
        <w:t xml:space="preserve"> </w:t>
      </w:r>
      <w:r w:rsidRPr="000C738E">
        <w:rPr>
          <w:i/>
          <w:iCs/>
          <w:sz w:val="24"/>
          <w:szCs w:val="24"/>
        </w:rPr>
        <w:t>essential</w:t>
      </w:r>
      <w:r w:rsidRPr="000C738E">
        <w:rPr>
          <w:i/>
          <w:iCs/>
          <w:spacing w:val="-5"/>
          <w:sz w:val="24"/>
          <w:szCs w:val="24"/>
        </w:rPr>
        <w:t xml:space="preserve"> </w:t>
      </w:r>
      <w:r w:rsidRPr="000C738E">
        <w:rPr>
          <w:i/>
          <w:iCs/>
          <w:sz w:val="24"/>
          <w:szCs w:val="24"/>
        </w:rPr>
        <w:t>to</w:t>
      </w:r>
      <w:r w:rsidRPr="000C738E">
        <w:rPr>
          <w:i/>
          <w:iCs/>
          <w:spacing w:val="-5"/>
          <w:sz w:val="24"/>
          <w:szCs w:val="24"/>
        </w:rPr>
        <w:t xml:space="preserve"> </w:t>
      </w:r>
      <w:r w:rsidRPr="000C738E">
        <w:rPr>
          <w:i/>
          <w:iCs/>
          <w:sz w:val="24"/>
          <w:szCs w:val="24"/>
        </w:rPr>
        <w:t>support the quality of healthcare services provided to the community. This study aims to analyze the implementation of human resource management and its influence on employee performance at the Simalingar Community Health Center.</w:t>
      </w:r>
    </w:p>
    <w:p w14:paraId="2EA93E0D" w14:textId="77777777" w:rsidR="00196BF5" w:rsidRPr="000C738E" w:rsidRDefault="00196BF5" w:rsidP="002F2E01">
      <w:pPr>
        <w:spacing w:after="0" w:line="240" w:lineRule="auto"/>
        <w:jc w:val="both"/>
        <w:rPr>
          <w:i/>
          <w:iCs/>
          <w:sz w:val="24"/>
          <w:szCs w:val="24"/>
        </w:rPr>
      </w:pPr>
      <w:r w:rsidRPr="000C738E">
        <w:rPr>
          <w:i/>
          <w:iCs/>
          <w:sz w:val="24"/>
          <w:szCs w:val="24"/>
        </w:rPr>
        <w:t>This research employs a qualitative approach with a descriptive method. Data collection techniques include interviews, observation, and documentation. The informants in this study consist of the Head of the Community Health Center, several</w:t>
      </w:r>
      <w:r w:rsidRPr="000C738E">
        <w:rPr>
          <w:i/>
          <w:iCs/>
          <w:spacing w:val="-3"/>
          <w:sz w:val="24"/>
          <w:szCs w:val="24"/>
        </w:rPr>
        <w:t xml:space="preserve"> </w:t>
      </w:r>
      <w:r w:rsidRPr="000C738E">
        <w:rPr>
          <w:i/>
          <w:iCs/>
          <w:sz w:val="24"/>
          <w:szCs w:val="24"/>
        </w:rPr>
        <w:t>paramedical</w:t>
      </w:r>
      <w:r w:rsidRPr="000C738E">
        <w:rPr>
          <w:i/>
          <w:iCs/>
          <w:spacing w:val="-3"/>
          <w:sz w:val="24"/>
          <w:szCs w:val="24"/>
        </w:rPr>
        <w:t xml:space="preserve"> </w:t>
      </w:r>
      <w:r w:rsidRPr="000C738E">
        <w:rPr>
          <w:i/>
          <w:iCs/>
          <w:sz w:val="24"/>
          <w:szCs w:val="24"/>
        </w:rPr>
        <w:t>and</w:t>
      </w:r>
      <w:r w:rsidRPr="000C738E">
        <w:rPr>
          <w:i/>
          <w:iCs/>
          <w:spacing w:val="-3"/>
          <w:sz w:val="24"/>
          <w:szCs w:val="24"/>
        </w:rPr>
        <w:t xml:space="preserve"> </w:t>
      </w:r>
      <w:r w:rsidRPr="000C738E">
        <w:rPr>
          <w:i/>
          <w:iCs/>
          <w:sz w:val="24"/>
          <w:szCs w:val="24"/>
        </w:rPr>
        <w:t>non-medical</w:t>
      </w:r>
      <w:r w:rsidRPr="000C738E">
        <w:rPr>
          <w:i/>
          <w:iCs/>
          <w:spacing w:val="-3"/>
          <w:sz w:val="24"/>
          <w:szCs w:val="24"/>
        </w:rPr>
        <w:t xml:space="preserve"> </w:t>
      </w:r>
      <w:r w:rsidRPr="000C738E">
        <w:rPr>
          <w:i/>
          <w:iCs/>
          <w:sz w:val="24"/>
          <w:szCs w:val="24"/>
        </w:rPr>
        <w:t>staff</w:t>
      </w:r>
      <w:r w:rsidRPr="000C738E">
        <w:rPr>
          <w:i/>
          <w:iCs/>
          <w:spacing w:val="-8"/>
          <w:sz w:val="24"/>
          <w:szCs w:val="24"/>
        </w:rPr>
        <w:t xml:space="preserve"> </w:t>
      </w:r>
      <w:r w:rsidRPr="000C738E">
        <w:rPr>
          <w:i/>
          <w:iCs/>
          <w:sz w:val="24"/>
          <w:szCs w:val="24"/>
        </w:rPr>
        <w:t>members</w:t>
      </w:r>
      <w:r w:rsidRPr="000C738E">
        <w:rPr>
          <w:i/>
          <w:iCs/>
          <w:spacing w:val="-5"/>
          <w:sz w:val="24"/>
          <w:szCs w:val="24"/>
        </w:rPr>
        <w:t xml:space="preserve"> </w:t>
      </w:r>
      <w:r w:rsidRPr="000C738E">
        <w:rPr>
          <w:i/>
          <w:iCs/>
          <w:sz w:val="24"/>
          <w:szCs w:val="24"/>
        </w:rPr>
        <w:t>of</w:t>
      </w:r>
      <w:r w:rsidRPr="000C738E">
        <w:rPr>
          <w:i/>
          <w:iCs/>
          <w:spacing w:val="-3"/>
          <w:sz w:val="24"/>
          <w:szCs w:val="24"/>
        </w:rPr>
        <w:t xml:space="preserve"> </w:t>
      </w:r>
      <w:r w:rsidRPr="000C738E">
        <w:rPr>
          <w:i/>
          <w:iCs/>
          <w:sz w:val="24"/>
          <w:szCs w:val="24"/>
        </w:rPr>
        <w:t>the</w:t>
      </w:r>
      <w:r w:rsidRPr="000C738E">
        <w:rPr>
          <w:i/>
          <w:iCs/>
          <w:spacing w:val="-4"/>
          <w:sz w:val="24"/>
          <w:szCs w:val="24"/>
        </w:rPr>
        <w:t xml:space="preserve"> </w:t>
      </w:r>
      <w:r w:rsidRPr="000C738E">
        <w:rPr>
          <w:i/>
          <w:iCs/>
          <w:sz w:val="24"/>
          <w:szCs w:val="24"/>
        </w:rPr>
        <w:t>Simaling</w:t>
      </w:r>
      <w:r>
        <w:rPr>
          <w:i/>
          <w:iCs/>
          <w:sz w:val="24"/>
          <w:szCs w:val="24"/>
          <w:lang w:val="id-ID"/>
        </w:rPr>
        <w:t>k</w:t>
      </w:r>
      <w:r w:rsidRPr="000C738E">
        <w:rPr>
          <w:i/>
          <w:iCs/>
          <w:sz w:val="24"/>
          <w:szCs w:val="24"/>
        </w:rPr>
        <w:t>ar</w:t>
      </w:r>
      <w:r w:rsidRPr="000C738E">
        <w:rPr>
          <w:i/>
          <w:iCs/>
          <w:spacing w:val="-5"/>
          <w:sz w:val="24"/>
          <w:szCs w:val="24"/>
        </w:rPr>
        <w:t xml:space="preserve"> </w:t>
      </w:r>
      <w:r w:rsidRPr="000C738E">
        <w:rPr>
          <w:i/>
          <w:iCs/>
          <w:sz w:val="24"/>
          <w:szCs w:val="24"/>
        </w:rPr>
        <w:t>Community Health Center, and community members as additional informants who receive healthcare services. Data analysis was conducted through data reduction, data presentation, and conclusion drawing.</w:t>
      </w:r>
    </w:p>
    <w:p w14:paraId="2DBE3EEF" w14:textId="77777777" w:rsidR="00196BF5" w:rsidRPr="000C738E" w:rsidRDefault="00196BF5" w:rsidP="002F2E01">
      <w:pPr>
        <w:spacing w:after="0" w:line="240" w:lineRule="auto"/>
        <w:jc w:val="both"/>
        <w:rPr>
          <w:i/>
          <w:iCs/>
          <w:sz w:val="24"/>
          <w:szCs w:val="24"/>
        </w:rPr>
      </w:pPr>
      <w:r w:rsidRPr="000C738E">
        <w:rPr>
          <w:i/>
          <w:iCs/>
          <w:sz w:val="24"/>
          <w:szCs w:val="24"/>
        </w:rPr>
        <w:t>The</w:t>
      </w:r>
      <w:r w:rsidRPr="000C738E">
        <w:rPr>
          <w:i/>
          <w:iCs/>
          <w:spacing w:val="-8"/>
          <w:sz w:val="24"/>
          <w:szCs w:val="24"/>
        </w:rPr>
        <w:t xml:space="preserve"> </w:t>
      </w:r>
      <w:r w:rsidRPr="000C738E">
        <w:rPr>
          <w:i/>
          <w:iCs/>
          <w:sz w:val="24"/>
          <w:szCs w:val="24"/>
        </w:rPr>
        <w:t>results</w:t>
      </w:r>
      <w:r w:rsidRPr="000C738E">
        <w:rPr>
          <w:i/>
          <w:iCs/>
          <w:spacing w:val="-9"/>
          <w:sz w:val="24"/>
          <w:szCs w:val="24"/>
        </w:rPr>
        <w:t xml:space="preserve"> </w:t>
      </w:r>
      <w:r w:rsidRPr="000C738E">
        <w:rPr>
          <w:i/>
          <w:iCs/>
          <w:sz w:val="24"/>
          <w:szCs w:val="24"/>
        </w:rPr>
        <w:t>indicate</w:t>
      </w:r>
      <w:r w:rsidRPr="000C738E">
        <w:rPr>
          <w:i/>
          <w:iCs/>
          <w:spacing w:val="-7"/>
          <w:sz w:val="24"/>
          <w:szCs w:val="24"/>
        </w:rPr>
        <w:t xml:space="preserve"> </w:t>
      </w:r>
      <w:r w:rsidRPr="000C738E">
        <w:rPr>
          <w:i/>
          <w:iCs/>
          <w:sz w:val="24"/>
          <w:szCs w:val="24"/>
        </w:rPr>
        <w:t>that</w:t>
      </w:r>
      <w:r w:rsidRPr="000C738E">
        <w:rPr>
          <w:i/>
          <w:iCs/>
          <w:spacing w:val="-6"/>
          <w:sz w:val="24"/>
          <w:szCs w:val="24"/>
        </w:rPr>
        <w:t xml:space="preserve"> </w:t>
      </w:r>
      <w:r w:rsidRPr="000C738E">
        <w:rPr>
          <w:i/>
          <w:iCs/>
          <w:sz w:val="24"/>
          <w:szCs w:val="24"/>
        </w:rPr>
        <w:t>the</w:t>
      </w:r>
      <w:r w:rsidRPr="000C738E">
        <w:rPr>
          <w:i/>
          <w:iCs/>
          <w:spacing w:val="-7"/>
          <w:sz w:val="24"/>
          <w:szCs w:val="24"/>
        </w:rPr>
        <w:t xml:space="preserve"> </w:t>
      </w:r>
      <w:r w:rsidRPr="000C738E">
        <w:rPr>
          <w:i/>
          <w:iCs/>
          <w:sz w:val="24"/>
          <w:szCs w:val="24"/>
        </w:rPr>
        <w:t>implementation</w:t>
      </w:r>
      <w:r w:rsidRPr="000C738E">
        <w:rPr>
          <w:i/>
          <w:iCs/>
          <w:spacing w:val="-6"/>
          <w:sz w:val="24"/>
          <w:szCs w:val="24"/>
        </w:rPr>
        <w:t xml:space="preserve"> </w:t>
      </w:r>
      <w:r w:rsidRPr="000C738E">
        <w:rPr>
          <w:i/>
          <w:iCs/>
          <w:sz w:val="24"/>
          <w:szCs w:val="24"/>
        </w:rPr>
        <w:t>of</w:t>
      </w:r>
      <w:r w:rsidRPr="000C738E">
        <w:rPr>
          <w:i/>
          <w:iCs/>
          <w:spacing w:val="-6"/>
          <w:sz w:val="24"/>
          <w:szCs w:val="24"/>
        </w:rPr>
        <w:t xml:space="preserve"> </w:t>
      </w:r>
      <w:r w:rsidRPr="000C738E">
        <w:rPr>
          <w:i/>
          <w:iCs/>
          <w:sz w:val="24"/>
          <w:szCs w:val="24"/>
        </w:rPr>
        <w:t>human</w:t>
      </w:r>
      <w:r w:rsidRPr="000C738E">
        <w:rPr>
          <w:i/>
          <w:iCs/>
          <w:spacing w:val="-7"/>
          <w:sz w:val="24"/>
          <w:szCs w:val="24"/>
        </w:rPr>
        <w:t xml:space="preserve"> </w:t>
      </w:r>
      <w:r w:rsidRPr="000C738E">
        <w:rPr>
          <w:i/>
          <w:iCs/>
          <w:sz w:val="24"/>
          <w:szCs w:val="24"/>
        </w:rPr>
        <w:t>resource</w:t>
      </w:r>
      <w:r w:rsidRPr="000C738E">
        <w:rPr>
          <w:i/>
          <w:iCs/>
          <w:spacing w:val="-8"/>
          <w:sz w:val="24"/>
          <w:szCs w:val="24"/>
        </w:rPr>
        <w:t xml:space="preserve"> </w:t>
      </w:r>
      <w:r w:rsidRPr="000C738E">
        <w:rPr>
          <w:i/>
          <w:iCs/>
          <w:sz w:val="24"/>
          <w:szCs w:val="24"/>
        </w:rPr>
        <w:t>management</w:t>
      </w:r>
      <w:r w:rsidRPr="000C738E">
        <w:rPr>
          <w:i/>
          <w:iCs/>
          <w:spacing w:val="-6"/>
          <w:sz w:val="24"/>
          <w:szCs w:val="24"/>
        </w:rPr>
        <w:t xml:space="preserve"> </w:t>
      </w:r>
      <w:r w:rsidRPr="000C738E">
        <w:rPr>
          <w:i/>
          <w:iCs/>
          <w:sz w:val="24"/>
          <w:szCs w:val="24"/>
        </w:rPr>
        <w:t>at</w:t>
      </w:r>
      <w:r w:rsidRPr="000C738E">
        <w:rPr>
          <w:i/>
          <w:iCs/>
          <w:spacing w:val="-6"/>
          <w:sz w:val="24"/>
          <w:szCs w:val="24"/>
        </w:rPr>
        <w:t xml:space="preserve"> </w:t>
      </w:r>
      <w:r w:rsidRPr="000C738E">
        <w:rPr>
          <w:i/>
          <w:iCs/>
          <w:sz w:val="24"/>
          <w:szCs w:val="24"/>
        </w:rPr>
        <w:t>the Simaling</w:t>
      </w:r>
      <w:r>
        <w:rPr>
          <w:i/>
          <w:iCs/>
          <w:sz w:val="24"/>
          <w:szCs w:val="24"/>
          <w:lang w:val="id-ID"/>
        </w:rPr>
        <w:t>k</w:t>
      </w:r>
      <w:r w:rsidRPr="000C738E">
        <w:rPr>
          <w:i/>
          <w:iCs/>
          <w:sz w:val="24"/>
          <w:szCs w:val="24"/>
        </w:rPr>
        <w:t>ar Community Health Center has been carried out fairly well, encompassing human resource planning, recruitment and selection, training and development, performance appraisal, and compensation. However, several challenges remain, such as an excess number of staff, unequal distribution of workloads, insufficient improvement of facilities and medical equipment, and relatively high workloads in certain service units.</w:t>
      </w:r>
    </w:p>
    <w:p w14:paraId="768111DD" w14:textId="77777777" w:rsidR="00196BF5" w:rsidRPr="000C738E" w:rsidRDefault="00196BF5" w:rsidP="002F2E01">
      <w:pPr>
        <w:spacing w:after="0" w:line="240" w:lineRule="auto"/>
        <w:jc w:val="both"/>
        <w:rPr>
          <w:i/>
          <w:iCs/>
          <w:sz w:val="24"/>
          <w:szCs w:val="24"/>
        </w:rPr>
      </w:pPr>
      <w:r w:rsidRPr="000C738E">
        <w:rPr>
          <w:i/>
          <w:iCs/>
          <w:sz w:val="24"/>
          <w:szCs w:val="24"/>
        </w:rPr>
        <w:t>Based</w:t>
      </w:r>
      <w:r w:rsidRPr="000C738E">
        <w:rPr>
          <w:i/>
          <w:iCs/>
          <w:spacing w:val="-2"/>
          <w:sz w:val="24"/>
          <w:szCs w:val="24"/>
        </w:rPr>
        <w:t xml:space="preserve"> </w:t>
      </w:r>
      <w:r w:rsidRPr="000C738E">
        <w:rPr>
          <w:i/>
          <w:iCs/>
          <w:sz w:val="24"/>
          <w:szCs w:val="24"/>
        </w:rPr>
        <w:t>on</w:t>
      </w:r>
      <w:r w:rsidRPr="000C738E">
        <w:rPr>
          <w:i/>
          <w:iCs/>
          <w:spacing w:val="-7"/>
          <w:sz w:val="24"/>
          <w:szCs w:val="24"/>
        </w:rPr>
        <w:t xml:space="preserve"> </w:t>
      </w:r>
      <w:r w:rsidRPr="000C738E">
        <w:rPr>
          <w:i/>
          <w:iCs/>
          <w:sz w:val="24"/>
          <w:szCs w:val="24"/>
        </w:rPr>
        <w:t>the</w:t>
      </w:r>
      <w:r w:rsidRPr="000C738E">
        <w:rPr>
          <w:i/>
          <w:iCs/>
          <w:spacing w:val="-8"/>
          <w:sz w:val="24"/>
          <w:szCs w:val="24"/>
        </w:rPr>
        <w:t xml:space="preserve"> </w:t>
      </w:r>
      <w:r w:rsidRPr="000C738E">
        <w:rPr>
          <w:i/>
          <w:iCs/>
          <w:sz w:val="24"/>
          <w:szCs w:val="24"/>
        </w:rPr>
        <w:t>findings,</w:t>
      </w:r>
      <w:r w:rsidRPr="000C738E">
        <w:rPr>
          <w:i/>
          <w:iCs/>
          <w:spacing w:val="-2"/>
          <w:sz w:val="24"/>
          <w:szCs w:val="24"/>
        </w:rPr>
        <w:t xml:space="preserve"> </w:t>
      </w:r>
      <w:r w:rsidRPr="000C738E">
        <w:rPr>
          <w:i/>
          <w:iCs/>
          <w:sz w:val="24"/>
          <w:szCs w:val="24"/>
        </w:rPr>
        <w:t>it</w:t>
      </w:r>
      <w:r w:rsidRPr="000C738E">
        <w:rPr>
          <w:i/>
          <w:iCs/>
          <w:spacing w:val="-6"/>
          <w:sz w:val="24"/>
          <w:szCs w:val="24"/>
        </w:rPr>
        <w:t xml:space="preserve"> </w:t>
      </w:r>
      <w:r w:rsidRPr="000C738E">
        <w:rPr>
          <w:i/>
          <w:iCs/>
          <w:sz w:val="24"/>
          <w:szCs w:val="24"/>
        </w:rPr>
        <w:t>can</w:t>
      </w:r>
      <w:r w:rsidRPr="000C738E">
        <w:rPr>
          <w:i/>
          <w:iCs/>
          <w:spacing w:val="-7"/>
          <w:sz w:val="24"/>
          <w:szCs w:val="24"/>
        </w:rPr>
        <w:t xml:space="preserve"> </w:t>
      </w:r>
      <w:r w:rsidRPr="000C738E">
        <w:rPr>
          <w:i/>
          <w:iCs/>
          <w:sz w:val="24"/>
          <w:szCs w:val="24"/>
        </w:rPr>
        <w:t>be</w:t>
      </w:r>
      <w:r w:rsidRPr="000C738E">
        <w:rPr>
          <w:i/>
          <w:iCs/>
          <w:spacing w:val="-8"/>
          <w:sz w:val="24"/>
          <w:szCs w:val="24"/>
        </w:rPr>
        <w:t xml:space="preserve"> </w:t>
      </w:r>
      <w:r w:rsidRPr="000C738E">
        <w:rPr>
          <w:i/>
          <w:iCs/>
          <w:sz w:val="24"/>
          <w:szCs w:val="24"/>
        </w:rPr>
        <w:t>concluded</w:t>
      </w:r>
      <w:r w:rsidRPr="000C738E">
        <w:rPr>
          <w:i/>
          <w:iCs/>
          <w:spacing w:val="-8"/>
          <w:sz w:val="24"/>
          <w:szCs w:val="24"/>
        </w:rPr>
        <w:t xml:space="preserve"> </w:t>
      </w:r>
      <w:r w:rsidRPr="000C738E">
        <w:rPr>
          <w:i/>
          <w:iCs/>
          <w:sz w:val="24"/>
          <w:szCs w:val="24"/>
        </w:rPr>
        <w:t>that</w:t>
      </w:r>
      <w:r w:rsidRPr="000C738E">
        <w:rPr>
          <w:i/>
          <w:iCs/>
          <w:spacing w:val="-6"/>
          <w:sz w:val="24"/>
          <w:szCs w:val="24"/>
        </w:rPr>
        <w:t xml:space="preserve"> </w:t>
      </w:r>
      <w:r w:rsidRPr="000C738E">
        <w:rPr>
          <w:i/>
          <w:iCs/>
          <w:sz w:val="24"/>
          <w:szCs w:val="24"/>
        </w:rPr>
        <w:t>human</w:t>
      </w:r>
      <w:r w:rsidRPr="000C738E">
        <w:rPr>
          <w:i/>
          <w:iCs/>
          <w:spacing w:val="-3"/>
          <w:sz w:val="24"/>
          <w:szCs w:val="24"/>
        </w:rPr>
        <w:t xml:space="preserve"> </w:t>
      </w:r>
      <w:r w:rsidRPr="000C738E">
        <w:rPr>
          <w:i/>
          <w:iCs/>
          <w:sz w:val="24"/>
          <w:szCs w:val="24"/>
        </w:rPr>
        <w:t>resource</w:t>
      </w:r>
      <w:r w:rsidRPr="000C738E">
        <w:rPr>
          <w:i/>
          <w:iCs/>
          <w:spacing w:val="-3"/>
          <w:sz w:val="24"/>
          <w:szCs w:val="24"/>
        </w:rPr>
        <w:t xml:space="preserve"> </w:t>
      </w:r>
      <w:r w:rsidRPr="000C738E">
        <w:rPr>
          <w:i/>
          <w:iCs/>
          <w:sz w:val="24"/>
          <w:szCs w:val="24"/>
        </w:rPr>
        <w:t xml:space="preserve">management plays an important role in improving employee performance at the Simalingar Community Health Center. Therefore, improvements are needed in needs-based human resource planning, continuous training, and optimal utilization of performance appraisal results to support the enhancement of healthcare service </w:t>
      </w:r>
      <w:r w:rsidRPr="000C738E">
        <w:rPr>
          <w:i/>
          <w:iCs/>
          <w:spacing w:val="-2"/>
          <w:sz w:val="24"/>
          <w:szCs w:val="24"/>
        </w:rPr>
        <w:t>quality.</w:t>
      </w:r>
    </w:p>
    <w:p w14:paraId="2F13A0EB" w14:textId="77777777" w:rsidR="0042692E" w:rsidRPr="00AA0C76" w:rsidRDefault="0042692E" w:rsidP="002F2E01">
      <w:pPr>
        <w:spacing w:after="0" w:line="240" w:lineRule="auto"/>
        <w:jc w:val="both"/>
        <w:rPr>
          <w:rFonts w:eastAsia="Times New Roman" w:cs="Times New Roman"/>
          <w:bCs w:val="0"/>
          <w:color w:val="auto"/>
          <w:sz w:val="24"/>
          <w:szCs w:val="24"/>
          <w:lang w:eastAsia="en-ID"/>
        </w:rPr>
      </w:pPr>
    </w:p>
    <w:p w14:paraId="6EF9148C" w14:textId="3988FFE7" w:rsidR="0042692E" w:rsidRDefault="0042692E" w:rsidP="002F2E01">
      <w:pPr>
        <w:spacing w:after="0" w:line="240" w:lineRule="auto"/>
        <w:jc w:val="both"/>
        <w:rPr>
          <w:b/>
          <w:bCs w:val="0"/>
          <w:i/>
          <w:iCs/>
          <w:sz w:val="24"/>
          <w:szCs w:val="24"/>
          <w:lang w:val="id-ID"/>
        </w:rPr>
      </w:pPr>
      <w:r w:rsidRPr="00AA0C76">
        <w:rPr>
          <w:rFonts w:eastAsia="Times New Roman" w:cs="Times New Roman"/>
          <w:b/>
          <w:i/>
          <w:iCs/>
          <w:sz w:val="26"/>
          <w:szCs w:val="26"/>
          <w:lang w:eastAsia="en-ID"/>
        </w:rPr>
        <w:t>Keywords:</w:t>
      </w:r>
      <w:r w:rsidRPr="00AA0C76">
        <w:rPr>
          <w:rFonts w:ascii="BoldItalic" w:eastAsia="Times New Roman" w:hAnsi="BoldItalic" w:cs="Times New Roman"/>
          <w:b/>
          <w:i/>
          <w:iCs/>
          <w:sz w:val="26"/>
          <w:szCs w:val="26"/>
          <w:lang w:eastAsia="en-ID"/>
        </w:rPr>
        <w:t xml:space="preserve"> </w:t>
      </w:r>
      <w:r w:rsidR="00171A5F" w:rsidRPr="002A5678">
        <w:rPr>
          <w:b/>
          <w:bCs w:val="0"/>
          <w:i/>
          <w:iCs/>
          <w:sz w:val="24"/>
          <w:szCs w:val="24"/>
        </w:rPr>
        <w:t>Human</w:t>
      </w:r>
      <w:r w:rsidR="00171A5F" w:rsidRPr="002A5678">
        <w:rPr>
          <w:b/>
          <w:bCs w:val="0"/>
          <w:i/>
          <w:iCs/>
          <w:spacing w:val="-5"/>
          <w:sz w:val="24"/>
          <w:szCs w:val="24"/>
        </w:rPr>
        <w:t xml:space="preserve"> </w:t>
      </w:r>
      <w:r w:rsidR="00171A5F" w:rsidRPr="002A5678">
        <w:rPr>
          <w:b/>
          <w:bCs w:val="0"/>
          <w:i/>
          <w:iCs/>
          <w:sz w:val="24"/>
          <w:szCs w:val="24"/>
        </w:rPr>
        <w:t>Resource</w:t>
      </w:r>
      <w:r w:rsidR="00171A5F" w:rsidRPr="002A5678">
        <w:rPr>
          <w:b/>
          <w:bCs w:val="0"/>
          <w:i/>
          <w:iCs/>
          <w:spacing w:val="-7"/>
          <w:sz w:val="24"/>
          <w:szCs w:val="24"/>
        </w:rPr>
        <w:t xml:space="preserve"> </w:t>
      </w:r>
      <w:r w:rsidR="00171A5F" w:rsidRPr="002A5678">
        <w:rPr>
          <w:b/>
          <w:bCs w:val="0"/>
          <w:i/>
          <w:iCs/>
          <w:sz w:val="24"/>
          <w:szCs w:val="24"/>
        </w:rPr>
        <w:t>Management,</w:t>
      </w:r>
      <w:r w:rsidR="00171A5F" w:rsidRPr="002A5678">
        <w:rPr>
          <w:b/>
          <w:bCs w:val="0"/>
          <w:i/>
          <w:iCs/>
          <w:spacing w:val="-4"/>
          <w:sz w:val="24"/>
          <w:szCs w:val="24"/>
        </w:rPr>
        <w:t xml:space="preserve"> </w:t>
      </w:r>
      <w:r w:rsidR="00171A5F" w:rsidRPr="002A5678">
        <w:rPr>
          <w:b/>
          <w:bCs w:val="0"/>
          <w:i/>
          <w:iCs/>
          <w:sz w:val="24"/>
          <w:szCs w:val="24"/>
        </w:rPr>
        <w:t>Employee</w:t>
      </w:r>
      <w:r w:rsidR="00171A5F" w:rsidRPr="002A5678">
        <w:rPr>
          <w:b/>
          <w:bCs w:val="0"/>
          <w:i/>
          <w:iCs/>
          <w:spacing w:val="-7"/>
          <w:sz w:val="24"/>
          <w:szCs w:val="24"/>
        </w:rPr>
        <w:t xml:space="preserve"> </w:t>
      </w:r>
      <w:r w:rsidR="00171A5F" w:rsidRPr="002A5678">
        <w:rPr>
          <w:b/>
          <w:bCs w:val="0"/>
          <w:i/>
          <w:iCs/>
          <w:sz w:val="24"/>
          <w:szCs w:val="24"/>
        </w:rPr>
        <w:t>Performance,</w:t>
      </w:r>
      <w:r w:rsidR="00171A5F" w:rsidRPr="002A5678">
        <w:rPr>
          <w:b/>
          <w:bCs w:val="0"/>
          <w:i/>
          <w:iCs/>
          <w:spacing w:val="-4"/>
          <w:sz w:val="24"/>
          <w:szCs w:val="24"/>
        </w:rPr>
        <w:t xml:space="preserve"> </w:t>
      </w:r>
      <w:r w:rsidR="00171A5F" w:rsidRPr="002A5678">
        <w:rPr>
          <w:b/>
          <w:bCs w:val="0"/>
          <w:i/>
          <w:iCs/>
          <w:sz w:val="24"/>
          <w:szCs w:val="24"/>
        </w:rPr>
        <w:t>Community</w:t>
      </w:r>
      <w:r w:rsidR="00171A5F">
        <w:rPr>
          <w:b/>
          <w:bCs w:val="0"/>
          <w:i/>
          <w:iCs/>
          <w:sz w:val="24"/>
          <w:szCs w:val="24"/>
          <w:lang w:val="id-ID"/>
        </w:rPr>
        <w:t xml:space="preserve"> Health </w:t>
      </w:r>
      <w:r w:rsidR="00171A5F" w:rsidRPr="002A5678">
        <w:rPr>
          <w:b/>
          <w:bCs w:val="0"/>
          <w:i/>
          <w:iCs/>
          <w:sz w:val="24"/>
          <w:szCs w:val="24"/>
        </w:rPr>
        <w:t>Center</w:t>
      </w:r>
      <w:r w:rsidR="00171A5F" w:rsidRPr="002A5678">
        <w:rPr>
          <w:b/>
          <w:bCs w:val="0"/>
          <w:i/>
          <w:iCs/>
          <w:sz w:val="24"/>
          <w:szCs w:val="24"/>
          <w:lang w:val="id-ID"/>
        </w:rPr>
        <w:t>.</w:t>
      </w:r>
    </w:p>
    <w:p w14:paraId="57CE125D" w14:textId="77777777" w:rsidR="00171A5F" w:rsidRDefault="00171A5F" w:rsidP="0042692E">
      <w:pPr>
        <w:spacing w:after="0" w:line="240" w:lineRule="auto"/>
        <w:jc w:val="both"/>
        <w:rPr>
          <w:rFonts w:eastAsia="Times New Roman" w:cs="Times New Roman"/>
          <w:bCs w:val="0"/>
          <w:color w:val="auto"/>
          <w:sz w:val="24"/>
          <w:szCs w:val="24"/>
          <w:lang w:eastAsia="en-ID"/>
        </w:rPr>
      </w:pPr>
    </w:p>
    <w:p w14:paraId="35CB6578" w14:textId="7FBC9B16" w:rsidR="0042692E" w:rsidRDefault="0042692E" w:rsidP="0042692E">
      <w:pPr>
        <w:spacing w:after="0" w:line="240" w:lineRule="auto"/>
        <w:jc w:val="both"/>
        <w:rPr>
          <w:rFonts w:eastAsia="Times New Roman" w:cs="Times New Roman"/>
          <w:b/>
          <w:color w:val="auto"/>
          <w:sz w:val="24"/>
          <w:szCs w:val="24"/>
          <w:lang w:val="id-ID" w:eastAsia="en-ID"/>
        </w:rPr>
      </w:pPr>
      <w:r w:rsidRPr="00DB58A2">
        <w:rPr>
          <w:rFonts w:eastAsia="Times New Roman" w:cs="Times New Roman"/>
          <w:b/>
          <w:color w:val="auto"/>
          <w:sz w:val="24"/>
          <w:szCs w:val="24"/>
          <w:lang w:val="id-ID" w:eastAsia="en-ID"/>
        </w:rPr>
        <w:t>PENDAHULUAN</w:t>
      </w:r>
    </w:p>
    <w:p w14:paraId="300ABF14" w14:textId="77777777" w:rsidR="009D3F3D" w:rsidRPr="009F33C1" w:rsidRDefault="009D3F3D" w:rsidP="009D3F3D">
      <w:pPr>
        <w:spacing w:after="0" w:line="360" w:lineRule="auto"/>
        <w:ind w:firstLine="720"/>
        <w:jc w:val="both"/>
        <w:rPr>
          <w:sz w:val="24"/>
          <w:szCs w:val="24"/>
        </w:rPr>
      </w:pPr>
      <w:r w:rsidRPr="009F33C1">
        <w:rPr>
          <w:sz w:val="24"/>
          <w:szCs w:val="24"/>
        </w:rPr>
        <w:t>Pusat Kesehatan Masyarakat (Puskesmas) memegang peran sentral sebagai fasilitas</w:t>
      </w:r>
      <w:r w:rsidRPr="009F33C1">
        <w:rPr>
          <w:spacing w:val="-10"/>
          <w:sz w:val="24"/>
          <w:szCs w:val="24"/>
        </w:rPr>
        <w:t xml:space="preserve"> </w:t>
      </w:r>
      <w:r w:rsidRPr="009F33C1">
        <w:rPr>
          <w:sz w:val="24"/>
          <w:szCs w:val="24"/>
        </w:rPr>
        <w:t>kesehatan</w:t>
      </w:r>
      <w:r w:rsidRPr="009F33C1">
        <w:rPr>
          <w:spacing w:val="-8"/>
          <w:sz w:val="24"/>
          <w:szCs w:val="24"/>
        </w:rPr>
        <w:t xml:space="preserve"> </w:t>
      </w:r>
      <w:r w:rsidRPr="009F33C1">
        <w:rPr>
          <w:sz w:val="24"/>
          <w:szCs w:val="24"/>
        </w:rPr>
        <w:t>primer</w:t>
      </w:r>
      <w:r w:rsidRPr="009F33C1">
        <w:rPr>
          <w:spacing w:val="-6"/>
          <w:sz w:val="24"/>
          <w:szCs w:val="24"/>
        </w:rPr>
        <w:t xml:space="preserve"> </w:t>
      </w:r>
      <w:r w:rsidRPr="009F33C1">
        <w:rPr>
          <w:sz w:val="24"/>
          <w:szCs w:val="24"/>
        </w:rPr>
        <w:t>yang</w:t>
      </w:r>
      <w:r w:rsidRPr="009F33C1">
        <w:rPr>
          <w:spacing w:val="-8"/>
          <w:sz w:val="24"/>
          <w:szCs w:val="24"/>
        </w:rPr>
        <w:t xml:space="preserve"> </w:t>
      </w:r>
      <w:r w:rsidRPr="009F33C1">
        <w:rPr>
          <w:sz w:val="24"/>
          <w:szCs w:val="24"/>
        </w:rPr>
        <w:t>paling</w:t>
      </w:r>
      <w:r w:rsidRPr="009F33C1">
        <w:rPr>
          <w:spacing w:val="-13"/>
          <w:sz w:val="24"/>
          <w:szCs w:val="24"/>
        </w:rPr>
        <w:t xml:space="preserve"> </w:t>
      </w:r>
      <w:r w:rsidRPr="009F33C1">
        <w:rPr>
          <w:sz w:val="24"/>
          <w:szCs w:val="24"/>
        </w:rPr>
        <w:t>dekat</w:t>
      </w:r>
      <w:r w:rsidRPr="009F33C1">
        <w:rPr>
          <w:spacing w:val="-7"/>
          <w:sz w:val="24"/>
          <w:szCs w:val="24"/>
        </w:rPr>
        <w:t xml:space="preserve"> </w:t>
      </w:r>
      <w:r w:rsidRPr="009F33C1">
        <w:rPr>
          <w:sz w:val="24"/>
          <w:szCs w:val="24"/>
        </w:rPr>
        <w:t>dengan</w:t>
      </w:r>
      <w:r w:rsidRPr="009F33C1">
        <w:rPr>
          <w:spacing w:val="-8"/>
          <w:sz w:val="24"/>
          <w:szCs w:val="24"/>
        </w:rPr>
        <w:t xml:space="preserve"> </w:t>
      </w:r>
      <w:r w:rsidRPr="009F33C1">
        <w:rPr>
          <w:sz w:val="24"/>
          <w:szCs w:val="24"/>
        </w:rPr>
        <w:t>masyarakat.</w:t>
      </w:r>
      <w:r w:rsidRPr="009F33C1">
        <w:rPr>
          <w:spacing w:val="-6"/>
          <w:sz w:val="24"/>
          <w:szCs w:val="24"/>
        </w:rPr>
        <w:t xml:space="preserve"> </w:t>
      </w:r>
      <w:r w:rsidRPr="009F33C1">
        <w:rPr>
          <w:sz w:val="24"/>
          <w:szCs w:val="24"/>
        </w:rPr>
        <w:t>Puskesmas</w:t>
      </w:r>
      <w:r w:rsidRPr="009F33C1">
        <w:rPr>
          <w:spacing w:val="-11"/>
          <w:sz w:val="24"/>
          <w:szCs w:val="24"/>
        </w:rPr>
        <w:t xml:space="preserve"> </w:t>
      </w:r>
      <w:r w:rsidRPr="009F33C1">
        <w:rPr>
          <w:sz w:val="24"/>
          <w:szCs w:val="24"/>
        </w:rPr>
        <w:t>adalah garda terdepan yang bertanggung jawab langsung atas kesehatan masyarakat di wilayah</w:t>
      </w:r>
      <w:r w:rsidRPr="009F33C1">
        <w:rPr>
          <w:spacing w:val="-15"/>
          <w:sz w:val="24"/>
          <w:szCs w:val="24"/>
        </w:rPr>
        <w:t xml:space="preserve"> </w:t>
      </w:r>
      <w:r w:rsidRPr="009F33C1">
        <w:rPr>
          <w:sz w:val="24"/>
          <w:szCs w:val="24"/>
        </w:rPr>
        <w:t>kerjanya.</w:t>
      </w:r>
      <w:r w:rsidRPr="009F33C1">
        <w:rPr>
          <w:spacing w:val="-15"/>
          <w:sz w:val="24"/>
          <w:szCs w:val="24"/>
        </w:rPr>
        <w:t xml:space="preserve"> </w:t>
      </w:r>
      <w:r w:rsidRPr="009F33C1">
        <w:rPr>
          <w:sz w:val="24"/>
          <w:szCs w:val="24"/>
        </w:rPr>
        <w:t>Fungsi</w:t>
      </w:r>
      <w:r w:rsidRPr="009F33C1">
        <w:rPr>
          <w:spacing w:val="-15"/>
          <w:sz w:val="24"/>
          <w:szCs w:val="24"/>
        </w:rPr>
        <w:t xml:space="preserve"> </w:t>
      </w:r>
      <w:r w:rsidRPr="009F33C1">
        <w:rPr>
          <w:sz w:val="24"/>
          <w:szCs w:val="24"/>
        </w:rPr>
        <w:t>krusial</w:t>
      </w:r>
      <w:r w:rsidRPr="009F33C1">
        <w:rPr>
          <w:spacing w:val="-15"/>
          <w:sz w:val="24"/>
          <w:szCs w:val="24"/>
        </w:rPr>
        <w:t xml:space="preserve"> </w:t>
      </w:r>
      <w:r w:rsidRPr="009F33C1">
        <w:rPr>
          <w:sz w:val="24"/>
          <w:szCs w:val="24"/>
        </w:rPr>
        <w:t>ini</w:t>
      </w:r>
      <w:r w:rsidRPr="009F33C1">
        <w:rPr>
          <w:spacing w:val="-15"/>
          <w:sz w:val="24"/>
          <w:szCs w:val="24"/>
        </w:rPr>
        <w:t xml:space="preserve"> </w:t>
      </w:r>
      <w:r w:rsidRPr="009F33C1">
        <w:rPr>
          <w:sz w:val="24"/>
          <w:szCs w:val="24"/>
        </w:rPr>
        <w:t>mencakup</w:t>
      </w:r>
      <w:r w:rsidRPr="009F33C1">
        <w:rPr>
          <w:spacing w:val="-13"/>
          <w:sz w:val="24"/>
          <w:szCs w:val="24"/>
        </w:rPr>
        <w:t xml:space="preserve"> </w:t>
      </w:r>
      <w:r w:rsidRPr="009F33C1">
        <w:rPr>
          <w:sz w:val="24"/>
          <w:szCs w:val="24"/>
        </w:rPr>
        <w:t>tidak</w:t>
      </w:r>
      <w:r w:rsidRPr="009F33C1">
        <w:rPr>
          <w:spacing w:val="-13"/>
          <w:sz w:val="24"/>
          <w:szCs w:val="24"/>
        </w:rPr>
        <w:t xml:space="preserve"> </w:t>
      </w:r>
      <w:r w:rsidRPr="009F33C1">
        <w:rPr>
          <w:sz w:val="24"/>
          <w:szCs w:val="24"/>
        </w:rPr>
        <w:t>hanya</w:t>
      </w:r>
      <w:r w:rsidRPr="009F33C1">
        <w:rPr>
          <w:spacing w:val="-14"/>
          <w:sz w:val="24"/>
          <w:szCs w:val="24"/>
        </w:rPr>
        <w:t xml:space="preserve"> </w:t>
      </w:r>
      <w:r w:rsidRPr="009F33C1">
        <w:rPr>
          <w:sz w:val="24"/>
          <w:szCs w:val="24"/>
        </w:rPr>
        <w:t>pelayanan</w:t>
      </w:r>
      <w:r w:rsidRPr="009F33C1">
        <w:rPr>
          <w:spacing w:val="-15"/>
          <w:sz w:val="24"/>
          <w:szCs w:val="24"/>
        </w:rPr>
        <w:t xml:space="preserve"> </w:t>
      </w:r>
      <w:r w:rsidRPr="009F33C1">
        <w:rPr>
          <w:sz w:val="24"/>
          <w:szCs w:val="24"/>
        </w:rPr>
        <w:t>kuratif,</w:t>
      </w:r>
      <w:r w:rsidRPr="009F33C1">
        <w:rPr>
          <w:spacing w:val="-14"/>
          <w:sz w:val="24"/>
          <w:szCs w:val="24"/>
        </w:rPr>
        <w:t xml:space="preserve"> </w:t>
      </w:r>
      <w:r w:rsidRPr="009F33C1">
        <w:rPr>
          <w:sz w:val="24"/>
          <w:szCs w:val="24"/>
        </w:rPr>
        <w:t>tetapi juga upaya kesehatan promotif dan preventif, seperti imunisasi, penyuluhan gizi, hingga</w:t>
      </w:r>
      <w:r w:rsidRPr="009F33C1">
        <w:rPr>
          <w:spacing w:val="-4"/>
          <w:sz w:val="24"/>
          <w:szCs w:val="24"/>
        </w:rPr>
        <w:t xml:space="preserve"> </w:t>
      </w:r>
      <w:r w:rsidRPr="009F33C1">
        <w:rPr>
          <w:sz w:val="24"/>
          <w:szCs w:val="24"/>
        </w:rPr>
        <w:t>penanganan</w:t>
      </w:r>
      <w:r w:rsidRPr="009F33C1">
        <w:rPr>
          <w:spacing w:val="-2"/>
          <w:sz w:val="24"/>
          <w:szCs w:val="24"/>
        </w:rPr>
        <w:t xml:space="preserve"> </w:t>
      </w:r>
      <w:r w:rsidRPr="009F33C1">
        <w:rPr>
          <w:sz w:val="24"/>
          <w:szCs w:val="24"/>
        </w:rPr>
        <w:t>penyakit</w:t>
      </w:r>
      <w:r w:rsidRPr="009F33C1">
        <w:rPr>
          <w:spacing w:val="-7"/>
          <w:sz w:val="24"/>
          <w:szCs w:val="24"/>
        </w:rPr>
        <w:t xml:space="preserve"> </w:t>
      </w:r>
      <w:r w:rsidRPr="009F33C1">
        <w:rPr>
          <w:sz w:val="24"/>
          <w:szCs w:val="24"/>
        </w:rPr>
        <w:t>menular</w:t>
      </w:r>
      <w:r w:rsidRPr="009F33C1">
        <w:rPr>
          <w:spacing w:val="-6"/>
          <w:sz w:val="24"/>
          <w:szCs w:val="24"/>
        </w:rPr>
        <w:t xml:space="preserve"> </w:t>
      </w:r>
      <w:r w:rsidRPr="009F33C1">
        <w:rPr>
          <w:sz w:val="24"/>
          <w:szCs w:val="24"/>
        </w:rPr>
        <w:t>di</w:t>
      </w:r>
      <w:r w:rsidRPr="009F33C1">
        <w:rPr>
          <w:spacing w:val="-8"/>
          <w:sz w:val="24"/>
          <w:szCs w:val="24"/>
        </w:rPr>
        <w:t xml:space="preserve"> </w:t>
      </w:r>
      <w:r w:rsidRPr="009F33C1">
        <w:rPr>
          <w:sz w:val="24"/>
          <w:szCs w:val="24"/>
        </w:rPr>
        <w:t>tingkat</w:t>
      </w:r>
      <w:r w:rsidRPr="009F33C1">
        <w:rPr>
          <w:spacing w:val="-8"/>
          <w:sz w:val="24"/>
          <w:szCs w:val="24"/>
        </w:rPr>
        <w:t xml:space="preserve"> </w:t>
      </w:r>
      <w:r w:rsidRPr="009F33C1">
        <w:rPr>
          <w:sz w:val="24"/>
          <w:szCs w:val="24"/>
        </w:rPr>
        <w:t>komunitas.</w:t>
      </w:r>
      <w:r w:rsidRPr="009F33C1">
        <w:rPr>
          <w:spacing w:val="-1"/>
          <w:sz w:val="24"/>
          <w:szCs w:val="24"/>
        </w:rPr>
        <w:t xml:space="preserve"> </w:t>
      </w:r>
      <w:r w:rsidRPr="009F33C1">
        <w:rPr>
          <w:sz w:val="24"/>
          <w:szCs w:val="24"/>
        </w:rPr>
        <w:t>Kualitas</w:t>
      </w:r>
      <w:r w:rsidRPr="009F33C1">
        <w:rPr>
          <w:spacing w:val="-1"/>
          <w:sz w:val="24"/>
          <w:szCs w:val="24"/>
        </w:rPr>
        <w:t xml:space="preserve"> </w:t>
      </w:r>
      <w:r w:rsidRPr="009F33C1">
        <w:rPr>
          <w:sz w:val="24"/>
          <w:szCs w:val="24"/>
        </w:rPr>
        <w:t>pelayanan</w:t>
      </w:r>
      <w:r w:rsidRPr="009F33C1">
        <w:rPr>
          <w:spacing w:val="-8"/>
          <w:sz w:val="24"/>
          <w:szCs w:val="24"/>
        </w:rPr>
        <w:t xml:space="preserve"> </w:t>
      </w:r>
      <w:r w:rsidRPr="009F33C1">
        <w:rPr>
          <w:sz w:val="24"/>
          <w:szCs w:val="24"/>
        </w:rPr>
        <w:t>ini, pada</w:t>
      </w:r>
      <w:r w:rsidRPr="009F33C1">
        <w:rPr>
          <w:spacing w:val="-15"/>
          <w:sz w:val="24"/>
          <w:szCs w:val="24"/>
        </w:rPr>
        <w:t xml:space="preserve"> </w:t>
      </w:r>
      <w:r w:rsidRPr="009F33C1">
        <w:rPr>
          <w:sz w:val="24"/>
          <w:szCs w:val="24"/>
        </w:rPr>
        <w:t>gilirannya,</w:t>
      </w:r>
      <w:r w:rsidRPr="009F33C1">
        <w:rPr>
          <w:spacing w:val="-15"/>
          <w:sz w:val="24"/>
          <w:szCs w:val="24"/>
        </w:rPr>
        <w:t xml:space="preserve"> </w:t>
      </w:r>
      <w:r w:rsidRPr="009F33C1">
        <w:rPr>
          <w:sz w:val="24"/>
          <w:szCs w:val="24"/>
        </w:rPr>
        <w:t>sangat</w:t>
      </w:r>
      <w:r w:rsidRPr="009F33C1">
        <w:rPr>
          <w:spacing w:val="-13"/>
          <w:sz w:val="24"/>
          <w:szCs w:val="24"/>
        </w:rPr>
        <w:t xml:space="preserve"> </w:t>
      </w:r>
      <w:r w:rsidRPr="009F33C1">
        <w:rPr>
          <w:sz w:val="24"/>
          <w:szCs w:val="24"/>
        </w:rPr>
        <w:t>bergantung</w:t>
      </w:r>
      <w:r w:rsidRPr="009F33C1">
        <w:rPr>
          <w:spacing w:val="-13"/>
          <w:sz w:val="24"/>
          <w:szCs w:val="24"/>
        </w:rPr>
        <w:t xml:space="preserve"> </w:t>
      </w:r>
      <w:r w:rsidRPr="009F33C1">
        <w:rPr>
          <w:sz w:val="24"/>
          <w:szCs w:val="24"/>
        </w:rPr>
        <w:t>pada</w:t>
      </w:r>
      <w:r w:rsidRPr="009F33C1">
        <w:rPr>
          <w:spacing w:val="-12"/>
          <w:sz w:val="24"/>
          <w:szCs w:val="24"/>
        </w:rPr>
        <w:t xml:space="preserve"> </w:t>
      </w:r>
      <w:r w:rsidRPr="009F33C1">
        <w:rPr>
          <w:sz w:val="24"/>
          <w:szCs w:val="24"/>
        </w:rPr>
        <w:t>kinerja</w:t>
      </w:r>
      <w:r w:rsidRPr="009F33C1">
        <w:rPr>
          <w:spacing w:val="-14"/>
          <w:sz w:val="24"/>
          <w:szCs w:val="24"/>
        </w:rPr>
        <w:t xml:space="preserve"> </w:t>
      </w:r>
      <w:r w:rsidRPr="009F33C1">
        <w:rPr>
          <w:sz w:val="24"/>
          <w:szCs w:val="24"/>
        </w:rPr>
        <w:t>pegawai</w:t>
      </w:r>
      <w:r w:rsidRPr="009F33C1">
        <w:rPr>
          <w:spacing w:val="-13"/>
          <w:sz w:val="24"/>
          <w:szCs w:val="24"/>
        </w:rPr>
        <w:t xml:space="preserve"> </w:t>
      </w:r>
      <w:r w:rsidRPr="009F33C1">
        <w:rPr>
          <w:sz w:val="24"/>
          <w:szCs w:val="24"/>
        </w:rPr>
        <w:t>di</w:t>
      </w:r>
      <w:r w:rsidRPr="009F33C1">
        <w:rPr>
          <w:spacing w:val="-13"/>
          <w:sz w:val="24"/>
          <w:szCs w:val="24"/>
        </w:rPr>
        <w:t xml:space="preserve"> </w:t>
      </w:r>
      <w:r w:rsidRPr="009F33C1">
        <w:rPr>
          <w:sz w:val="24"/>
          <w:szCs w:val="24"/>
        </w:rPr>
        <w:t>Puskesmas,</w:t>
      </w:r>
      <w:r w:rsidRPr="009F33C1">
        <w:rPr>
          <w:spacing w:val="-12"/>
          <w:sz w:val="24"/>
          <w:szCs w:val="24"/>
        </w:rPr>
        <w:t xml:space="preserve"> </w:t>
      </w:r>
      <w:r w:rsidRPr="009F33C1">
        <w:rPr>
          <w:sz w:val="24"/>
          <w:szCs w:val="24"/>
        </w:rPr>
        <w:t>baik</w:t>
      </w:r>
      <w:r w:rsidRPr="009F33C1">
        <w:rPr>
          <w:spacing w:val="-13"/>
          <w:sz w:val="24"/>
          <w:szCs w:val="24"/>
        </w:rPr>
        <w:t xml:space="preserve"> </w:t>
      </w:r>
      <w:r w:rsidRPr="009F33C1">
        <w:rPr>
          <w:sz w:val="24"/>
          <w:szCs w:val="24"/>
        </w:rPr>
        <w:t xml:space="preserve">tenaga medis maupun staf pendukung, yang menjadi pilar utama dalam memastikan </w:t>
      </w:r>
      <w:r w:rsidRPr="009F33C1">
        <w:rPr>
          <w:sz w:val="24"/>
          <w:szCs w:val="24"/>
        </w:rPr>
        <w:lastRenderedPageBreak/>
        <w:t xml:space="preserve">efektivitas dan keberlanjutan program kesehatan publik (Supriyanto &amp; Setiawan, </w:t>
      </w:r>
      <w:r w:rsidRPr="009F33C1">
        <w:rPr>
          <w:spacing w:val="-2"/>
          <w:sz w:val="24"/>
          <w:szCs w:val="24"/>
        </w:rPr>
        <w:t>2017).</w:t>
      </w:r>
    </w:p>
    <w:p w14:paraId="240EF1E6" w14:textId="66804D82" w:rsidR="009D3F3D" w:rsidRPr="009F33C1" w:rsidRDefault="009D3F3D" w:rsidP="009D3F3D">
      <w:pPr>
        <w:spacing w:after="0" w:line="360" w:lineRule="auto"/>
        <w:ind w:firstLine="720"/>
        <w:jc w:val="both"/>
        <w:rPr>
          <w:sz w:val="24"/>
          <w:szCs w:val="24"/>
        </w:rPr>
      </w:pPr>
      <w:r w:rsidRPr="009F33C1">
        <w:rPr>
          <w:sz w:val="24"/>
          <w:szCs w:val="24"/>
        </w:rPr>
        <w:t>Data dari Laporan Kementerian Kesehatan menunjukkan bahwa dari 10.195 Puskesmas</w:t>
      </w:r>
      <w:r w:rsidRPr="009F33C1">
        <w:rPr>
          <w:spacing w:val="-12"/>
          <w:sz w:val="24"/>
          <w:szCs w:val="24"/>
        </w:rPr>
        <w:t xml:space="preserve"> </w:t>
      </w:r>
      <w:r w:rsidRPr="009F33C1">
        <w:rPr>
          <w:sz w:val="24"/>
          <w:szCs w:val="24"/>
        </w:rPr>
        <w:t>yang</w:t>
      </w:r>
      <w:r w:rsidRPr="009F33C1">
        <w:rPr>
          <w:spacing w:val="-10"/>
          <w:sz w:val="24"/>
          <w:szCs w:val="24"/>
        </w:rPr>
        <w:t xml:space="preserve"> </w:t>
      </w:r>
      <w:r w:rsidRPr="009F33C1">
        <w:rPr>
          <w:sz w:val="24"/>
          <w:szCs w:val="24"/>
        </w:rPr>
        <w:t>terdaftar,</w:t>
      </w:r>
      <w:r w:rsidRPr="009F33C1">
        <w:rPr>
          <w:spacing w:val="-7"/>
          <w:sz w:val="24"/>
          <w:szCs w:val="24"/>
        </w:rPr>
        <w:t xml:space="preserve"> </w:t>
      </w:r>
      <w:r w:rsidRPr="009F33C1">
        <w:rPr>
          <w:sz w:val="24"/>
          <w:szCs w:val="24"/>
        </w:rPr>
        <w:t>sebanyak</w:t>
      </w:r>
      <w:r w:rsidRPr="009F33C1">
        <w:rPr>
          <w:spacing w:val="-9"/>
          <w:sz w:val="24"/>
          <w:szCs w:val="24"/>
        </w:rPr>
        <w:t xml:space="preserve"> </w:t>
      </w:r>
      <w:r w:rsidRPr="009F33C1">
        <w:rPr>
          <w:sz w:val="24"/>
          <w:szCs w:val="24"/>
        </w:rPr>
        <w:t>6.133</w:t>
      </w:r>
      <w:r w:rsidRPr="009F33C1">
        <w:rPr>
          <w:spacing w:val="-10"/>
          <w:sz w:val="24"/>
          <w:szCs w:val="24"/>
        </w:rPr>
        <w:t xml:space="preserve"> </w:t>
      </w:r>
      <w:r w:rsidRPr="009F33C1">
        <w:rPr>
          <w:sz w:val="24"/>
          <w:szCs w:val="24"/>
        </w:rPr>
        <w:t>Puskesmas</w:t>
      </w:r>
      <w:r w:rsidRPr="009F33C1">
        <w:rPr>
          <w:spacing w:val="-12"/>
          <w:sz w:val="24"/>
          <w:szCs w:val="24"/>
        </w:rPr>
        <w:t xml:space="preserve"> </w:t>
      </w:r>
      <w:r w:rsidRPr="009F33C1">
        <w:rPr>
          <w:sz w:val="24"/>
          <w:szCs w:val="24"/>
        </w:rPr>
        <w:t>telah</w:t>
      </w:r>
      <w:r w:rsidRPr="009F33C1">
        <w:rPr>
          <w:spacing w:val="-10"/>
          <w:sz w:val="24"/>
          <w:szCs w:val="24"/>
        </w:rPr>
        <w:t xml:space="preserve"> </w:t>
      </w:r>
      <w:r w:rsidRPr="009F33C1">
        <w:rPr>
          <w:sz w:val="24"/>
          <w:szCs w:val="24"/>
        </w:rPr>
        <w:t>memiliki</w:t>
      </w:r>
      <w:r w:rsidRPr="009F33C1">
        <w:rPr>
          <w:spacing w:val="-9"/>
          <w:sz w:val="24"/>
          <w:szCs w:val="24"/>
        </w:rPr>
        <w:t xml:space="preserve"> </w:t>
      </w:r>
      <w:r w:rsidRPr="009F33C1">
        <w:rPr>
          <w:sz w:val="24"/>
          <w:szCs w:val="24"/>
        </w:rPr>
        <w:t>9</w:t>
      </w:r>
      <w:r w:rsidRPr="009F33C1">
        <w:rPr>
          <w:spacing w:val="-10"/>
          <w:sz w:val="24"/>
          <w:szCs w:val="24"/>
        </w:rPr>
        <w:t xml:space="preserve"> </w:t>
      </w:r>
      <w:r w:rsidRPr="009F33C1">
        <w:rPr>
          <w:sz w:val="24"/>
          <w:szCs w:val="24"/>
        </w:rPr>
        <w:t>jenis</w:t>
      </w:r>
      <w:r w:rsidRPr="009F33C1">
        <w:rPr>
          <w:spacing w:val="-12"/>
          <w:sz w:val="24"/>
          <w:szCs w:val="24"/>
        </w:rPr>
        <w:t xml:space="preserve"> </w:t>
      </w:r>
      <w:r w:rsidRPr="009F33C1">
        <w:rPr>
          <w:sz w:val="24"/>
          <w:szCs w:val="24"/>
        </w:rPr>
        <w:t>tenaga kesehatan minimal 1 orang, yakni sekitar 60,16% dari target nasional</w:t>
      </w:r>
      <w:r w:rsidRPr="009F33C1">
        <w:rPr>
          <w:b/>
          <w:sz w:val="24"/>
          <w:szCs w:val="24"/>
        </w:rPr>
        <w:t xml:space="preserve">. </w:t>
      </w:r>
      <w:r w:rsidRPr="009F33C1">
        <w:rPr>
          <w:sz w:val="24"/>
          <w:szCs w:val="24"/>
        </w:rPr>
        <w:t>Artinya masih sekitar 40% Puskesmas belum memenuhi standar ketenagaan yang ditetapkan secara nasional.</w:t>
      </w:r>
      <w:r w:rsidRPr="009F33C1">
        <w:rPr>
          <w:spacing w:val="-7"/>
          <w:sz w:val="24"/>
          <w:szCs w:val="24"/>
        </w:rPr>
        <w:t xml:space="preserve"> </w:t>
      </w:r>
      <w:r w:rsidRPr="009F33C1">
        <w:rPr>
          <w:sz w:val="24"/>
          <w:szCs w:val="24"/>
        </w:rPr>
        <w:t>Menurut laporan</w:t>
      </w:r>
      <w:r w:rsidRPr="009F33C1">
        <w:rPr>
          <w:spacing w:val="-2"/>
          <w:sz w:val="24"/>
          <w:szCs w:val="24"/>
        </w:rPr>
        <w:t xml:space="preserve"> </w:t>
      </w:r>
      <w:r w:rsidRPr="009F33C1">
        <w:rPr>
          <w:sz w:val="24"/>
          <w:szCs w:val="24"/>
        </w:rPr>
        <w:t>media</w:t>
      </w:r>
      <w:r w:rsidRPr="009F33C1">
        <w:rPr>
          <w:spacing w:val="-3"/>
          <w:sz w:val="24"/>
          <w:szCs w:val="24"/>
        </w:rPr>
        <w:t xml:space="preserve"> </w:t>
      </w:r>
      <w:r w:rsidRPr="009F33C1">
        <w:rPr>
          <w:sz w:val="24"/>
          <w:szCs w:val="24"/>
        </w:rPr>
        <w:t>yang</w:t>
      </w:r>
      <w:r w:rsidRPr="009F33C1">
        <w:rPr>
          <w:spacing w:val="-2"/>
          <w:sz w:val="24"/>
          <w:szCs w:val="24"/>
        </w:rPr>
        <w:t xml:space="preserve"> </w:t>
      </w:r>
      <w:r w:rsidRPr="009F33C1">
        <w:rPr>
          <w:sz w:val="24"/>
          <w:szCs w:val="24"/>
        </w:rPr>
        <w:t>mengutip data</w:t>
      </w:r>
      <w:r w:rsidRPr="009F33C1">
        <w:rPr>
          <w:spacing w:val="-3"/>
          <w:sz w:val="24"/>
          <w:szCs w:val="24"/>
        </w:rPr>
        <w:t xml:space="preserve"> </w:t>
      </w:r>
      <w:r w:rsidRPr="009F33C1">
        <w:rPr>
          <w:sz w:val="24"/>
          <w:szCs w:val="24"/>
        </w:rPr>
        <w:t>Kemenkes per</w:t>
      </w:r>
      <w:r w:rsidRPr="009F33C1">
        <w:rPr>
          <w:spacing w:val="63"/>
          <w:sz w:val="24"/>
          <w:szCs w:val="24"/>
        </w:rPr>
        <w:t xml:space="preserve"> </w:t>
      </w:r>
      <w:r w:rsidRPr="009F33C1">
        <w:rPr>
          <w:sz w:val="24"/>
          <w:szCs w:val="24"/>
        </w:rPr>
        <w:t>Maret</w:t>
      </w:r>
      <w:r w:rsidRPr="009F33C1">
        <w:rPr>
          <w:spacing w:val="63"/>
          <w:sz w:val="24"/>
          <w:szCs w:val="24"/>
        </w:rPr>
        <w:t xml:space="preserve"> </w:t>
      </w:r>
      <w:r w:rsidRPr="009F33C1">
        <w:rPr>
          <w:sz w:val="24"/>
          <w:szCs w:val="24"/>
        </w:rPr>
        <w:t>2024,</w:t>
      </w:r>
      <w:r w:rsidRPr="009F33C1">
        <w:rPr>
          <w:spacing w:val="63"/>
          <w:sz w:val="24"/>
          <w:szCs w:val="24"/>
        </w:rPr>
        <w:t xml:space="preserve"> </w:t>
      </w:r>
      <w:r w:rsidRPr="009F33C1">
        <w:rPr>
          <w:sz w:val="24"/>
          <w:szCs w:val="24"/>
        </w:rPr>
        <w:t>sekitar</w:t>
      </w:r>
      <w:r w:rsidRPr="009F33C1">
        <w:rPr>
          <w:spacing w:val="65"/>
          <w:sz w:val="24"/>
          <w:szCs w:val="24"/>
        </w:rPr>
        <w:t xml:space="preserve"> </w:t>
      </w:r>
      <w:r w:rsidRPr="009F33C1">
        <w:rPr>
          <w:sz w:val="24"/>
          <w:szCs w:val="24"/>
        </w:rPr>
        <w:t>48%</w:t>
      </w:r>
      <w:r w:rsidRPr="009F33C1">
        <w:rPr>
          <w:spacing w:val="58"/>
          <w:sz w:val="24"/>
          <w:szCs w:val="24"/>
        </w:rPr>
        <w:t xml:space="preserve"> </w:t>
      </w:r>
      <w:r w:rsidRPr="009F33C1">
        <w:rPr>
          <w:sz w:val="24"/>
          <w:szCs w:val="24"/>
        </w:rPr>
        <w:t>Puskesmas</w:t>
      </w:r>
      <w:r w:rsidRPr="009F33C1">
        <w:rPr>
          <w:spacing w:val="59"/>
          <w:sz w:val="24"/>
          <w:szCs w:val="24"/>
        </w:rPr>
        <w:t xml:space="preserve"> </w:t>
      </w:r>
      <w:r w:rsidRPr="009F33C1">
        <w:rPr>
          <w:sz w:val="24"/>
          <w:szCs w:val="24"/>
        </w:rPr>
        <w:t>di</w:t>
      </w:r>
      <w:r w:rsidRPr="009F33C1">
        <w:rPr>
          <w:spacing w:val="64"/>
          <w:sz w:val="24"/>
          <w:szCs w:val="24"/>
        </w:rPr>
        <w:t xml:space="preserve"> </w:t>
      </w:r>
      <w:r w:rsidRPr="009F33C1">
        <w:rPr>
          <w:sz w:val="24"/>
          <w:szCs w:val="24"/>
        </w:rPr>
        <w:t>Indonesi</w:t>
      </w:r>
      <w:r w:rsidRPr="009F33C1">
        <w:rPr>
          <w:sz w:val="24"/>
          <w:szCs w:val="24"/>
          <w:lang w:val="id-ID"/>
        </w:rPr>
        <w:t xml:space="preserve">a </w:t>
      </w:r>
      <w:r w:rsidRPr="009F33C1">
        <w:rPr>
          <w:sz w:val="24"/>
          <w:szCs w:val="24"/>
        </w:rPr>
        <w:t>terbilang</w:t>
      </w:r>
      <w:r w:rsidRPr="009F33C1">
        <w:rPr>
          <w:spacing w:val="64"/>
          <w:sz w:val="24"/>
          <w:szCs w:val="24"/>
        </w:rPr>
        <w:t xml:space="preserve"> </w:t>
      </w:r>
      <w:r w:rsidRPr="009F33C1">
        <w:rPr>
          <w:sz w:val="24"/>
          <w:szCs w:val="24"/>
        </w:rPr>
        <w:t>masih</w:t>
      </w:r>
      <w:r w:rsidRPr="009F33C1">
        <w:rPr>
          <w:spacing w:val="63"/>
          <w:sz w:val="24"/>
          <w:szCs w:val="24"/>
        </w:rPr>
        <w:t xml:space="preserve"> </w:t>
      </w:r>
      <w:r w:rsidRPr="009F33C1">
        <w:rPr>
          <w:spacing w:val="-2"/>
          <w:sz w:val="24"/>
          <w:szCs w:val="24"/>
        </w:rPr>
        <w:t>belum</w:t>
      </w:r>
      <w:r w:rsidRPr="009F33C1">
        <w:rPr>
          <w:sz w:val="24"/>
          <w:szCs w:val="24"/>
          <w:lang w:val="id-ID"/>
        </w:rPr>
        <w:t xml:space="preserve">  </w:t>
      </w:r>
      <w:r w:rsidRPr="009F33C1">
        <w:rPr>
          <w:sz w:val="24"/>
          <w:szCs w:val="24"/>
        </w:rPr>
        <w:t>memiliki kesembilan jenis tenaga kesehatan, yang berarti masih ada kekurangan sekitar 8.681 tenaga kesehatan di fasilitas primer tersebut. Meski jumlah total tenaga kesehatan di Puskesmas cukup besar, data menunjukkan ada puluhan ribu tenaga kesehatan yang tersebar dan variasi komposisi menurut jenis profesi. Menurut</w:t>
      </w:r>
      <w:r w:rsidRPr="009F33C1">
        <w:rPr>
          <w:spacing w:val="-6"/>
          <w:sz w:val="24"/>
          <w:szCs w:val="24"/>
        </w:rPr>
        <w:t xml:space="preserve"> </w:t>
      </w:r>
      <w:r w:rsidRPr="009F33C1">
        <w:rPr>
          <w:sz w:val="24"/>
          <w:szCs w:val="24"/>
        </w:rPr>
        <w:t>data</w:t>
      </w:r>
      <w:r w:rsidRPr="009F33C1">
        <w:rPr>
          <w:spacing w:val="-7"/>
          <w:sz w:val="24"/>
          <w:szCs w:val="24"/>
        </w:rPr>
        <w:t xml:space="preserve"> </w:t>
      </w:r>
      <w:r w:rsidRPr="009F33C1">
        <w:rPr>
          <w:sz w:val="24"/>
          <w:szCs w:val="24"/>
        </w:rPr>
        <w:t>statistik</w:t>
      </w:r>
      <w:r w:rsidRPr="009F33C1">
        <w:rPr>
          <w:spacing w:val="-7"/>
          <w:sz w:val="24"/>
          <w:szCs w:val="24"/>
        </w:rPr>
        <w:t xml:space="preserve"> </w:t>
      </w:r>
      <w:r w:rsidRPr="009F33C1">
        <w:rPr>
          <w:sz w:val="24"/>
          <w:szCs w:val="24"/>
        </w:rPr>
        <w:t>yang</w:t>
      </w:r>
      <w:r w:rsidRPr="009F33C1">
        <w:rPr>
          <w:spacing w:val="-7"/>
          <w:sz w:val="24"/>
          <w:szCs w:val="24"/>
        </w:rPr>
        <w:t xml:space="preserve"> </w:t>
      </w:r>
      <w:r w:rsidRPr="009F33C1">
        <w:rPr>
          <w:sz w:val="24"/>
          <w:szCs w:val="24"/>
        </w:rPr>
        <w:t>beredar,</w:t>
      </w:r>
      <w:r w:rsidRPr="009F33C1">
        <w:rPr>
          <w:spacing w:val="-5"/>
          <w:sz w:val="24"/>
          <w:szCs w:val="24"/>
        </w:rPr>
        <w:t xml:space="preserve"> </w:t>
      </w:r>
      <w:r w:rsidRPr="009F33C1">
        <w:rPr>
          <w:sz w:val="24"/>
          <w:szCs w:val="24"/>
        </w:rPr>
        <w:t>tercatat</w:t>
      </w:r>
      <w:r w:rsidRPr="009F33C1">
        <w:rPr>
          <w:spacing w:val="-3"/>
          <w:sz w:val="24"/>
          <w:szCs w:val="24"/>
        </w:rPr>
        <w:t xml:space="preserve"> </w:t>
      </w:r>
      <w:r w:rsidRPr="009F33C1">
        <w:rPr>
          <w:sz w:val="24"/>
          <w:szCs w:val="24"/>
        </w:rPr>
        <w:t>lebih</w:t>
      </w:r>
      <w:r w:rsidRPr="009F33C1">
        <w:rPr>
          <w:spacing w:val="-12"/>
          <w:sz w:val="24"/>
          <w:szCs w:val="24"/>
        </w:rPr>
        <w:t xml:space="preserve"> </w:t>
      </w:r>
      <w:r w:rsidRPr="009F33C1">
        <w:rPr>
          <w:sz w:val="24"/>
          <w:szCs w:val="24"/>
        </w:rPr>
        <w:t>dari</w:t>
      </w:r>
      <w:r w:rsidRPr="009F33C1">
        <w:rPr>
          <w:spacing w:val="-6"/>
          <w:sz w:val="24"/>
          <w:szCs w:val="24"/>
        </w:rPr>
        <w:t xml:space="preserve"> </w:t>
      </w:r>
      <w:r w:rsidRPr="009F33C1">
        <w:rPr>
          <w:sz w:val="24"/>
          <w:szCs w:val="24"/>
        </w:rPr>
        <w:t>530.000</w:t>
      </w:r>
      <w:r w:rsidRPr="009F33C1">
        <w:rPr>
          <w:spacing w:val="-7"/>
          <w:sz w:val="24"/>
          <w:szCs w:val="24"/>
        </w:rPr>
        <w:t xml:space="preserve"> </w:t>
      </w:r>
      <w:r w:rsidRPr="009F33C1">
        <w:rPr>
          <w:sz w:val="24"/>
          <w:szCs w:val="24"/>
        </w:rPr>
        <w:t>tenaga</w:t>
      </w:r>
      <w:r w:rsidRPr="009F33C1">
        <w:rPr>
          <w:spacing w:val="-8"/>
          <w:sz w:val="24"/>
          <w:szCs w:val="24"/>
        </w:rPr>
        <w:t xml:space="preserve"> </w:t>
      </w:r>
      <w:r w:rsidRPr="009F33C1">
        <w:rPr>
          <w:sz w:val="24"/>
          <w:szCs w:val="24"/>
        </w:rPr>
        <w:t>kesehatan</w:t>
      </w:r>
      <w:r w:rsidRPr="009F33C1">
        <w:rPr>
          <w:spacing w:val="-5"/>
          <w:sz w:val="24"/>
          <w:szCs w:val="24"/>
        </w:rPr>
        <w:t xml:space="preserve"> </w:t>
      </w:r>
      <w:r w:rsidRPr="009F33C1">
        <w:rPr>
          <w:sz w:val="24"/>
          <w:szCs w:val="24"/>
        </w:rPr>
        <w:t xml:space="preserve">di Puskesmas Indonesia pada tahun 2024). rasio tenaga kesehatan per 10.000 penduduk di banyak daerah masih jauh di bawah standar yang direkomendasikan. Beberapa penelitian akademik menunjukkan bahwa </w:t>
      </w:r>
      <w:r w:rsidRPr="009F33C1">
        <w:rPr>
          <w:i/>
          <w:sz w:val="24"/>
          <w:szCs w:val="24"/>
        </w:rPr>
        <w:t xml:space="preserve">turnover intention </w:t>
      </w:r>
      <w:r w:rsidRPr="009F33C1">
        <w:rPr>
          <w:sz w:val="24"/>
          <w:szCs w:val="24"/>
        </w:rPr>
        <w:t>atau kecenderungan</w:t>
      </w:r>
      <w:r w:rsidRPr="009F33C1">
        <w:rPr>
          <w:spacing w:val="-2"/>
          <w:sz w:val="24"/>
          <w:szCs w:val="24"/>
        </w:rPr>
        <w:t xml:space="preserve"> </w:t>
      </w:r>
      <w:r w:rsidRPr="009F33C1">
        <w:rPr>
          <w:sz w:val="24"/>
          <w:szCs w:val="24"/>
        </w:rPr>
        <w:t>keluar</w:t>
      </w:r>
      <w:r w:rsidRPr="009F33C1">
        <w:rPr>
          <w:spacing w:val="-1"/>
          <w:sz w:val="24"/>
          <w:szCs w:val="24"/>
        </w:rPr>
        <w:t xml:space="preserve"> </w:t>
      </w:r>
      <w:r w:rsidRPr="009F33C1">
        <w:rPr>
          <w:sz w:val="24"/>
          <w:szCs w:val="24"/>
        </w:rPr>
        <w:t>kerja</w:t>
      </w:r>
      <w:r w:rsidRPr="009F33C1">
        <w:rPr>
          <w:spacing w:val="-3"/>
          <w:sz w:val="24"/>
          <w:szCs w:val="24"/>
        </w:rPr>
        <w:t xml:space="preserve"> </w:t>
      </w:r>
      <w:r w:rsidRPr="009F33C1">
        <w:rPr>
          <w:sz w:val="24"/>
          <w:szCs w:val="24"/>
        </w:rPr>
        <w:t>tenaga</w:t>
      </w:r>
      <w:r w:rsidRPr="009F33C1">
        <w:rPr>
          <w:spacing w:val="-3"/>
          <w:sz w:val="24"/>
          <w:szCs w:val="24"/>
        </w:rPr>
        <w:t xml:space="preserve"> </w:t>
      </w:r>
      <w:r w:rsidRPr="009F33C1">
        <w:rPr>
          <w:sz w:val="24"/>
          <w:szCs w:val="24"/>
        </w:rPr>
        <w:t>kesehatan</w:t>
      </w:r>
      <w:r w:rsidRPr="009F33C1">
        <w:rPr>
          <w:spacing w:val="-3"/>
          <w:sz w:val="24"/>
          <w:szCs w:val="24"/>
        </w:rPr>
        <w:t xml:space="preserve"> </w:t>
      </w:r>
      <w:r w:rsidRPr="009F33C1">
        <w:rPr>
          <w:sz w:val="24"/>
          <w:szCs w:val="24"/>
        </w:rPr>
        <w:t>di</w:t>
      </w:r>
      <w:r w:rsidRPr="009F33C1">
        <w:rPr>
          <w:spacing w:val="-2"/>
          <w:sz w:val="24"/>
          <w:szCs w:val="24"/>
        </w:rPr>
        <w:t xml:space="preserve"> </w:t>
      </w:r>
      <w:r w:rsidRPr="009F33C1">
        <w:rPr>
          <w:sz w:val="24"/>
          <w:szCs w:val="24"/>
        </w:rPr>
        <w:t>Indonesia</w:t>
      </w:r>
      <w:r w:rsidRPr="009F33C1">
        <w:rPr>
          <w:spacing w:val="-3"/>
          <w:sz w:val="24"/>
          <w:szCs w:val="24"/>
        </w:rPr>
        <w:t xml:space="preserve"> </w:t>
      </w:r>
      <w:r w:rsidRPr="009F33C1">
        <w:rPr>
          <w:sz w:val="24"/>
          <w:szCs w:val="24"/>
        </w:rPr>
        <w:t>cukup</w:t>
      </w:r>
      <w:r w:rsidRPr="009F33C1">
        <w:rPr>
          <w:spacing w:val="-2"/>
          <w:sz w:val="24"/>
          <w:szCs w:val="24"/>
        </w:rPr>
        <w:t xml:space="preserve"> </w:t>
      </w:r>
      <w:r w:rsidRPr="009F33C1">
        <w:rPr>
          <w:sz w:val="24"/>
          <w:szCs w:val="24"/>
        </w:rPr>
        <w:t>tinggi. Misalnya, sebuah</w:t>
      </w:r>
      <w:r w:rsidRPr="009F33C1">
        <w:rPr>
          <w:spacing w:val="-7"/>
          <w:sz w:val="24"/>
          <w:szCs w:val="24"/>
        </w:rPr>
        <w:t xml:space="preserve"> </w:t>
      </w:r>
      <w:r w:rsidRPr="009F33C1">
        <w:rPr>
          <w:sz w:val="24"/>
          <w:szCs w:val="24"/>
        </w:rPr>
        <w:t>penelitian</w:t>
      </w:r>
      <w:r w:rsidRPr="009F33C1">
        <w:rPr>
          <w:spacing w:val="-7"/>
          <w:sz w:val="24"/>
          <w:szCs w:val="24"/>
        </w:rPr>
        <w:t xml:space="preserve"> </w:t>
      </w:r>
      <w:r w:rsidRPr="009F33C1">
        <w:rPr>
          <w:sz w:val="24"/>
          <w:szCs w:val="24"/>
        </w:rPr>
        <w:t>di</w:t>
      </w:r>
      <w:r w:rsidRPr="009F33C1">
        <w:rPr>
          <w:spacing w:val="-6"/>
          <w:sz w:val="24"/>
          <w:szCs w:val="24"/>
        </w:rPr>
        <w:t xml:space="preserve"> </w:t>
      </w:r>
      <w:r w:rsidRPr="009F33C1">
        <w:rPr>
          <w:sz w:val="24"/>
          <w:szCs w:val="24"/>
        </w:rPr>
        <w:t>RS</w:t>
      </w:r>
      <w:r w:rsidRPr="009F33C1">
        <w:rPr>
          <w:spacing w:val="-6"/>
          <w:sz w:val="24"/>
          <w:szCs w:val="24"/>
        </w:rPr>
        <w:t xml:space="preserve"> </w:t>
      </w:r>
      <w:r w:rsidRPr="009F33C1">
        <w:rPr>
          <w:sz w:val="24"/>
          <w:szCs w:val="24"/>
        </w:rPr>
        <w:t>di</w:t>
      </w:r>
      <w:r w:rsidRPr="009F33C1">
        <w:rPr>
          <w:spacing w:val="-6"/>
          <w:sz w:val="24"/>
          <w:szCs w:val="24"/>
        </w:rPr>
        <w:t xml:space="preserve"> </w:t>
      </w:r>
      <w:r w:rsidRPr="009F33C1">
        <w:rPr>
          <w:sz w:val="24"/>
          <w:szCs w:val="24"/>
        </w:rPr>
        <w:t>Merauke</w:t>
      </w:r>
      <w:r w:rsidRPr="009F33C1">
        <w:rPr>
          <w:spacing w:val="-8"/>
          <w:sz w:val="24"/>
          <w:szCs w:val="24"/>
        </w:rPr>
        <w:t xml:space="preserve"> </w:t>
      </w:r>
      <w:r w:rsidRPr="009F33C1">
        <w:rPr>
          <w:sz w:val="24"/>
          <w:szCs w:val="24"/>
        </w:rPr>
        <w:t>menemukan</w:t>
      </w:r>
      <w:r w:rsidRPr="009F33C1">
        <w:rPr>
          <w:spacing w:val="-7"/>
          <w:sz w:val="24"/>
          <w:szCs w:val="24"/>
        </w:rPr>
        <w:t xml:space="preserve"> </w:t>
      </w:r>
      <w:r w:rsidRPr="009F33C1">
        <w:rPr>
          <w:sz w:val="24"/>
          <w:szCs w:val="24"/>
        </w:rPr>
        <w:t>bahwa</w:t>
      </w:r>
      <w:r w:rsidRPr="009F33C1">
        <w:rPr>
          <w:spacing w:val="-5"/>
          <w:sz w:val="24"/>
          <w:szCs w:val="24"/>
        </w:rPr>
        <w:t xml:space="preserve"> </w:t>
      </w:r>
      <w:r w:rsidRPr="009F33C1">
        <w:rPr>
          <w:i/>
          <w:sz w:val="24"/>
          <w:szCs w:val="24"/>
        </w:rPr>
        <w:t>turnover</w:t>
      </w:r>
      <w:r w:rsidRPr="009F33C1">
        <w:rPr>
          <w:i/>
          <w:spacing w:val="-9"/>
          <w:sz w:val="24"/>
          <w:szCs w:val="24"/>
        </w:rPr>
        <w:t xml:space="preserve"> </w:t>
      </w:r>
      <w:r w:rsidRPr="009F33C1">
        <w:rPr>
          <w:i/>
          <w:sz w:val="24"/>
          <w:szCs w:val="24"/>
        </w:rPr>
        <w:t>intention</w:t>
      </w:r>
      <w:r w:rsidRPr="009F33C1">
        <w:rPr>
          <w:i/>
          <w:spacing w:val="-6"/>
          <w:sz w:val="24"/>
          <w:szCs w:val="24"/>
        </w:rPr>
        <w:t xml:space="preserve"> </w:t>
      </w:r>
      <w:r w:rsidRPr="009F33C1">
        <w:rPr>
          <w:sz w:val="24"/>
          <w:szCs w:val="24"/>
        </w:rPr>
        <w:t>perawat mencapai</w:t>
      </w:r>
      <w:r w:rsidRPr="009F33C1">
        <w:rPr>
          <w:spacing w:val="-15"/>
          <w:sz w:val="24"/>
          <w:szCs w:val="24"/>
        </w:rPr>
        <w:t xml:space="preserve"> </w:t>
      </w:r>
      <w:r w:rsidRPr="009F33C1">
        <w:rPr>
          <w:sz w:val="24"/>
          <w:szCs w:val="24"/>
        </w:rPr>
        <w:t>sekitar</w:t>
      </w:r>
      <w:r w:rsidRPr="009F33C1">
        <w:rPr>
          <w:spacing w:val="-12"/>
          <w:sz w:val="24"/>
          <w:szCs w:val="24"/>
        </w:rPr>
        <w:t xml:space="preserve"> </w:t>
      </w:r>
      <w:r w:rsidRPr="009F33C1">
        <w:rPr>
          <w:sz w:val="24"/>
          <w:szCs w:val="24"/>
        </w:rPr>
        <w:t>20,13%</w:t>
      </w:r>
      <w:r w:rsidRPr="009F33C1">
        <w:rPr>
          <w:spacing w:val="-11"/>
          <w:sz w:val="24"/>
          <w:szCs w:val="24"/>
        </w:rPr>
        <w:t xml:space="preserve"> </w:t>
      </w:r>
      <w:r w:rsidRPr="009F33C1">
        <w:rPr>
          <w:sz w:val="24"/>
          <w:szCs w:val="24"/>
        </w:rPr>
        <w:t>pada</w:t>
      </w:r>
      <w:r w:rsidRPr="009F33C1">
        <w:rPr>
          <w:spacing w:val="-14"/>
          <w:sz w:val="24"/>
          <w:szCs w:val="24"/>
        </w:rPr>
        <w:t xml:space="preserve"> </w:t>
      </w:r>
      <w:r w:rsidRPr="009F33C1">
        <w:rPr>
          <w:sz w:val="24"/>
          <w:szCs w:val="24"/>
        </w:rPr>
        <w:t>2024,</w:t>
      </w:r>
      <w:r w:rsidRPr="009F33C1">
        <w:rPr>
          <w:spacing w:val="-11"/>
          <w:sz w:val="24"/>
          <w:szCs w:val="24"/>
        </w:rPr>
        <w:t xml:space="preserve"> </w:t>
      </w:r>
      <w:r w:rsidRPr="009F33C1">
        <w:rPr>
          <w:sz w:val="24"/>
          <w:szCs w:val="24"/>
        </w:rPr>
        <w:t>menunjukkan</w:t>
      </w:r>
      <w:r w:rsidRPr="009F33C1">
        <w:rPr>
          <w:spacing w:val="-15"/>
          <w:sz w:val="24"/>
          <w:szCs w:val="24"/>
        </w:rPr>
        <w:t xml:space="preserve"> </w:t>
      </w:r>
      <w:r w:rsidRPr="009F33C1">
        <w:rPr>
          <w:sz w:val="24"/>
          <w:szCs w:val="24"/>
        </w:rPr>
        <w:t>meningkatnya</w:t>
      </w:r>
      <w:r w:rsidRPr="009F33C1">
        <w:rPr>
          <w:spacing w:val="-13"/>
          <w:sz w:val="24"/>
          <w:szCs w:val="24"/>
        </w:rPr>
        <w:t xml:space="preserve"> </w:t>
      </w:r>
      <w:r w:rsidRPr="009F33C1">
        <w:rPr>
          <w:sz w:val="24"/>
          <w:szCs w:val="24"/>
        </w:rPr>
        <w:t>keinginan</w:t>
      </w:r>
      <w:r w:rsidRPr="009F33C1">
        <w:rPr>
          <w:spacing w:val="-13"/>
          <w:sz w:val="24"/>
          <w:szCs w:val="24"/>
        </w:rPr>
        <w:t xml:space="preserve"> </w:t>
      </w:r>
      <w:r w:rsidRPr="009F33C1">
        <w:rPr>
          <w:sz w:val="24"/>
          <w:szCs w:val="24"/>
        </w:rPr>
        <w:t>tenaga kesehatan</w:t>
      </w:r>
      <w:r w:rsidRPr="009F33C1">
        <w:rPr>
          <w:spacing w:val="-7"/>
          <w:sz w:val="24"/>
          <w:szCs w:val="24"/>
        </w:rPr>
        <w:t xml:space="preserve"> </w:t>
      </w:r>
      <w:r w:rsidRPr="009F33C1">
        <w:rPr>
          <w:sz w:val="24"/>
          <w:szCs w:val="24"/>
        </w:rPr>
        <w:t>untuk</w:t>
      </w:r>
      <w:r w:rsidRPr="009F33C1">
        <w:rPr>
          <w:spacing w:val="-6"/>
          <w:sz w:val="24"/>
          <w:szCs w:val="24"/>
        </w:rPr>
        <w:t xml:space="preserve"> </w:t>
      </w:r>
      <w:r w:rsidRPr="009F33C1">
        <w:rPr>
          <w:sz w:val="24"/>
          <w:szCs w:val="24"/>
        </w:rPr>
        <w:t>pindah</w:t>
      </w:r>
      <w:r w:rsidRPr="009F33C1">
        <w:rPr>
          <w:spacing w:val="-7"/>
          <w:sz w:val="24"/>
          <w:szCs w:val="24"/>
        </w:rPr>
        <w:t xml:space="preserve"> </w:t>
      </w:r>
      <w:r w:rsidRPr="009F33C1">
        <w:rPr>
          <w:sz w:val="24"/>
          <w:szCs w:val="24"/>
        </w:rPr>
        <w:t>atau</w:t>
      </w:r>
      <w:r w:rsidRPr="009F33C1">
        <w:rPr>
          <w:spacing w:val="-7"/>
          <w:sz w:val="24"/>
          <w:szCs w:val="24"/>
        </w:rPr>
        <w:t xml:space="preserve"> </w:t>
      </w:r>
      <w:r w:rsidRPr="009F33C1">
        <w:rPr>
          <w:sz w:val="24"/>
          <w:szCs w:val="24"/>
        </w:rPr>
        <w:t>berhenti</w:t>
      </w:r>
      <w:r w:rsidRPr="009F33C1">
        <w:rPr>
          <w:spacing w:val="-6"/>
          <w:sz w:val="24"/>
          <w:szCs w:val="24"/>
        </w:rPr>
        <w:t xml:space="preserve"> </w:t>
      </w:r>
      <w:r w:rsidRPr="009F33C1">
        <w:rPr>
          <w:sz w:val="24"/>
          <w:szCs w:val="24"/>
        </w:rPr>
        <w:t>kerja.</w:t>
      </w:r>
      <w:r w:rsidRPr="009F33C1">
        <w:rPr>
          <w:spacing w:val="-7"/>
          <w:sz w:val="24"/>
          <w:szCs w:val="24"/>
        </w:rPr>
        <w:t xml:space="preserve"> </w:t>
      </w:r>
      <w:r w:rsidRPr="009F33C1">
        <w:rPr>
          <w:sz w:val="24"/>
          <w:szCs w:val="24"/>
        </w:rPr>
        <w:t>Hal</w:t>
      </w:r>
      <w:r w:rsidRPr="009F33C1">
        <w:rPr>
          <w:spacing w:val="-6"/>
          <w:sz w:val="24"/>
          <w:szCs w:val="24"/>
        </w:rPr>
        <w:t xml:space="preserve"> </w:t>
      </w:r>
      <w:r w:rsidRPr="009F33C1">
        <w:rPr>
          <w:sz w:val="24"/>
          <w:szCs w:val="24"/>
        </w:rPr>
        <w:t>ini</w:t>
      </w:r>
      <w:r w:rsidRPr="009F33C1">
        <w:rPr>
          <w:spacing w:val="-11"/>
          <w:sz w:val="24"/>
          <w:szCs w:val="24"/>
        </w:rPr>
        <w:t xml:space="preserve"> </w:t>
      </w:r>
      <w:r w:rsidRPr="009F33C1">
        <w:rPr>
          <w:sz w:val="24"/>
          <w:szCs w:val="24"/>
        </w:rPr>
        <w:t>menyebabkan</w:t>
      </w:r>
      <w:r w:rsidRPr="009F33C1">
        <w:rPr>
          <w:spacing w:val="-7"/>
          <w:sz w:val="24"/>
          <w:szCs w:val="24"/>
        </w:rPr>
        <w:t xml:space="preserve"> </w:t>
      </w:r>
      <w:r w:rsidRPr="009F33C1">
        <w:rPr>
          <w:sz w:val="24"/>
          <w:szCs w:val="24"/>
        </w:rPr>
        <w:t>beban</w:t>
      </w:r>
      <w:r w:rsidRPr="009F33C1">
        <w:rPr>
          <w:spacing w:val="-7"/>
          <w:sz w:val="24"/>
          <w:szCs w:val="24"/>
        </w:rPr>
        <w:t xml:space="preserve"> </w:t>
      </w:r>
      <w:r w:rsidRPr="009F33C1">
        <w:rPr>
          <w:sz w:val="24"/>
          <w:szCs w:val="24"/>
        </w:rPr>
        <w:t>kerja</w:t>
      </w:r>
      <w:r w:rsidRPr="009F33C1">
        <w:rPr>
          <w:spacing w:val="-7"/>
          <w:sz w:val="24"/>
          <w:szCs w:val="24"/>
        </w:rPr>
        <w:t xml:space="preserve"> </w:t>
      </w:r>
      <w:r w:rsidRPr="009F33C1">
        <w:rPr>
          <w:sz w:val="24"/>
          <w:szCs w:val="24"/>
        </w:rPr>
        <w:t>yang berlebihan pada staf yang tersisa, yang pada akhirnya memengaruhi kualitas dan ketepatan waktu pelayanan.</w:t>
      </w:r>
      <w:r w:rsidRPr="009D3F3D">
        <w:rPr>
          <w:sz w:val="24"/>
          <w:szCs w:val="24"/>
        </w:rPr>
        <w:t xml:space="preserve"> </w:t>
      </w:r>
      <w:r w:rsidRPr="009F33C1">
        <w:rPr>
          <w:sz w:val="24"/>
          <w:szCs w:val="24"/>
        </w:rPr>
        <w:t>Manajemen sumber daya manusia (SDM) memegang peranan kunci dalam mengatasi permasalahan tersebut. Fungsi manajemen SDM, mulai dari perencanaan,</w:t>
      </w:r>
      <w:r w:rsidRPr="009F33C1">
        <w:rPr>
          <w:spacing w:val="-10"/>
          <w:sz w:val="24"/>
          <w:szCs w:val="24"/>
        </w:rPr>
        <w:t xml:space="preserve"> </w:t>
      </w:r>
      <w:r w:rsidRPr="009F33C1">
        <w:rPr>
          <w:sz w:val="24"/>
          <w:szCs w:val="24"/>
        </w:rPr>
        <w:t>rekrutmen,</w:t>
      </w:r>
      <w:r w:rsidRPr="009F33C1">
        <w:rPr>
          <w:spacing w:val="-13"/>
          <w:sz w:val="24"/>
          <w:szCs w:val="24"/>
        </w:rPr>
        <w:t xml:space="preserve"> </w:t>
      </w:r>
      <w:r w:rsidRPr="009F33C1">
        <w:rPr>
          <w:sz w:val="24"/>
          <w:szCs w:val="24"/>
        </w:rPr>
        <w:t>pelatihan,</w:t>
      </w:r>
      <w:r w:rsidRPr="009F33C1">
        <w:rPr>
          <w:spacing w:val="-14"/>
          <w:sz w:val="24"/>
          <w:szCs w:val="24"/>
        </w:rPr>
        <w:t xml:space="preserve"> </w:t>
      </w:r>
      <w:r w:rsidRPr="009F33C1">
        <w:rPr>
          <w:sz w:val="24"/>
          <w:szCs w:val="24"/>
        </w:rPr>
        <w:t>pengembangan,</w:t>
      </w:r>
      <w:r w:rsidRPr="009F33C1">
        <w:rPr>
          <w:spacing w:val="-10"/>
          <w:sz w:val="24"/>
          <w:szCs w:val="24"/>
        </w:rPr>
        <w:t xml:space="preserve"> </w:t>
      </w:r>
      <w:r w:rsidRPr="009F33C1">
        <w:rPr>
          <w:sz w:val="24"/>
          <w:szCs w:val="24"/>
        </w:rPr>
        <w:t>pemberian</w:t>
      </w:r>
      <w:r w:rsidRPr="009F33C1">
        <w:rPr>
          <w:spacing w:val="-12"/>
          <w:sz w:val="24"/>
          <w:szCs w:val="24"/>
        </w:rPr>
        <w:t xml:space="preserve"> </w:t>
      </w:r>
      <w:r w:rsidRPr="009F33C1">
        <w:rPr>
          <w:sz w:val="24"/>
          <w:szCs w:val="24"/>
        </w:rPr>
        <w:t>kompensasi,</w:t>
      </w:r>
      <w:r w:rsidRPr="009F33C1">
        <w:rPr>
          <w:spacing w:val="-13"/>
          <w:sz w:val="24"/>
          <w:szCs w:val="24"/>
        </w:rPr>
        <w:t xml:space="preserve"> </w:t>
      </w:r>
      <w:r w:rsidRPr="009F33C1">
        <w:rPr>
          <w:sz w:val="24"/>
          <w:szCs w:val="24"/>
        </w:rPr>
        <w:t>hingga evaluasi</w:t>
      </w:r>
      <w:r w:rsidRPr="009F33C1">
        <w:rPr>
          <w:spacing w:val="-2"/>
          <w:sz w:val="24"/>
          <w:szCs w:val="24"/>
        </w:rPr>
        <w:t xml:space="preserve"> </w:t>
      </w:r>
      <w:r w:rsidRPr="009F33C1">
        <w:rPr>
          <w:sz w:val="24"/>
          <w:szCs w:val="24"/>
        </w:rPr>
        <w:t>kinerja,</w:t>
      </w:r>
      <w:r w:rsidRPr="009F33C1">
        <w:rPr>
          <w:spacing w:val="-1"/>
          <w:sz w:val="24"/>
          <w:szCs w:val="24"/>
        </w:rPr>
        <w:t xml:space="preserve"> </w:t>
      </w:r>
      <w:r w:rsidRPr="009F33C1">
        <w:rPr>
          <w:sz w:val="24"/>
          <w:szCs w:val="24"/>
        </w:rPr>
        <w:t>berperan</w:t>
      </w:r>
      <w:r w:rsidRPr="009F33C1">
        <w:rPr>
          <w:spacing w:val="-2"/>
          <w:sz w:val="24"/>
          <w:szCs w:val="24"/>
        </w:rPr>
        <w:t xml:space="preserve"> </w:t>
      </w:r>
      <w:r w:rsidRPr="009F33C1">
        <w:rPr>
          <w:sz w:val="24"/>
          <w:szCs w:val="24"/>
        </w:rPr>
        <w:t>langsung</w:t>
      </w:r>
      <w:r w:rsidRPr="009F33C1">
        <w:rPr>
          <w:spacing w:val="-2"/>
          <w:sz w:val="24"/>
          <w:szCs w:val="24"/>
        </w:rPr>
        <w:t xml:space="preserve"> </w:t>
      </w:r>
      <w:r w:rsidRPr="009F33C1">
        <w:rPr>
          <w:sz w:val="24"/>
          <w:szCs w:val="24"/>
        </w:rPr>
        <w:t>terhadap</w:t>
      </w:r>
      <w:r w:rsidRPr="009F33C1">
        <w:rPr>
          <w:spacing w:val="-2"/>
          <w:sz w:val="24"/>
          <w:szCs w:val="24"/>
        </w:rPr>
        <w:t xml:space="preserve"> </w:t>
      </w:r>
      <w:r w:rsidRPr="009F33C1">
        <w:rPr>
          <w:sz w:val="24"/>
          <w:szCs w:val="24"/>
        </w:rPr>
        <w:t>motivasi, kepuasan</w:t>
      </w:r>
      <w:r w:rsidRPr="009F33C1">
        <w:rPr>
          <w:spacing w:val="-2"/>
          <w:sz w:val="24"/>
          <w:szCs w:val="24"/>
        </w:rPr>
        <w:t xml:space="preserve"> </w:t>
      </w:r>
      <w:r w:rsidRPr="009F33C1">
        <w:rPr>
          <w:sz w:val="24"/>
          <w:szCs w:val="24"/>
        </w:rPr>
        <w:t>kerja,</w:t>
      </w:r>
      <w:r w:rsidRPr="009F33C1">
        <w:rPr>
          <w:spacing w:val="-1"/>
          <w:sz w:val="24"/>
          <w:szCs w:val="24"/>
        </w:rPr>
        <w:t xml:space="preserve"> </w:t>
      </w:r>
      <w:r w:rsidRPr="009F33C1">
        <w:rPr>
          <w:sz w:val="24"/>
          <w:szCs w:val="24"/>
        </w:rPr>
        <w:t>dan</w:t>
      </w:r>
      <w:r w:rsidRPr="009F33C1">
        <w:rPr>
          <w:spacing w:val="-2"/>
          <w:sz w:val="24"/>
          <w:szCs w:val="24"/>
        </w:rPr>
        <w:t xml:space="preserve"> </w:t>
      </w:r>
      <w:r w:rsidRPr="009F33C1">
        <w:rPr>
          <w:sz w:val="24"/>
          <w:szCs w:val="24"/>
        </w:rPr>
        <w:t>kinerja pegawai. Namun, sebagian besar penelitian masih</w:t>
      </w:r>
      <w:r w:rsidRPr="009F33C1">
        <w:rPr>
          <w:spacing w:val="-2"/>
          <w:sz w:val="24"/>
          <w:szCs w:val="24"/>
        </w:rPr>
        <w:t xml:space="preserve"> </w:t>
      </w:r>
      <w:r w:rsidRPr="009F33C1">
        <w:rPr>
          <w:sz w:val="24"/>
          <w:szCs w:val="24"/>
        </w:rPr>
        <w:t>berfokus pada rumah sakit atau puskesmas di daerah perkotaan, sementara studi yang secara spesifik mengkaji peran manajemen SDM di Puskesmas Simalingkar masih sangat terbatas.</w:t>
      </w:r>
    </w:p>
    <w:p w14:paraId="309C6128" w14:textId="77777777" w:rsidR="00BD629F" w:rsidRPr="009F33C1" w:rsidRDefault="00BD629F" w:rsidP="00BD629F">
      <w:pPr>
        <w:spacing w:after="0" w:line="360" w:lineRule="auto"/>
        <w:ind w:firstLine="720"/>
        <w:jc w:val="both"/>
        <w:rPr>
          <w:spacing w:val="-11"/>
          <w:sz w:val="24"/>
          <w:szCs w:val="24"/>
        </w:rPr>
      </w:pPr>
      <w:r w:rsidRPr="009F33C1">
        <w:rPr>
          <w:sz w:val="24"/>
          <w:szCs w:val="24"/>
        </w:rPr>
        <w:t>Sejumlah penelitian sebelumnya telah mengkaji hubungan ant</w:t>
      </w:r>
      <w:r w:rsidRPr="009F33C1">
        <w:rPr>
          <w:sz w:val="24"/>
          <w:szCs w:val="24"/>
          <w:lang w:val="id-ID"/>
        </w:rPr>
        <w:t xml:space="preserve">ara </w:t>
      </w:r>
      <w:r w:rsidRPr="009F33C1">
        <w:rPr>
          <w:sz w:val="24"/>
          <w:szCs w:val="24"/>
        </w:rPr>
        <w:t>manajemen</w:t>
      </w:r>
      <w:r w:rsidRPr="009F33C1">
        <w:rPr>
          <w:spacing w:val="-13"/>
          <w:sz w:val="24"/>
          <w:szCs w:val="24"/>
        </w:rPr>
        <w:t xml:space="preserve"> </w:t>
      </w:r>
      <w:r w:rsidRPr="009F33C1">
        <w:rPr>
          <w:sz w:val="24"/>
          <w:szCs w:val="24"/>
        </w:rPr>
        <w:t>sumber</w:t>
      </w:r>
      <w:r w:rsidRPr="009F33C1">
        <w:rPr>
          <w:spacing w:val="-12"/>
          <w:sz w:val="24"/>
          <w:szCs w:val="24"/>
        </w:rPr>
        <w:t xml:space="preserve"> </w:t>
      </w:r>
      <w:r w:rsidRPr="009F33C1">
        <w:rPr>
          <w:sz w:val="24"/>
          <w:szCs w:val="24"/>
        </w:rPr>
        <w:t>daya</w:t>
      </w:r>
      <w:r w:rsidRPr="009F33C1">
        <w:rPr>
          <w:spacing w:val="-14"/>
          <w:sz w:val="24"/>
          <w:szCs w:val="24"/>
        </w:rPr>
        <w:t xml:space="preserve"> </w:t>
      </w:r>
      <w:r w:rsidRPr="009F33C1">
        <w:rPr>
          <w:sz w:val="24"/>
          <w:szCs w:val="24"/>
        </w:rPr>
        <w:t>manusia</w:t>
      </w:r>
      <w:r w:rsidRPr="009F33C1">
        <w:rPr>
          <w:spacing w:val="-13"/>
          <w:sz w:val="24"/>
          <w:szCs w:val="24"/>
        </w:rPr>
        <w:t xml:space="preserve"> </w:t>
      </w:r>
      <w:r w:rsidRPr="009F33C1">
        <w:rPr>
          <w:sz w:val="24"/>
          <w:szCs w:val="24"/>
        </w:rPr>
        <w:t>dan</w:t>
      </w:r>
      <w:r w:rsidRPr="009F33C1">
        <w:rPr>
          <w:spacing w:val="-13"/>
          <w:sz w:val="24"/>
          <w:szCs w:val="24"/>
        </w:rPr>
        <w:t xml:space="preserve"> </w:t>
      </w:r>
      <w:r w:rsidRPr="009F33C1">
        <w:rPr>
          <w:sz w:val="24"/>
          <w:szCs w:val="24"/>
        </w:rPr>
        <w:t>kinerja</w:t>
      </w:r>
      <w:r w:rsidRPr="009F33C1">
        <w:rPr>
          <w:spacing w:val="-13"/>
          <w:sz w:val="24"/>
          <w:szCs w:val="24"/>
        </w:rPr>
        <w:t xml:space="preserve"> </w:t>
      </w:r>
      <w:r w:rsidRPr="009F33C1">
        <w:rPr>
          <w:sz w:val="24"/>
          <w:szCs w:val="24"/>
        </w:rPr>
        <w:t>pegawai</w:t>
      </w:r>
      <w:r w:rsidRPr="009F33C1">
        <w:rPr>
          <w:spacing w:val="-12"/>
          <w:sz w:val="24"/>
          <w:szCs w:val="24"/>
        </w:rPr>
        <w:t xml:space="preserve"> </w:t>
      </w:r>
      <w:r w:rsidRPr="009F33C1">
        <w:rPr>
          <w:sz w:val="24"/>
          <w:szCs w:val="24"/>
        </w:rPr>
        <w:t>di</w:t>
      </w:r>
      <w:r w:rsidRPr="009F33C1">
        <w:rPr>
          <w:spacing w:val="-12"/>
          <w:sz w:val="24"/>
          <w:szCs w:val="24"/>
        </w:rPr>
        <w:t xml:space="preserve"> </w:t>
      </w:r>
      <w:r w:rsidRPr="009F33C1">
        <w:rPr>
          <w:sz w:val="24"/>
          <w:szCs w:val="24"/>
        </w:rPr>
        <w:t>sektor</w:t>
      </w:r>
      <w:r w:rsidRPr="009F33C1">
        <w:rPr>
          <w:spacing w:val="-11"/>
          <w:sz w:val="24"/>
          <w:szCs w:val="24"/>
        </w:rPr>
        <w:t xml:space="preserve"> </w:t>
      </w:r>
      <w:r w:rsidRPr="009F33C1">
        <w:rPr>
          <w:sz w:val="24"/>
          <w:szCs w:val="24"/>
        </w:rPr>
        <w:t>kesehatan.</w:t>
      </w:r>
      <w:r w:rsidRPr="009F33C1">
        <w:rPr>
          <w:spacing w:val="-11"/>
          <w:sz w:val="24"/>
          <w:szCs w:val="24"/>
          <w:lang w:val="id-ID"/>
        </w:rPr>
        <w:t xml:space="preserve"> </w:t>
      </w:r>
      <w:r w:rsidRPr="009F33C1">
        <w:rPr>
          <w:sz w:val="24"/>
          <w:szCs w:val="24"/>
        </w:rPr>
        <w:t xml:space="preserve">Namun, </w:t>
      </w:r>
      <w:r w:rsidRPr="009F33C1">
        <w:rPr>
          <w:sz w:val="24"/>
          <w:szCs w:val="24"/>
        </w:rPr>
        <w:lastRenderedPageBreak/>
        <w:t>sebagian besar penelitian tersebut dilakukan di rumah sakit atau organisasi sektor swasta</w:t>
      </w:r>
      <w:r w:rsidRPr="009F33C1">
        <w:rPr>
          <w:spacing w:val="47"/>
          <w:sz w:val="24"/>
          <w:szCs w:val="24"/>
        </w:rPr>
        <w:t xml:space="preserve"> </w:t>
      </w:r>
      <w:r w:rsidRPr="009F33C1">
        <w:rPr>
          <w:sz w:val="24"/>
          <w:szCs w:val="24"/>
        </w:rPr>
        <w:t>dengan</w:t>
      </w:r>
      <w:r w:rsidRPr="009F33C1">
        <w:rPr>
          <w:spacing w:val="49"/>
          <w:sz w:val="24"/>
          <w:szCs w:val="24"/>
        </w:rPr>
        <w:t xml:space="preserve"> </w:t>
      </w:r>
      <w:r w:rsidRPr="009F33C1">
        <w:rPr>
          <w:sz w:val="24"/>
          <w:szCs w:val="24"/>
        </w:rPr>
        <w:t>pendekatan</w:t>
      </w:r>
      <w:r w:rsidRPr="009F33C1">
        <w:rPr>
          <w:spacing w:val="47"/>
          <w:sz w:val="24"/>
          <w:szCs w:val="24"/>
        </w:rPr>
        <w:t xml:space="preserve"> </w:t>
      </w:r>
      <w:r w:rsidRPr="009F33C1">
        <w:rPr>
          <w:sz w:val="24"/>
          <w:szCs w:val="24"/>
        </w:rPr>
        <w:t>kuantitatif.</w:t>
      </w:r>
      <w:r w:rsidRPr="009F33C1">
        <w:rPr>
          <w:spacing w:val="50"/>
          <w:sz w:val="24"/>
          <w:szCs w:val="24"/>
        </w:rPr>
        <w:t xml:space="preserve"> </w:t>
      </w:r>
      <w:r w:rsidRPr="009F33C1">
        <w:rPr>
          <w:sz w:val="24"/>
          <w:szCs w:val="24"/>
        </w:rPr>
        <w:t>Penelitian</w:t>
      </w:r>
      <w:r w:rsidRPr="009F33C1">
        <w:rPr>
          <w:spacing w:val="49"/>
          <w:sz w:val="24"/>
          <w:szCs w:val="24"/>
        </w:rPr>
        <w:t xml:space="preserve"> </w:t>
      </w:r>
      <w:r w:rsidRPr="009F33C1">
        <w:rPr>
          <w:sz w:val="24"/>
          <w:szCs w:val="24"/>
        </w:rPr>
        <w:t>yang</w:t>
      </w:r>
      <w:r w:rsidRPr="009F33C1">
        <w:rPr>
          <w:spacing w:val="48"/>
          <w:sz w:val="24"/>
          <w:szCs w:val="24"/>
        </w:rPr>
        <w:t xml:space="preserve"> </w:t>
      </w:r>
      <w:r w:rsidRPr="009F33C1">
        <w:rPr>
          <w:sz w:val="24"/>
          <w:szCs w:val="24"/>
        </w:rPr>
        <w:t>secara</w:t>
      </w:r>
      <w:r w:rsidRPr="009F33C1">
        <w:rPr>
          <w:spacing w:val="48"/>
          <w:sz w:val="24"/>
          <w:szCs w:val="24"/>
        </w:rPr>
        <w:t xml:space="preserve"> </w:t>
      </w:r>
      <w:r w:rsidRPr="009F33C1">
        <w:rPr>
          <w:sz w:val="24"/>
          <w:szCs w:val="24"/>
        </w:rPr>
        <w:t>khusus</w:t>
      </w:r>
      <w:r w:rsidRPr="009F33C1">
        <w:rPr>
          <w:spacing w:val="47"/>
          <w:sz w:val="24"/>
          <w:szCs w:val="24"/>
        </w:rPr>
        <w:t xml:space="preserve"> </w:t>
      </w:r>
      <w:r w:rsidRPr="009F33C1">
        <w:rPr>
          <w:spacing w:val="-2"/>
          <w:sz w:val="24"/>
          <w:szCs w:val="24"/>
        </w:rPr>
        <w:t>mengkaji</w:t>
      </w:r>
      <w:r w:rsidRPr="009F33C1">
        <w:rPr>
          <w:sz w:val="24"/>
          <w:szCs w:val="24"/>
          <w:lang w:val="id-ID"/>
        </w:rPr>
        <w:t xml:space="preserve"> </w:t>
      </w:r>
      <w:r w:rsidRPr="009F33C1">
        <w:rPr>
          <w:sz w:val="24"/>
          <w:szCs w:val="24"/>
        </w:rPr>
        <w:t>praktik</w:t>
      </w:r>
      <w:r w:rsidRPr="009F33C1">
        <w:rPr>
          <w:spacing w:val="-12"/>
          <w:sz w:val="24"/>
          <w:szCs w:val="24"/>
        </w:rPr>
        <w:t xml:space="preserve"> </w:t>
      </w:r>
      <w:r w:rsidRPr="009F33C1">
        <w:rPr>
          <w:sz w:val="24"/>
          <w:szCs w:val="24"/>
        </w:rPr>
        <w:t>MSDM</w:t>
      </w:r>
      <w:r w:rsidRPr="009F33C1">
        <w:rPr>
          <w:spacing w:val="-14"/>
          <w:sz w:val="24"/>
          <w:szCs w:val="24"/>
        </w:rPr>
        <w:t xml:space="preserve"> </w:t>
      </w:r>
      <w:r w:rsidRPr="009F33C1">
        <w:rPr>
          <w:sz w:val="24"/>
          <w:szCs w:val="24"/>
        </w:rPr>
        <w:t>di</w:t>
      </w:r>
      <w:r w:rsidRPr="009F33C1">
        <w:rPr>
          <w:spacing w:val="-11"/>
          <w:sz w:val="24"/>
          <w:szCs w:val="24"/>
        </w:rPr>
        <w:t xml:space="preserve"> </w:t>
      </w:r>
      <w:r w:rsidRPr="009F33C1">
        <w:rPr>
          <w:sz w:val="24"/>
          <w:szCs w:val="24"/>
        </w:rPr>
        <w:t>Puskesmas</w:t>
      </w:r>
      <w:r w:rsidRPr="009F33C1">
        <w:rPr>
          <w:spacing w:val="-14"/>
          <w:sz w:val="24"/>
          <w:szCs w:val="24"/>
        </w:rPr>
        <w:t xml:space="preserve"> </w:t>
      </w:r>
      <w:r w:rsidRPr="009F33C1">
        <w:rPr>
          <w:sz w:val="24"/>
          <w:szCs w:val="24"/>
        </w:rPr>
        <w:t>dengan</w:t>
      </w:r>
      <w:r w:rsidRPr="009F33C1">
        <w:rPr>
          <w:spacing w:val="-12"/>
          <w:sz w:val="24"/>
          <w:szCs w:val="24"/>
        </w:rPr>
        <w:t xml:space="preserve"> </w:t>
      </w:r>
      <w:r w:rsidRPr="009F33C1">
        <w:rPr>
          <w:sz w:val="24"/>
          <w:szCs w:val="24"/>
        </w:rPr>
        <w:t>keterbatasan</w:t>
      </w:r>
      <w:r w:rsidRPr="009F33C1">
        <w:rPr>
          <w:spacing w:val="-7"/>
          <w:sz w:val="24"/>
          <w:szCs w:val="24"/>
        </w:rPr>
        <w:t xml:space="preserve"> </w:t>
      </w:r>
      <w:r w:rsidRPr="009F33C1">
        <w:rPr>
          <w:sz w:val="24"/>
          <w:szCs w:val="24"/>
        </w:rPr>
        <w:t>birokrasi</w:t>
      </w:r>
      <w:r w:rsidRPr="009F33C1">
        <w:rPr>
          <w:spacing w:val="-11"/>
          <w:sz w:val="24"/>
          <w:szCs w:val="24"/>
        </w:rPr>
        <w:t xml:space="preserve"> </w:t>
      </w:r>
      <w:r w:rsidRPr="009F33C1">
        <w:rPr>
          <w:sz w:val="24"/>
          <w:szCs w:val="24"/>
        </w:rPr>
        <w:t>dan</w:t>
      </w:r>
      <w:r w:rsidRPr="009F33C1">
        <w:rPr>
          <w:spacing w:val="-12"/>
          <w:sz w:val="24"/>
          <w:szCs w:val="24"/>
        </w:rPr>
        <w:t xml:space="preserve"> </w:t>
      </w:r>
      <w:r w:rsidRPr="009F33C1">
        <w:rPr>
          <w:sz w:val="24"/>
          <w:szCs w:val="24"/>
        </w:rPr>
        <w:t>sumber</w:t>
      </w:r>
      <w:r w:rsidRPr="009F33C1">
        <w:rPr>
          <w:spacing w:val="-11"/>
          <w:sz w:val="24"/>
          <w:szCs w:val="24"/>
        </w:rPr>
        <w:t xml:space="preserve"> </w:t>
      </w:r>
      <w:r w:rsidRPr="009F33C1">
        <w:rPr>
          <w:sz w:val="24"/>
          <w:szCs w:val="24"/>
        </w:rPr>
        <w:t>daya,</w:t>
      </w:r>
      <w:r w:rsidRPr="009F33C1">
        <w:rPr>
          <w:spacing w:val="-10"/>
          <w:sz w:val="24"/>
          <w:szCs w:val="24"/>
        </w:rPr>
        <w:t xml:space="preserve"> </w:t>
      </w:r>
      <w:r w:rsidRPr="009F33C1">
        <w:rPr>
          <w:sz w:val="24"/>
          <w:szCs w:val="24"/>
        </w:rPr>
        <w:t>serta menggunakan pendekatan kualitatif yang mendalam, masih relatif terbatas. Oleh karena itu, penelitian ini menjadi penting untuk mengkaji secara komprehensif peran MSDM dalam meningkatkan kinerja pegawai di Puskesmas Simalingkar.</w:t>
      </w:r>
    </w:p>
    <w:p w14:paraId="7A48125F" w14:textId="77777777" w:rsidR="00BD629F" w:rsidRPr="009F33C1" w:rsidRDefault="00BD629F" w:rsidP="00BD629F">
      <w:pPr>
        <w:spacing w:after="0" w:line="360" w:lineRule="auto"/>
        <w:ind w:firstLine="720"/>
        <w:jc w:val="both"/>
        <w:rPr>
          <w:sz w:val="24"/>
          <w:szCs w:val="24"/>
        </w:rPr>
      </w:pPr>
      <w:r w:rsidRPr="009F33C1">
        <w:rPr>
          <w:sz w:val="24"/>
          <w:szCs w:val="24"/>
        </w:rPr>
        <w:t>Kebaruan penelitian ini terletak pada penggunaan pendekatan kualitatif dengan metode studi kasus untuk menggali secara mendalam praktik manajemen sumber</w:t>
      </w:r>
      <w:r w:rsidRPr="009F33C1">
        <w:rPr>
          <w:spacing w:val="-5"/>
          <w:sz w:val="24"/>
          <w:szCs w:val="24"/>
        </w:rPr>
        <w:t xml:space="preserve"> </w:t>
      </w:r>
      <w:r w:rsidRPr="009F33C1">
        <w:rPr>
          <w:sz w:val="24"/>
          <w:szCs w:val="24"/>
        </w:rPr>
        <w:t>daya</w:t>
      </w:r>
      <w:r w:rsidRPr="009F33C1">
        <w:rPr>
          <w:spacing w:val="-7"/>
          <w:sz w:val="24"/>
          <w:szCs w:val="24"/>
        </w:rPr>
        <w:t xml:space="preserve"> </w:t>
      </w:r>
      <w:r w:rsidRPr="009F33C1">
        <w:rPr>
          <w:sz w:val="24"/>
          <w:szCs w:val="24"/>
        </w:rPr>
        <w:t>manusia</w:t>
      </w:r>
      <w:r w:rsidRPr="009F33C1">
        <w:rPr>
          <w:spacing w:val="-6"/>
          <w:sz w:val="24"/>
          <w:szCs w:val="24"/>
        </w:rPr>
        <w:t xml:space="preserve"> </w:t>
      </w:r>
      <w:r w:rsidRPr="009F33C1">
        <w:rPr>
          <w:sz w:val="24"/>
          <w:szCs w:val="24"/>
        </w:rPr>
        <w:t>di</w:t>
      </w:r>
      <w:r w:rsidRPr="009F33C1">
        <w:rPr>
          <w:spacing w:val="-5"/>
          <w:sz w:val="24"/>
          <w:szCs w:val="24"/>
        </w:rPr>
        <w:t xml:space="preserve"> </w:t>
      </w:r>
      <w:r w:rsidRPr="009F33C1">
        <w:rPr>
          <w:sz w:val="24"/>
          <w:szCs w:val="24"/>
        </w:rPr>
        <w:t>Puskesmas.</w:t>
      </w:r>
      <w:r w:rsidRPr="009F33C1">
        <w:rPr>
          <w:spacing w:val="-4"/>
          <w:sz w:val="24"/>
          <w:szCs w:val="24"/>
        </w:rPr>
        <w:t xml:space="preserve"> </w:t>
      </w:r>
      <w:r w:rsidRPr="009F33C1">
        <w:rPr>
          <w:sz w:val="24"/>
          <w:szCs w:val="24"/>
        </w:rPr>
        <w:t>Penelitian</w:t>
      </w:r>
      <w:r w:rsidRPr="009F33C1">
        <w:rPr>
          <w:spacing w:val="-6"/>
          <w:sz w:val="24"/>
          <w:szCs w:val="24"/>
        </w:rPr>
        <w:t xml:space="preserve"> </w:t>
      </w:r>
      <w:r w:rsidRPr="009F33C1">
        <w:rPr>
          <w:sz w:val="24"/>
          <w:szCs w:val="24"/>
        </w:rPr>
        <w:t>ini</w:t>
      </w:r>
      <w:r w:rsidRPr="009F33C1">
        <w:rPr>
          <w:spacing w:val="-5"/>
          <w:sz w:val="24"/>
          <w:szCs w:val="24"/>
        </w:rPr>
        <w:t xml:space="preserve"> </w:t>
      </w:r>
      <w:r w:rsidRPr="009F33C1">
        <w:rPr>
          <w:sz w:val="24"/>
          <w:szCs w:val="24"/>
        </w:rPr>
        <w:t>tidak</w:t>
      </w:r>
      <w:r w:rsidRPr="009F33C1">
        <w:rPr>
          <w:spacing w:val="-6"/>
          <w:sz w:val="24"/>
          <w:szCs w:val="24"/>
        </w:rPr>
        <w:t xml:space="preserve"> </w:t>
      </w:r>
      <w:r w:rsidRPr="009F33C1">
        <w:rPr>
          <w:sz w:val="24"/>
          <w:szCs w:val="24"/>
        </w:rPr>
        <w:t>hanya</w:t>
      </w:r>
      <w:r w:rsidRPr="009F33C1">
        <w:rPr>
          <w:spacing w:val="-7"/>
          <w:sz w:val="24"/>
          <w:szCs w:val="24"/>
        </w:rPr>
        <w:t xml:space="preserve"> </w:t>
      </w:r>
      <w:r w:rsidRPr="009F33C1">
        <w:rPr>
          <w:sz w:val="24"/>
          <w:szCs w:val="24"/>
        </w:rPr>
        <w:t>mengkaji</w:t>
      </w:r>
      <w:r w:rsidRPr="009F33C1">
        <w:rPr>
          <w:spacing w:val="-5"/>
          <w:sz w:val="24"/>
          <w:szCs w:val="24"/>
        </w:rPr>
        <w:t xml:space="preserve"> </w:t>
      </w:r>
      <w:r w:rsidRPr="009F33C1">
        <w:rPr>
          <w:sz w:val="24"/>
          <w:szCs w:val="24"/>
        </w:rPr>
        <w:t>hubungan antara MSDM dan kinerja pegawai, tetapi juga menelusuri bagaimana praktik MSDM diterapkan dalam konteks organisasi publik yang memiliki keterbatasan birokrasi, regulasi, dan sumber daya. Dengan demikian, penelitian ini diharapkan mampu memberikan pemahaman yang lebih kontekstual dan realistis mengenai pengelolaan MSDM di Puskesmas.</w:t>
      </w:r>
    </w:p>
    <w:p w14:paraId="792982AE" w14:textId="77777777" w:rsidR="0042692E" w:rsidRDefault="0042692E" w:rsidP="009D3F3D">
      <w:pPr>
        <w:spacing w:after="0" w:line="240" w:lineRule="auto"/>
        <w:rPr>
          <w:rFonts w:eastAsia="Times New Roman" w:cs="Times New Roman"/>
          <w:bCs w:val="0"/>
          <w:color w:val="auto"/>
          <w:sz w:val="24"/>
          <w:szCs w:val="24"/>
          <w:lang w:val="id-ID" w:eastAsia="en-ID"/>
        </w:rPr>
      </w:pPr>
    </w:p>
    <w:p w14:paraId="1A59818A" w14:textId="1DBA8B28" w:rsidR="0042692E" w:rsidRDefault="0011714D" w:rsidP="003D7544">
      <w:pPr>
        <w:spacing w:after="0" w:line="240" w:lineRule="auto"/>
        <w:rPr>
          <w:rFonts w:eastAsia="Times New Roman" w:cs="Times New Roman"/>
          <w:b/>
          <w:color w:val="auto"/>
          <w:sz w:val="24"/>
          <w:szCs w:val="24"/>
          <w:lang w:val="id-ID" w:eastAsia="en-ID"/>
        </w:rPr>
      </w:pPr>
      <w:r>
        <w:rPr>
          <w:rFonts w:eastAsia="Times New Roman" w:cs="Times New Roman"/>
          <w:b/>
          <w:color w:val="auto"/>
          <w:sz w:val="24"/>
          <w:szCs w:val="24"/>
          <w:lang w:val="id-ID" w:eastAsia="en-ID"/>
        </w:rPr>
        <w:t xml:space="preserve">BAHAN DAN </w:t>
      </w:r>
      <w:r w:rsidR="0042692E" w:rsidRPr="00154D25">
        <w:rPr>
          <w:rFonts w:eastAsia="Times New Roman" w:cs="Times New Roman"/>
          <w:b/>
          <w:color w:val="auto"/>
          <w:sz w:val="24"/>
          <w:szCs w:val="24"/>
          <w:lang w:val="id-ID" w:eastAsia="en-ID"/>
        </w:rPr>
        <w:t xml:space="preserve">METODE </w:t>
      </w:r>
    </w:p>
    <w:p w14:paraId="34DB3FB5" w14:textId="77777777" w:rsidR="00F05A5C" w:rsidRPr="0084301F" w:rsidRDefault="00F05A5C" w:rsidP="00F05A5C">
      <w:pPr>
        <w:spacing w:after="0" w:line="360" w:lineRule="auto"/>
        <w:ind w:firstLine="720"/>
        <w:jc w:val="both"/>
        <w:rPr>
          <w:sz w:val="24"/>
          <w:szCs w:val="24"/>
        </w:rPr>
      </w:pPr>
      <w:r w:rsidRPr="0084301F">
        <w:rPr>
          <w:sz w:val="24"/>
          <w:szCs w:val="24"/>
        </w:rPr>
        <w:t>Penelitian ini menggunakan pendekatan kualitatif dengan metode studi kasus. Pendekatan kualitatif dipilih karena memungkinkan peneliti untuk memperoleh pemahaman yang mendalam (</w:t>
      </w:r>
      <w:r w:rsidRPr="0084301F">
        <w:rPr>
          <w:i/>
          <w:sz w:val="24"/>
          <w:szCs w:val="24"/>
        </w:rPr>
        <w:t>in-depth understanding</w:t>
      </w:r>
      <w:r w:rsidRPr="0084301F">
        <w:rPr>
          <w:sz w:val="24"/>
          <w:szCs w:val="24"/>
        </w:rPr>
        <w:t>) dan komprehensif tentang fenomena yang diteliti. Berbeda dengan pendekatan kuantitatif yang mengukur hubungan antar variabel secara statistik, pendekatan ini berfokus pada penggalian data naratif yang kaya dari sudut pandang partisipan.</w:t>
      </w:r>
    </w:p>
    <w:p w14:paraId="0946F3A5" w14:textId="58CDED58" w:rsidR="00F05A5C" w:rsidRPr="0084301F" w:rsidRDefault="00F05A5C" w:rsidP="002F2E01">
      <w:pPr>
        <w:spacing w:after="0" w:line="360" w:lineRule="auto"/>
        <w:ind w:firstLine="720"/>
        <w:jc w:val="both"/>
        <w:rPr>
          <w:sz w:val="24"/>
          <w:szCs w:val="24"/>
        </w:rPr>
        <w:sectPr w:rsidR="00F05A5C" w:rsidRPr="0084301F" w:rsidSect="00335AB9">
          <w:headerReference w:type="default" r:id="rId9"/>
          <w:footerReference w:type="default" r:id="rId10"/>
          <w:headerReference w:type="first" r:id="rId11"/>
          <w:footerReference w:type="first" r:id="rId12"/>
          <w:pgSz w:w="11910" w:h="16840"/>
          <w:pgMar w:top="2268" w:right="1701" w:bottom="1701" w:left="2268" w:header="720" w:footer="720" w:gutter="0"/>
          <w:cols w:space="720"/>
          <w:titlePg/>
          <w:docGrid w:linePitch="299"/>
        </w:sectPr>
      </w:pPr>
      <w:r w:rsidRPr="0084301F">
        <w:rPr>
          <w:sz w:val="24"/>
          <w:szCs w:val="24"/>
        </w:rPr>
        <w:t>Metode</w:t>
      </w:r>
      <w:r w:rsidRPr="0084301F">
        <w:rPr>
          <w:spacing w:val="-15"/>
          <w:sz w:val="24"/>
          <w:szCs w:val="24"/>
        </w:rPr>
        <w:t xml:space="preserve"> </w:t>
      </w:r>
      <w:r w:rsidRPr="0084301F">
        <w:rPr>
          <w:sz w:val="24"/>
          <w:szCs w:val="24"/>
        </w:rPr>
        <w:t>studi</w:t>
      </w:r>
      <w:r w:rsidRPr="0084301F">
        <w:rPr>
          <w:spacing w:val="-12"/>
          <w:sz w:val="24"/>
          <w:szCs w:val="24"/>
        </w:rPr>
        <w:t xml:space="preserve"> </w:t>
      </w:r>
      <w:r w:rsidRPr="0084301F">
        <w:rPr>
          <w:sz w:val="24"/>
          <w:szCs w:val="24"/>
        </w:rPr>
        <w:t>kasus</w:t>
      </w:r>
      <w:r w:rsidRPr="0084301F">
        <w:rPr>
          <w:spacing w:val="-15"/>
          <w:sz w:val="24"/>
          <w:szCs w:val="24"/>
        </w:rPr>
        <w:t xml:space="preserve"> </w:t>
      </w:r>
      <w:r w:rsidRPr="0084301F">
        <w:rPr>
          <w:sz w:val="24"/>
          <w:szCs w:val="24"/>
        </w:rPr>
        <w:t>dipilih</w:t>
      </w:r>
      <w:r w:rsidRPr="0084301F">
        <w:rPr>
          <w:spacing w:val="-15"/>
          <w:sz w:val="24"/>
          <w:szCs w:val="24"/>
        </w:rPr>
        <w:t xml:space="preserve"> </w:t>
      </w:r>
      <w:r w:rsidRPr="0084301F">
        <w:rPr>
          <w:sz w:val="24"/>
          <w:szCs w:val="24"/>
        </w:rPr>
        <w:t>karena</w:t>
      </w:r>
      <w:r w:rsidRPr="0084301F">
        <w:rPr>
          <w:spacing w:val="-14"/>
          <w:sz w:val="24"/>
          <w:szCs w:val="24"/>
        </w:rPr>
        <w:t xml:space="preserve"> </w:t>
      </w:r>
      <w:r w:rsidRPr="0084301F">
        <w:rPr>
          <w:sz w:val="24"/>
          <w:szCs w:val="24"/>
        </w:rPr>
        <w:t>penelitian</w:t>
      </w:r>
      <w:r w:rsidRPr="0084301F">
        <w:rPr>
          <w:spacing w:val="-15"/>
          <w:sz w:val="24"/>
          <w:szCs w:val="24"/>
        </w:rPr>
        <w:t xml:space="preserve"> </w:t>
      </w:r>
      <w:r w:rsidRPr="0084301F">
        <w:rPr>
          <w:sz w:val="24"/>
          <w:szCs w:val="24"/>
        </w:rPr>
        <w:t>ini</w:t>
      </w:r>
      <w:r w:rsidRPr="0084301F">
        <w:rPr>
          <w:spacing w:val="-15"/>
          <w:sz w:val="24"/>
          <w:szCs w:val="24"/>
        </w:rPr>
        <w:t xml:space="preserve"> </w:t>
      </w:r>
      <w:r w:rsidRPr="0084301F">
        <w:rPr>
          <w:sz w:val="24"/>
          <w:szCs w:val="24"/>
        </w:rPr>
        <w:t>berfokus</w:t>
      </w:r>
      <w:r w:rsidRPr="0084301F">
        <w:rPr>
          <w:spacing w:val="-15"/>
          <w:sz w:val="24"/>
          <w:szCs w:val="24"/>
        </w:rPr>
        <w:t xml:space="preserve"> </w:t>
      </w:r>
      <w:r w:rsidRPr="0084301F">
        <w:rPr>
          <w:sz w:val="24"/>
          <w:szCs w:val="24"/>
        </w:rPr>
        <w:t>pada</w:t>
      </w:r>
      <w:r w:rsidRPr="0084301F">
        <w:rPr>
          <w:spacing w:val="-14"/>
          <w:sz w:val="24"/>
          <w:szCs w:val="24"/>
        </w:rPr>
        <w:t xml:space="preserve"> </w:t>
      </w:r>
      <w:r w:rsidRPr="0084301F">
        <w:rPr>
          <w:sz w:val="24"/>
          <w:szCs w:val="24"/>
        </w:rPr>
        <w:t>satu</w:t>
      </w:r>
      <w:r w:rsidRPr="0084301F">
        <w:rPr>
          <w:spacing w:val="-12"/>
          <w:sz w:val="24"/>
          <w:szCs w:val="24"/>
        </w:rPr>
        <w:t xml:space="preserve"> </w:t>
      </w:r>
      <w:r w:rsidRPr="0084301F">
        <w:rPr>
          <w:sz w:val="24"/>
          <w:szCs w:val="24"/>
        </w:rPr>
        <w:t>unit</w:t>
      </w:r>
      <w:r w:rsidRPr="0084301F">
        <w:rPr>
          <w:spacing w:val="-12"/>
          <w:sz w:val="24"/>
          <w:szCs w:val="24"/>
        </w:rPr>
        <w:t xml:space="preserve"> </w:t>
      </w:r>
      <w:r w:rsidRPr="0084301F">
        <w:rPr>
          <w:sz w:val="24"/>
          <w:szCs w:val="24"/>
        </w:rPr>
        <w:t>analisis yang spesifik, yaitu Puskesmas Simalingkar. Studi kasus memungkinkan peneliti untuk</w:t>
      </w:r>
      <w:r w:rsidRPr="0084301F">
        <w:rPr>
          <w:spacing w:val="-8"/>
          <w:sz w:val="24"/>
          <w:szCs w:val="24"/>
        </w:rPr>
        <w:t xml:space="preserve"> </w:t>
      </w:r>
      <w:r w:rsidRPr="0084301F">
        <w:rPr>
          <w:sz w:val="24"/>
          <w:szCs w:val="24"/>
        </w:rPr>
        <w:t>menginvestigasi</w:t>
      </w:r>
      <w:r w:rsidRPr="0084301F">
        <w:rPr>
          <w:spacing w:val="-7"/>
          <w:sz w:val="24"/>
          <w:szCs w:val="24"/>
        </w:rPr>
        <w:t xml:space="preserve"> </w:t>
      </w:r>
      <w:r w:rsidRPr="0084301F">
        <w:rPr>
          <w:sz w:val="24"/>
          <w:szCs w:val="24"/>
        </w:rPr>
        <w:t>fenomena</w:t>
      </w:r>
      <w:r w:rsidRPr="0084301F">
        <w:rPr>
          <w:spacing w:val="-9"/>
          <w:sz w:val="24"/>
          <w:szCs w:val="24"/>
        </w:rPr>
        <w:t xml:space="preserve"> </w:t>
      </w:r>
      <w:r w:rsidRPr="0084301F">
        <w:rPr>
          <w:sz w:val="24"/>
          <w:szCs w:val="24"/>
        </w:rPr>
        <w:t>MSDM</w:t>
      </w:r>
      <w:r w:rsidRPr="0084301F">
        <w:rPr>
          <w:spacing w:val="-11"/>
          <w:sz w:val="24"/>
          <w:szCs w:val="24"/>
        </w:rPr>
        <w:t xml:space="preserve"> </w:t>
      </w:r>
      <w:r w:rsidRPr="0084301F">
        <w:rPr>
          <w:sz w:val="24"/>
          <w:szCs w:val="24"/>
        </w:rPr>
        <w:t>di</w:t>
      </w:r>
      <w:r w:rsidRPr="0084301F">
        <w:rPr>
          <w:spacing w:val="-7"/>
          <w:sz w:val="24"/>
          <w:szCs w:val="24"/>
        </w:rPr>
        <w:t xml:space="preserve"> </w:t>
      </w:r>
      <w:r w:rsidRPr="0084301F">
        <w:rPr>
          <w:sz w:val="24"/>
          <w:szCs w:val="24"/>
        </w:rPr>
        <w:t>dalam</w:t>
      </w:r>
      <w:r w:rsidRPr="0084301F">
        <w:rPr>
          <w:spacing w:val="-15"/>
          <w:sz w:val="24"/>
          <w:szCs w:val="24"/>
        </w:rPr>
        <w:t xml:space="preserve"> </w:t>
      </w:r>
      <w:r w:rsidRPr="0084301F">
        <w:rPr>
          <w:sz w:val="24"/>
          <w:szCs w:val="24"/>
        </w:rPr>
        <w:t>konteks</w:t>
      </w:r>
      <w:r w:rsidRPr="0084301F">
        <w:rPr>
          <w:spacing w:val="-11"/>
          <w:sz w:val="24"/>
          <w:szCs w:val="24"/>
        </w:rPr>
        <w:t xml:space="preserve"> </w:t>
      </w:r>
      <w:r w:rsidRPr="0084301F">
        <w:rPr>
          <w:sz w:val="24"/>
          <w:szCs w:val="24"/>
        </w:rPr>
        <w:t>nyata</w:t>
      </w:r>
      <w:r w:rsidRPr="0084301F">
        <w:rPr>
          <w:spacing w:val="-8"/>
          <w:sz w:val="24"/>
          <w:szCs w:val="24"/>
        </w:rPr>
        <w:t xml:space="preserve"> </w:t>
      </w:r>
      <w:r w:rsidRPr="0084301F">
        <w:rPr>
          <w:sz w:val="24"/>
          <w:szCs w:val="24"/>
        </w:rPr>
        <w:t>dan</w:t>
      </w:r>
      <w:r w:rsidRPr="0084301F">
        <w:rPr>
          <w:spacing w:val="-8"/>
          <w:sz w:val="24"/>
          <w:szCs w:val="24"/>
        </w:rPr>
        <w:t xml:space="preserve"> </w:t>
      </w:r>
      <w:r w:rsidRPr="0084301F">
        <w:rPr>
          <w:sz w:val="24"/>
          <w:szCs w:val="24"/>
        </w:rPr>
        <w:t>mendapatkan gambaran yang utuh dan holistik.</w:t>
      </w:r>
    </w:p>
    <w:p w14:paraId="45EC771D" w14:textId="77777777" w:rsidR="00780481" w:rsidRDefault="0042692E" w:rsidP="00780481">
      <w:pPr>
        <w:spacing w:line="360" w:lineRule="auto"/>
        <w:jc w:val="both"/>
        <w:rPr>
          <w:rFonts w:eastAsia="SimSun"/>
          <w:b/>
          <w:bCs w:val="0"/>
          <w:sz w:val="24"/>
          <w:szCs w:val="24"/>
          <w:lang w:val="id-ID" w:eastAsia="zh-CN" w:bidi="ar"/>
        </w:rPr>
      </w:pPr>
      <w:r>
        <w:rPr>
          <w:rFonts w:eastAsia="SimSun"/>
          <w:b/>
          <w:bCs w:val="0"/>
          <w:sz w:val="24"/>
          <w:szCs w:val="24"/>
          <w:lang w:val="id-ID" w:eastAsia="zh-CN" w:bidi="ar"/>
        </w:rPr>
        <w:lastRenderedPageBreak/>
        <w:t>HASIL DAN PEMBAHASAN</w:t>
      </w:r>
      <w:bookmarkStart w:id="0" w:name="_Toc219964456"/>
      <w:bookmarkStart w:id="1" w:name="_Toc219964865"/>
      <w:bookmarkStart w:id="2" w:name="_Toc219965242"/>
      <w:bookmarkStart w:id="3" w:name="_Toc219965729"/>
      <w:bookmarkStart w:id="4" w:name="_Toc219966516"/>
    </w:p>
    <w:p w14:paraId="15327B99" w14:textId="3A5751E1" w:rsidR="00780481" w:rsidRPr="00780481" w:rsidRDefault="00780481" w:rsidP="00780481">
      <w:pPr>
        <w:spacing w:after="0" w:line="360" w:lineRule="auto"/>
        <w:jc w:val="both"/>
        <w:rPr>
          <w:rFonts w:eastAsia="SimSun"/>
          <w:b/>
          <w:bCs w:val="0"/>
          <w:sz w:val="24"/>
          <w:szCs w:val="24"/>
          <w:lang w:val="id-ID" w:eastAsia="zh-CN" w:bidi="ar"/>
        </w:rPr>
      </w:pPr>
      <w:r w:rsidRPr="00780481">
        <w:rPr>
          <w:rFonts w:cs="Times New Roman"/>
          <w:b/>
          <w:bCs w:val="0"/>
          <w:color w:val="auto"/>
          <w:sz w:val="24"/>
          <w:szCs w:val="24"/>
          <w:lang w:val="id-ID"/>
        </w:rPr>
        <w:t xml:space="preserve">1. </w:t>
      </w:r>
      <w:r w:rsidRPr="00780481">
        <w:rPr>
          <w:rFonts w:cs="Times New Roman"/>
          <w:b/>
          <w:bCs w:val="0"/>
          <w:color w:val="auto"/>
          <w:sz w:val="24"/>
          <w:szCs w:val="24"/>
        </w:rPr>
        <w:t>Kinerja</w:t>
      </w:r>
      <w:r w:rsidRPr="00780481">
        <w:rPr>
          <w:rFonts w:cs="Times New Roman"/>
          <w:b/>
          <w:bCs w:val="0"/>
          <w:color w:val="auto"/>
          <w:spacing w:val="-5"/>
          <w:sz w:val="24"/>
          <w:szCs w:val="24"/>
        </w:rPr>
        <w:t xml:space="preserve"> </w:t>
      </w:r>
      <w:r w:rsidRPr="00780481">
        <w:rPr>
          <w:rFonts w:cs="Times New Roman"/>
          <w:b/>
          <w:bCs w:val="0"/>
          <w:color w:val="auto"/>
          <w:sz w:val="24"/>
          <w:szCs w:val="24"/>
        </w:rPr>
        <w:t>Pegawai</w:t>
      </w:r>
      <w:r w:rsidRPr="00780481">
        <w:rPr>
          <w:rFonts w:cs="Times New Roman"/>
          <w:b/>
          <w:bCs w:val="0"/>
          <w:color w:val="auto"/>
          <w:spacing w:val="-4"/>
          <w:sz w:val="24"/>
          <w:szCs w:val="24"/>
        </w:rPr>
        <w:t xml:space="preserve"> </w:t>
      </w:r>
      <w:r w:rsidRPr="00780481">
        <w:rPr>
          <w:rFonts w:cs="Times New Roman"/>
          <w:b/>
          <w:bCs w:val="0"/>
          <w:color w:val="auto"/>
          <w:sz w:val="24"/>
          <w:szCs w:val="24"/>
        </w:rPr>
        <w:t>di</w:t>
      </w:r>
      <w:r w:rsidRPr="00780481">
        <w:rPr>
          <w:rFonts w:cs="Times New Roman"/>
          <w:b/>
          <w:bCs w:val="0"/>
          <w:color w:val="auto"/>
          <w:spacing w:val="-5"/>
          <w:sz w:val="24"/>
          <w:szCs w:val="24"/>
        </w:rPr>
        <w:t xml:space="preserve"> </w:t>
      </w:r>
      <w:r w:rsidRPr="00780481">
        <w:rPr>
          <w:rFonts w:cs="Times New Roman"/>
          <w:b/>
          <w:bCs w:val="0"/>
          <w:color w:val="auto"/>
          <w:sz w:val="24"/>
          <w:szCs w:val="24"/>
        </w:rPr>
        <w:t>Puskesmas</w:t>
      </w:r>
      <w:r w:rsidRPr="00780481">
        <w:rPr>
          <w:rFonts w:cs="Times New Roman"/>
          <w:b/>
          <w:bCs w:val="0"/>
          <w:color w:val="auto"/>
          <w:spacing w:val="-1"/>
          <w:sz w:val="24"/>
          <w:szCs w:val="24"/>
        </w:rPr>
        <w:t xml:space="preserve"> </w:t>
      </w:r>
      <w:r w:rsidRPr="00780481">
        <w:rPr>
          <w:rFonts w:cs="Times New Roman"/>
          <w:b/>
          <w:bCs w:val="0"/>
          <w:color w:val="auto"/>
          <w:spacing w:val="-2"/>
          <w:sz w:val="24"/>
          <w:szCs w:val="24"/>
        </w:rPr>
        <w:t>Simalingkar</w:t>
      </w:r>
      <w:bookmarkEnd w:id="0"/>
      <w:bookmarkEnd w:id="1"/>
      <w:bookmarkEnd w:id="2"/>
      <w:bookmarkEnd w:id="3"/>
      <w:bookmarkEnd w:id="4"/>
    </w:p>
    <w:p w14:paraId="6935C526" w14:textId="31DACB5C" w:rsidR="00DF5E3B" w:rsidRDefault="00DF5E3B" w:rsidP="0033088B">
      <w:pPr>
        <w:spacing w:after="0" w:line="360" w:lineRule="auto"/>
        <w:ind w:firstLine="720"/>
        <w:jc w:val="both"/>
        <w:rPr>
          <w:sz w:val="24"/>
          <w:szCs w:val="24"/>
        </w:rPr>
      </w:pPr>
      <w:bookmarkStart w:id="5" w:name="_Hlk222262815"/>
      <w:r w:rsidRPr="00E133FE">
        <w:rPr>
          <w:sz w:val="24"/>
          <w:szCs w:val="24"/>
        </w:rPr>
        <w:t>Berdasarkan</w:t>
      </w:r>
      <w:r w:rsidRPr="00E133FE">
        <w:rPr>
          <w:spacing w:val="40"/>
          <w:sz w:val="24"/>
          <w:szCs w:val="24"/>
        </w:rPr>
        <w:t xml:space="preserve"> </w:t>
      </w:r>
      <w:r w:rsidRPr="00E133FE">
        <w:rPr>
          <w:sz w:val="24"/>
          <w:szCs w:val="24"/>
        </w:rPr>
        <w:t>teori</w:t>
      </w:r>
      <w:r w:rsidRPr="00E133FE">
        <w:rPr>
          <w:spacing w:val="40"/>
          <w:sz w:val="24"/>
          <w:szCs w:val="24"/>
        </w:rPr>
        <w:t xml:space="preserve"> </w:t>
      </w:r>
      <w:r w:rsidRPr="00E133FE">
        <w:rPr>
          <w:sz w:val="24"/>
          <w:szCs w:val="24"/>
        </w:rPr>
        <w:t>kinerja</w:t>
      </w:r>
      <w:r w:rsidRPr="00E133FE">
        <w:rPr>
          <w:spacing w:val="40"/>
          <w:sz w:val="24"/>
          <w:szCs w:val="24"/>
        </w:rPr>
        <w:t xml:space="preserve"> </w:t>
      </w:r>
      <w:r w:rsidRPr="00E133FE">
        <w:rPr>
          <w:sz w:val="24"/>
          <w:szCs w:val="24"/>
        </w:rPr>
        <w:t>pegawai</w:t>
      </w:r>
      <w:r w:rsidRPr="00E133FE">
        <w:rPr>
          <w:spacing w:val="40"/>
          <w:sz w:val="24"/>
          <w:szCs w:val="24"/>
        </w:rPr>
        <w:t xml:space="preserve"> </w:t>
      </w:r>
      <w:r w:rsidRPr="00E133FE">
        <w:rPr>
          <w:sz w:val="24"/>
          <w:szCs w:val="24"/>
        </w:rPr>
        <w:t>yang</w:t>
      </w:r>
      <w:r w:rsidRPr="00E133FE">
        <w:rPr>
          <w:spacing w:val="40"/>
          <w:sz w:val="24"/>
          <w:szCs w:val="24"/>
        </w:rPr>
        <w:t xml:space="preserve"> </w:t>
      </w:r>
      <w:r w:rsidRPr="00E133FE">
        <w:rPr>
          <w:sz w:val="24"/>
          <w:szCs w:val="24"/>
        </w:rPr>
        <w:t>dikemukakan</w:t>
      </w:r>
      <w:r w:rsidRPr="00E133FE">
        <w:rPr>
          <w:spacing w:val="40"/>
          <w:sz w:val="24"/>
          <w:szCs w:val="24"/>
        </w:rPr>
        <w:t xml:space="preserve"> </w:t>
      </w:r>
      <w:r w:rsidRPr="00E133FE">
        <w:rPr>
          <w:sz w:val="24"/>
          <w:szCs w:val="24"/>
        </w:rPr>
        <w:t>oleh</w:t>
      </w:r>
      <w:r w:rsidRPr="00E133FE">
        <w:rPr>
          <w:spacing w:val="40"/>
          <w:sz w:val="24"/>
          <w:szCs w:val="24"/>
        </w:rPr>
        <w:t xml:space="preserve"> </w:t>
      </w:r>
      <w:r w:rsidRPr="00E133FE">
        <w:rPr>
          <w:sz w:val="24"/>
          <w:szCs w:val="24"/>
        </w:rPr>
        <w:t>Dwiyanto</w:t>
      </w:r>
      <w:r w:rsidRPr="00E133FE">
        <w:rPr>
          <w:spacing w:val="40"/>
          <w:sz w:val="24"/>
          <w:szCs w:val="24"/>
        </w:rPr>
        <w:t xml:space="preserve"> </w:t>
      </w:r>
      <w:r w:rsidRPr="00E133FE">
        <w:rPr>
          <w:spacing w:val="-2"/>
          <w:sz w:val="24"/>
          <w:szCs w:val="24"/>
        </w:rPr>
        <w:t>(20</w:t>
      </w:r>
      <w:r w:rsidR="009477EF">
        <w:rPr>
          <w:spacing w:val="-2"/>
          <w:sz w:val="24"/>
          <w:szCs w:val="24"/>
          <w:lang w:val="id-ID"/>
        </w:rPr>
        <w:t>21</w:t>
      </w:r>
      <w:r w:rsidRPr="00E133FE">
        <w:rPr>
          <w:b/>
          <w:spacing w:val="-2"/>
          <w:sz w:val="24"/>
          <w:szCs w:val="24"/>
        </w:rPr>
        <w:t>)</w:t>
      </w:r>
      <w:r w:rsidRPr="00E133FE">
        <w:rPr>
          <w:spacing w:val="-2"/>
          <w:sz w:val="24"/>
          <w:szCs w:val="24"/>
        </w:rPr>
        <w:t>,</w:t>
      </w:r>
      <w:r w:rsidRPr="00E133FE">
        <w:rPr>
          <w:sz w:val="24"/>
          <w:szCs w:val="24"/>
          <w:lang w:val="id-ID"/>
        </w:rPr>
        <w:t xml:space="preserve"> </w:t>
      </w:r>
      <w:r w:rsidRPr="00E133FE">
        <w:rPr>
          <w:spacing w:val="-2"/>
          <w:sz w:val="24"/>
          <w:szCs w:val="24"/>
        </w:rPr>
        <w:t>kinerja</w:t>
      </w:r>
      <w:r w:rsidRPr="00E133FE">
        <w:rPr>
          <w:sz w:val="24"/>
          <w:szCs w:val="24"/>
          <w:lang w:val="id-ID"/>
        </w:rPr>
        <w:t xml:space="preserve"> </w:t>
      </w:r>
      <w:r w:rsidRPr="00E133FE">
        <w:rPr>
          <w:spacing w:val="-2"/>
          <w:sz w:val="24"/>
          <w:szCs w:val="24"/>
        </w:rPr>
        <w:t>pegawai</w:t>
      </w:r>
      <w:r w:rsidRPr="00E133FE">
        <w:rPr>
          <w:sz w:val="24"/>
          <w:szCs w:val="24"/>
          <w:lang w:val="id-ID"/>
        </w:rPr>
        <w:t xml:space="preserve"> </w:t>
      </w:r>
      <w:r w:rsidRPr="00E133FE">
        <w:rPr>
          <w:spacing w:val="-4"/>
          <w:sz w:val="24"/>
          <w:szCs w:val="24"/>
        </w:rPr>
        <w:t>dapat</w:t>
      </w:r>
      <w:r w:rsidRPr="00E133FE">
        <w:rPr>
          <w:sz w:val="24"/>
          <w:szCs w:val="24"/>
          <w:lang w:val="id-ID"/>
        </w:rPr>
        <w:t xml:space="preserve"> </w:t>
      </w:r>
      <w:r w:rsidRPr="00E133FE">
        <w:rPr>
          <w:spacing w:val="-2"/>
          <w:sz w:val="24"/>
          <w:szCs w:val="24"/>
        </w:rPr>
        <w:t>diukur</w:t>
      </w:r>
      <w:r w:rsidRPr="00E133FE">
        <w:rPr>
          <w:sz w:val="24"/>
          <w:szCs w:val="24"/>
          <w:lang w:val="id-ID"/>
        </w:rPr>
        <w:t xml:space="preserve"> </w:t>
      </w:r>
      <w:r w:rsidRPr="00E133FE">
        <w:rPr>
          <w:spacing w:val="-2"/>
          <w:sz w:val="24"/>
          <w:szCs w:val="24"/>
        </w:rPr>
        <w:t>melalui</w:t>
      </w:r>
      <w:r>
        <w:rPr>
          <w:sz w:val="24"/>
          <w:szCs w:val="24"/>
          <w:lang w:val="id-ID"/>
        </w:rPr>
        <w:t xml:space="preserve"> </w:t>
      </w:r>
      <w:r w:rsidRPr="00E133FE">
        <w:rPr>
          <w:spacing w:val="-2"/>
          <w:sz w:val="24"/>
          <w:szCs w:val="24"/>
        </w:rPr>
        <w:t>indikator</w:t>
      </w:r>
      <w:r>
        <w:rPr>
          <w:spacing w:val="-2"/>
          <w:sz w:val="24"/>
          <w:szCs w:val="24"/>
          <w:lang w:val="id-ID"/>
        </w:rPr>
        <w:t xml:space="preserve"> </w:t>
      </w:r>
      <w:r w:rsidRPr="00E133FE">
        <w:rPr>
          <w:sz w:val="24"/>
          <w:szCs w:val="24"/>
        </w:rPr>
        <w:t>produktivitas,</w:t>
      </w:r>
      <w:r>
        <w:rPr>
          <w:spacing w:val="40"/>
          <w:sz w:val="24"/>
          <w:szCs w:val="24"/>
          <w:lang w:val="id-ID"/>
        </w:rPr>
        <w:t xml:space="preserve"> </w:t>
      </w:r>
      <w:r w:rsidRPr="00E133FE">
        <w:rPr>
          <w:sz w:val="24"/>
          <w:szCs w:val="24"/>
        </w:rPr>
        <w:t>kualitas</w:t>
      </w:r>
      <w:r w:rsidRPr="00E133FE">
        <w:rPr>
          <w:spacing w:val="40"/>
          <w:sz w:val="24"/>
          <w:szCs w:val="24"/>
        </w:rPr>
        <w:t xml:space="preserve"> </w:t>
      </w:r>
      <w:r w:rsidRPr="00E133FE">
        <w:rPr>
          <w:sz w:val="24"/>
          <w:szCs w:val="24"/>
        </w:rPr>
        <w:t>layanan,</w:t>
      </w:r>
      <w:r>
        <w:rPr>
          <w:spacing w:val="40"/>
          <w:sz w:val="24"/>
          <w:szCs w:val="24"/>
          <w:lang w:val="id-ID"/>
        </w:rPr>
        <w:t xml:space="preserve"> </w:t>
      </w:r>
      <w:r w:rsidRPr="00E133FE">
        <w:rPr>
          <w:sz w:val="24"/>
          <w:szCs w:val="24"/>
        </w:rPr>
        <w:t>responsivitas,</w:t>
      </w:r>
      <w:r w:rsidRPr="00E133FE">
        <w:rPr>
          <w:spacing w:val="40"/>
          <w:sz w:val="24"/>
          <w:szCs w:val="24"/>
        </w:rPr>
        <w:t xml:space="preserve"> </w:t>
      </w:r>
      <w:r w:rsidRPr="00E133FE">
        <w:rPr>
          <w:sz w:val="24"/>
          <w:szCs w:val="24"/>
        </w:rPr>
        <w:t>responsibilitas,</w:t>
      </w:r>
      <w:r w:rsidRPr="00E133FE">
        <w:rPr>
          <w:spacing w:val="40"/>
          <w:sz w:val="24"/>
          <w:szCs w:val="24"/>
        </w:rPr>
        <w:t xml:space="preserve"> </w:t>
      </w:r>
      <w:r w:rsidRPr="00E133FE">
        <w:rPr>
          <w:sz w:val="24"/>
          <w:szCs w:val="24"/>
        </w:rPr>
        <w:t>dan</w:t>
      </w:r>
      <w:r w:rsidRPr="00E133FE">
        <w:rPr>
          <w:spacing w:val="40"/>
          <w:sz w:val="24"/>
          <w:szCs w:val="24"/>
        </w:rPr>
        <w:t xml:space="preserve"> </w:t>
      </w:r>
      <w:r w:rsidRPr="00E133FE">
        <w:rPr>
          <w:sz w:val="24"/>
          <w:szCs w:val="24"/>
        </w:rPr>
        <w:t>akuntabilitas.</w:t>
      </w:r>
      <w:r>
        <w:rPr>
          <w:sz w:val="24"/>
          <w:szCs w:val="24"/>
          <w:lang w:val="id-ID"/>
        </w:rPr>
        <w:t xml:space="preserve"> </w:t>
      </w:r>
      <w:r w:rsidRPr="00E133FE">
        <w:rPr>
          <w:sz w:val="24"/>
          <w:szCs w:val="24"/>
        </w:rPr>
        <w:t>Hasil</w:t>
      </w:r>
      <w:r w:rsidRPr="00E133FE">
        <w:rPr>
          <w:spacing w:val="40"/>
          <w:sz w:val="24"/>
          <w:szCs w:val="24"/>
        </w:rPr>
        <w:t xml:space="preserve"> </w:t>
      </w:r>
      <w:r w:rsidRPr="00E133FE">
        <w:rPr>
          <w:sz w:val="24"/>
          <w:szCs w:val="24"/>
        </w:rPr>
        <w:t>wawancara</w:t>
      </w:r>
      <w:r w:rsidRPr="00E133FE">
        <w:rPr>
          <w:spacing w:val="40"/>
          <w:sz w:val="24"/>
          <w:szCs w:val="24"/>
        </w:rPr>
        <w:t xml:space="preserve"> </w:t>
      </w:r>
      <w:r w:rsidRPr="00E133FE">
        <w:rPr>
          <w:sz w:val="24"/>
          <w:szCs w:val="24"/>
        </w:rPr>
        <w:t>dengan</w:t>
      </w:r>
      <w:r w:rsidRPr="00E133FE">
        <w:rPr>
          <w:spacing w:val="40"/>
          <w:sz w:val="24"/>
          <w:szCs w:val="24"/>
        </w:rPr>
        <w:t xml:space="preserve"> </w:t>
      </w:r>
      <w:r w:rsidRPr="00E133FE">
        <w:rPr>
          <w:sz w:val="24"/>
          <w:szCs w:val="24"/>
        </w:rPr>
        <w:t>Kepala</w:t>
      </w:r>
      <w:r w:rsidRPr="00E133FE">
        <w:rPr>
          <w:spacing w:val="38"/>
          <w:sz w:val="24"/>
          <w:szCs w:val="24"/>
        </w:rPr>
        <w:t xml:space="preserve"> </w:t>
      </w:r>
      <w:r w:rsidRPr="00E133FE">
        <w:rPr>
          <w:sz w:val="24"/>
          <w:szCs w:val="24"/>
        </w:rPr>
        <w:t>Puskesmas</w:t>
      </w:r>
      <w:r w:rsidRPr="00E133FE">
        <w:rPr>
          <w:spacing w:val="40"/>
          <w:sz w:val="24"/>
          <w:szCs w:val="24"/>
        </w:rPr>
        <w:t xml:space="preserve"> </w:t>
      </w:r>
      <w:r w:rsidRPr="00E133FE">
        <w:rPr>
          <w:sz w:val="24"/>
          <w:szCs w:val="24"/>
        </w:rPr>
        <w:t>dan</w:t>
      </w:r>
      <w:r w:rsidRPr="00E133FE">
        <w:rPr>
          <w:spacing w:val="40"/>
          <w:sz w:val="24"/>
          <w:szCs w:val="24"/>
        </w:rPr>
        <w:t xml:space="preserve"> </w:t>
      </w:r>
      <w:r w:rsidRPr="00E133FE">
        <w:rPr>
          <w:sz w:val="24"/>
          <w:szCs w:val="24"/>
        </w:rPr>
        <w:t>pegawai</w:t>
      </w:r>
      <w:r w:rsidRPr="00E133FE">
        <w:rPr>
          <w:spacing w:val="40"/>
          <w:sz w:val="24"/>
          <w:szCs w:val="24"/>
        </w:rPr>
        <w:t xml:space="preserve"> </w:t>
      </w:r>
      <w:r w:rsidRPr="00E133FE">
        <w:rPr>
          <w:sz w:val="24"/>
          <w:szCs w:val="24"/>
        </w:rPr>
        <w:t>menunjukkan</w:t>
      </w:r>
      <w:r w:rsidRPr="00E133FE">
        <w:rPr>
          <w:spacing w:val="39"/>
          <w:sz w:val="24"/>
          <w:szCs w:val="24"/>
        </w:rPr>
        <w:t xml:space="preserve"> </w:t>
      </w:r>
      <w:r w:rsidRPr="00E133FE">
        <w:rPr>
          <w:sz w:val="24"/>
          <w:szCs w:val="24"/>
        </w:rPr>
        <w:t>bahwa kinerja</w:t>
      </w:r>
      <w:r w:rsidRPr="00E133FE">
        <w:rPr>
          <w:spacing w:val="-15"/>
          <w:sz w:val="24"/>
          <w:szCs w:val="24"/>
        </w:rPr>
        <w:t xml:space="preserve"> </w:t>
      </w:r>
      <w:r w:rsidRPr="00E133FE">
        <w:rPr>
          <w:sz w:val="24"/>
          <w:szCs w:val="24"/>
        </w:rPr>
        <w:t>pegawai</w:t>
      </w:r>
      <w:r w:rsidRPr="00E133FE">
        <w:rPr>
          <w:spacing w:val="-15"/>
          <w:sz w:val="24"/>
          <w:szCs w:val="24"/>
        </w:rPr>
        <w:t xml:space="preserve"> </w:t>
      </w:r>
      <w:r w:rsidRPr="00E133FE">
        <w:rPr>
          <w:sz w:val="24"/>
          <w:szCs w:val="24"/>
        </w:rPr>
        <w:t>di</w:t>
      </w:r>
      <w:r w:rsidRPr="00E133FE">
        <w:rPr>
          <w:spacing w:val="-17"/>
          <w:sz w:val="24"/>
          <w:szCs w:val="24"/>
        </w:rPr>
        <w:t xml:space="preserve"> </w:t>
      </w:r>
      <w:r w:rsidRPr="00E133FE">
        <w:rPr>
          <w:sz w:val="24"/>
          <w:szCs w:val="24"/>
        </w:rPr>
        <w:t>Puskesmas</w:t>
      </w:r>
      <w:r w:rsidRPr="00E133FE">
        <w:rPr>
          <w:spacing w:val="-15"/>
          <w:sz w:val="24"/>
          <w:szCs w:val="24"/>
        </w:rPr>
        <w:t xml:space="preserve"> </w:t>
      </w:r>
      <w:r w:rsidRPr="00E133FE">
        <w:rPr>
          <w:sz w:val="24"/>
          <w:szCs w:val="24"/>
        </w:rPr>
        <w:t>Simalingkar</w:t>
      </w:r>
      <w:r w:rsidRPr="00E133FE">
        <w:rPr>
          <w:spacing w:val="-15"/>
          <w:sz w:val="24"/>
          <w:szCs w:val="24"/>
        </w:rPr>
        <w:t xml:space="preserve"> </w:t>
      </w:r>
      <w:r w:rsidRPr="00E133FE">
        <w:rPr>
          <w:sz w:val="24"/>
          <w:szCs w:val="24"/>
        </w:rPr>
        <w:t>secara</w:t>
      </w:r>
      <w:r w:rsidRPr="00E133FE">
        <w:rPr>
          <w:spacing w:val="-15"/>
          <w:sz w:val="24"/>
          <w:szCs w:val="24"/>
        </w:rPr>
        <w:t xml:space="preserve"> </w:t>
      </w:r>
      <w:r w:rsidRPr="00E133FE">
        <w:rPr>
          <w:sz w:val="24"/>
          <w:szCs w:val="24"/>
        </w:rPr>
        <w:t>umum</w:t>
      </w:r>
      <w:r w:rsidRPr="00E133FE">
        <w:rPr>
          <w:spacing w:val="-15"/>
          <w:sz w:val="24"/>
          <w:szCs w:val="24"/>
        </w:rPr>
        <w:t xml:space="preserve"> </w:t>
      </w:r>
      <w:r w:rsidRPr="00E133FE">
        <w:rPr>
          <w:sz w:val="24"/>
          <w:szCs w:val="24"/>
        </w:rPr>
        <w:t>sudah</w:t>
      </w:r>
      <w:r w:rsidRPr="00E133FE">
        <w:rPr>
          <w:spacing w:val="-15"/>
          <w:sz w:val="24"/>
          <w:szCs w:val="24"/>
        </w:rPr>
        <w:t xml:space="preserve"> </w:t>
      </w:r>
      <w:r w:rsidRPr="00E133FE">
        <w:rPr>
          <w:sz w:val="24"/>
          <w:szCs w:val="24"/>
        </w:rPr>
        <w:t>berjalan</w:t>
      </w:r>
      <w:r w:rsidRPr="00E133FE">
        <w:rPr>
          <w:spacing w:val="-15"/>
          <w:sz w:val="24"/>
          <w:szCs w:val="24"/>
        </w:rPr>
        <w:t xml:space="preserve"> </w:t>
      </w:r>
      <w:r w:rsidRPr="00E133FE">
        <w:rPr>
          <w:sz w:val="24"/>
          <w:szCs w:val="24"/>
        </w:rPr>
        <w:t>cukup</w:t>
      </w:r>
      <w:r w:rsidRPr="00E133FE">
        <w:rPr>
          <w:spacing w:val="-17"/>
          <w:sz w:val="24"/>
          <w:szCs w:val="24"/>
        </w:rPr>
        <w:t xml:space="preserve"> </w:t>
      </w:r>
      <w:r w:rsidRPr="00E133FE">
        <w:rPr>
          <w:sz w:val="24"/>
          <w:szCs w:val="24"/>
        </w:rPr>
        <w:t>baik.</w:t>
      </w:r>
    </w:p>
    <w:p w14:paraId="4ED943C1" w14:textId="77777777" w:rsidR="00DF5E3B" w:rsidRPr="00EA6A79" w:rsidRDefault="00DF5E3B" w:rsidP="0033088B">
      <w:pPr>
        <w:spacing w:after="0" w:line="360" w:lineRule="auto"/>
        <w:ind w:firstLine="720"/>
        <w:jc w:val="both"/>
        <w:rPr>
          <w:sz w:val="24"/>
          <w:szCs w:val="24"/>
          <w:lang w:val="id-ID"/>
        </w:rPr>
      </w:pPr>
      <w:r w:rsidRPr="00E133FE">
        <w:rPr>
          <w:sz w:val="24"/>
          <w:szCs w:val="24"/>
        </w:rPr>
        <w:t xml:space="preserve"> Hal ini terlihat dari kedisiplinan kehadiran, pelaksanaan tugas sesuai SOP,</w:t>
      </w:r>
      <w:r w:rsidRPr="00E133FE">
        <w:rPr>
          <w:sz w:val="24"/>
          <w:szCs w:val="24"/>
          <w:lang w:val="id-ID"/>
        </w:rPr>
        <w:t xml:space="preserve"> </w:t>
      </w:r>
      <w:r w:rsidRPr="00E133FE">
        <w:rPr>
          <w:sz w:val="24"/>
          <w:szCs w:val="24"/>
        </w:rPr>
        <w:t>serta</w:t>
      </w:r>
      <w:r w:rsidRPr="00E133FE">
        <w:rPr>
          <w:spacing w:val="40"/>
          <w:sz w:val="24"/>
          <w:szCs w:val="24"/>
        </w:rPr>
        <w:t xml:space="preserve"> </w:t>
      </w:r>
      <w:r w:rsidRPr="00E133FE">
        <w:rPr>
          <w:sz w:val="24"/>
          <w:szCs w:val="24"/>
        </w:rPr>
        <w:t>sikap</w:t>
      </w:r>
      <w:r w:rsidRPr="00E133FE">
        <w:rPr>
          <w:spacing w:val="40"/>
          <w:sz w:val="24"/>
          <w:szCs w:val="24"/>
        </w:rPr>
        <w:t xml:space="preserve"> </w:t>
      </w:r>
      <w:r w:rsidRPr="00E133FE">
        <w:rPr>
          <w:sz w:val="24"/>
          <w:szCs w:val="24"/>
        </w:rPr>
        <w:t>pegawai</w:t>
      </w:r>
      <w:r w:rsidRPr="00E133FE">
        <w:rPr>
          <w:spacing w:val="40"/>
          <w:sz w:val="24"/>
          <w:szCs w:val="24"/>
        </w:rPr>
        <w:t xml:space="preserve"> </w:t>
      </w:r>
      <w:r w:rsidRPr="00E133FE">
        <w:rPr>
          <w:sz w:val="24"/>
          <w:szCs w:val="24"/>
        </w:rPr>
        <w:t>yang</w:t>
      </w:r>
      <w:r w:rsidRPr="00E133FE">
        <w:rPr>
          <w:spacing w:val="40"/>
          <w:sz w:val="24"/>
          <w:szCs w:val="24"/>
        </w:rPr>
        <w:t xml:space="preserve"> </w:t>
      </w:r>
      <w:r w:rsidRPr="00E133FE">
        <w:rPr>
          <w:sz w:val="24"/>
          <w:szCs w:val="24"/>
        </w:rPr>
        <w:t>dinilai</w:t>
      </w:r>
      <w:r w:rsidRPr="00E133FE">
        <w:rPr>
          <w:spacing w:val="40"/>
          <w:sz w:val="24"/>
          <w:szCs w:val="24"/>
        </w:rPr>
        <w:t xml:space="preserve"> </w:t>
      </w:r>
      <w:r w:rsidRPr="00E133FE">
        <w:rPr>
          <w:sz w:val="24"/>
          <w:szCs w:val="24"/>
        </w:rPr>
        <w:t>ramah</w:t>
      </w:r>
      <w:r w:rsidRPr="00E133FE">
        <w:rPr>
          <w:spacing w:val="40"/>
          <w:sz w:val="24"/>
          <w:szCs w:val="24"/>
        </w:rPr>
        <w:t xml:space="preserve"> </w:t>
      </w:r>
      <w:r w:rsidRPr="00E133FE">
        <w:rPr>
          <w:sz w:val="24"/>
          <w:szCs w:val="24"/>
        </w:rPr>
        <w:t>dan</w:t>
      </w:r>
      <w:r w:rsidRPr="00E133FE">
        <w:rPr>
          <w:spacing w:val="40"/>
          <w:sz w:val="24"/>
          <w:szCs w:val="24"/>
        </w:rPr>
        <w:t xml:space="preserve"> </w:t>
      </w:r>
      <w:r w:rsidRPr="00E133FE">
        <w:rPr>
          <w:sz w:val="24"/>
          <w:szCs w:val="24"/>
        </w:rPr>
        <w:t>responsif</w:t>
      </w:r>
      <w:r w:rsidRPr="00E133FE">
        <w:rPr>
          <w:spacing w:val="40"/>
          <w:sz w:val="24"/>
          <w:szCs w:val="24"/>
        </w:rPr>
        <w:t xml:space="preserve"> </w:t>
      </w:r>
      <w:r w:rsidRPr="00E133FE">
        <w:rPr>
          <w:sz w:val="24"/>
          <w:szCs w:val="24"/>
        </w:rPr>
        <w:t>oleh</w:t>
      </w:r>
      <w:r w:rsidRPr="00E133FE">
        <w:rPr>
          <w:spacing w:val="40"/>
          <w:sz w:val="24"/>
          <w:szCs w:val="24"/>
        </w:rPr>
        <w:t xml:space="preserve"> </w:t>
      </w:r>
      <w:r w:rsidRPr="00E133FE">
        <w:rPr>
          <w:sz w:val="24"/>
          <w:szCs w:val="24"/>
        </w:rPr>
        <w:t>masyarakat</w:t>
      </w:r>
      <w:r w:rsidRPr="00E133FE">
        <w:rPr>
          <w:spacing w:val="40"/>
          <w:sz w:val="24"/>
          <w:szCs w:val="24"/>
        </w:rPr>
        <w:t xml:space="preserve"> </w:t>
      </w:r>
      <w:r w:rsidRPr="00E133FE">
        <w:rPr>
          <w:sz w:val="24"/>
          <w:szCs w:val="24"/>
        </w:rPr>
        <w:t>sebagai penerima</w:t>
      </w:r>
      <w:r w:rsidRPr="00E133FE">
        <w:rPr>
          <w:spacing w:val="40"/>
          <w:sz w:val="24"/>
          <w:szCs w:val="24"/>
        </w:rPr>
        <w:t xml:space="preserve"> </w:t>
      </w:r>
      <w:r w:rsidRPr="00E133FE">
        <w:rPr>
          <w:sz w:val="24"/>
          <w:szCs w:val="24"/>
        </w:rPr>
        <w:t>layanan.</w:t>
      </w:r>
      <w:r w:rsidRPr="00E133FE">
        <w:rPr>
          <w:spacing w:val="40"/>
          <w:sz w:val="24"/>
          <w:szCs w:val="24"/>
        </w:rPr>
        <w:t xml:space="preserve"> </w:t>
      </w:r>
      <w:r w:rsidRPr="00E133FE">
        <w:rPr>
          <w:sz w:val="24"/>
          <w:szCs w:val="24"/>
        </w:rPr>
        <w:t>Namun</w:t>
      </w:r>
      <w:r w:rsidRPr="00E133FE">
        <w:rPr>
          <w:spacing w:val="40"/>
          <w:sz w:val="24"/>
          <w:szCs w:val="24"/>
        </w:rPr>
        <w:t xml:space="preserve"> </w:t>
      </w:r>
      <w:r w:rsidRPr="00E133FE">
        <w:rPr>
          <w:sz w:val="24"/>
          <w:szCs w:val="24"/>
        </w:rPr>
        <w:t>demikian,</w:t>
      </w:r>
      <w:r w:rsidRPr="00E133FE">
        <w:rPr>
          <w:spacing w:val="40"/>
          <w:sz w:val="24"/>
          <w:szCs w:val="24"/>
        </w:rPr>
        <w:t xml:space="preserve"> </w:t>
      </w:r>
      <w:r w:rsidRPr="00E133FE">
        <w:rPr>
          <w:sz w:val="24"/>
          <w:szCs w:val="24"/>
        </w:rPr>
        <w:t>masih</w:t>
      </w:r>
      <w:r w:rsidRPr="00E133FE">
        <w:rPr>
          <w:spacing w:val="40"/>
          <w:sz w:val="24"/>
          <w:szCs w:val="24"/>
        </w:rPr>
        <w:t xml:space="preserve"> </w:t>
      </w:r>
      <w:r w:rsidRPr="00E133FE">
        <w:rPr>
          <w:sz w:val="24"/>
          <w:szCs w:val="24"/>
        </w:rPr>
        <w:t>ditemukan</w:t>
      </w:r>
      <w:r w:rsidRPr="00E133FE">
        <w:rPr>
          <w:spacing w:val="40"/>
          <w:sz w:val="24"/>
          <w:szCs w:val="24"/>
        </w:rPr>
        <w:t xml:space="preserve"> </w:t>
      </w:r>
      <w:r w:rsidRPr="00E133FE">
        <w:rPr>
          <w:sz w:val="24"/>
          <w:szCs w:val="24"/>
        </w:rPr>
        <w:t>kendala</w:t>
      </w:r>
      <w:r w:rsidRPr="00E133FE">
        <w:rPr>
          <w:spacing w:val="40"/>
          <w:sz w:val="24"/>
          <w:szCs w:val="24"/>
        </w:rPr>
        <w:t xml:space="preserve"> </w:t>
      </w:r>
      <w:r w:rsidRPr="00E133FE">
        <w:rPr>
          <w:sz w:val="24"/>
          <w:szCs w:val="24"/>
        </w:rPr>
        <w:t>berupa</w:t>
      </w:r>
      <w:r w:rsidRPr="00E133FE">
        <w:rPr>
          <w:spacing w:val="40"/>
          <w:sz w:val="24"/>
          <w:szCs w:val="24"/>
        </w:rPr>
        <w:t xml:space="preserve"> </w:t>
      </w:r>
      <w:r w:rsidRPr="00E133FE">
        <w:rPr>
          <w:sz w:val="24"/>
          <w:szCs w:val="24"/>
        </w:rPr>
        <w:t>waktu tunggu pelayanan yang cukup lama pada jam-jam tertentu, yang menurut Kepala Puskesmas</w:t>
      </w:r>
      <w:r w:rsidRPr="00E133FE">
        <w:rPr>
          <w:spacing w:val="-11"/>
          <w:sz w:val="24"/>
          <w:szCs w:val="24"/>
        </w:rPr>
        <w:t xml:space="preserve"> </w:t>
      </w:r>
      <w:r w:rsidRPr="00E133FE">
        <w:rPr>
          <w:sz w:val="24"/>
          <w:szCs w:val="24"/>
        </w:rPr>
        <w:t>disebabkan</w:t>
      </w:r>
      <w:r w:rsidRPr="00E133FE">
        <w:rPr>
          <w:spacing w:val="-5"/>
          <w:sz w:val="24"/>
          <w:szCs w:val="24"/>
        </w:rPr>
        <w:t xml:space="preserve"> </w:t>
      </w:r>
      <w:r w:rsidRPr="00E133FE">
        <w:rPr>
          <w:sz w:val="24"/>
          <w:szCs w:val="24"/>
        </w:rPr>
        <w:t>oleh</w:t>
      </w:r>
      <w:r w:rsidRPr="00E133FE">
        <w:rPr>
          <w:spacing w:val="-5"/>
          <w:sz w:val="24"/>
          <w:szCs w:val="24"/>
        </w:rPr>
        <w:t xml:space="preserve"> </w:t>
      </w:r>
      <w:r w:rsidRPr="00E133FE">
        <w:rPr>
          <w:sz w:val="24"/>
          <w:szCs w:val="24"/>
        </w:rPr>
        <w:t>tingginya</w:t>
      </w:r>
      <w:r w:rsidRPr="00E133FE">
        <w:rPr>
          <w:spacing w:val="-6"/>
          <w:sz w:val="24"/>
          <w:szCs w:val="24"/>
        </w:rPr>
        <w:t xml:space="preserve"> </w:t>
      </w:r>
      <w:r w:rsidRPr="00E133FE">
        <w:rPr>
          <w:sz w:val="24"/>
          <w:szCs w:val="24"/>
        </w:rPr>
        <w:t>jumlah</w:t>
      </w:r>
      <w:r w:rsidRPr="00E133FE">
        <w:rPr>
          <w:spacing w:val="-10"/>
          <w:sz w:val="24"/>
          <w:szCs w:val="24"/>
        </w:rPr>
        <w:t xml:space="preserve"> </w:t>
      </w:r>
      <w:r w:rsidRPr="00E133FE">
        <w:rPr>
          <w:sz w:val="24"/>
          <w:szCs w:val="24"/>
        </w:rPr>
        <w:t>pasien</w:t>
      </w:r>
      <w:r w:rsidRPr="00E133FE">
        <w:rPr>
          <w:spacing w:val="-5"/>
          <w:sz w:val="24"/>
          <w:szCs w:val="24"/>
        </w:rPr>
        <w:t xml:space="preserve"> </w:t>
      </w:r>
      <w:r w:rsidRPr="00E133FE">
        <w:rPr>
          <w:sz w:val="24"/>
          <w:szCs w:val="24"/>
        </w:rPr>
        <w:t>dan</w:t>
      </w:r>
      <w:r w:rsidRPr="00E133FE">
        <w:rPr>
          <w:spacing w:val="-6"/>
          <w:sz w:val="24"/>
          <w:szCs w:val="24"/>
        </w:rPr>
        <w:t xml:space="preserve"> </w:t>
      </w:r>
      <w:r w:rsidRPr="00E133FE">
        <w:rPr>
          <w:sz w:val="24"/>
          <w:szCs w:val="24"/>
        </w:rPr>
        <w:t>keterbatasan</w:t>
      </w:r>
      <w:r w:rsidRPr="00E133FE">
        <w:rPr>
          <w:spacing w:val="-5"/>
          <w:sz w:val="24"/>
          <w:szCs w:val="24"/>
        </w:rPr>
        <w:t xml:space="preserve"> </w:t>
      </w:r>
      <w:r w:rsidRPr="00E133FE">
        <w:rPr>
          <w:sz w:val="24"/>
          <w:szCs w:val="24"/>
        </w:rPr>
        <w:t>tenaga</w:t>
      </w:r>
      <w:r w:rsidRPr="00E133FE">
        <w:rPr>
          <w:spacing w:val="-6"/>
          <w:sz w:val="24"/>
          <w:szCs w:val="24"/>
        </w:rPr>
        <w:t xml:space="preserve"> </w:t>
      </w:r>
      <w:r w:rsidRPr="00E133FE">
        <w:rPr>
          <w:spacing w:val="-2"/>
          <w:sz w:val="24"/>
          <w:szCs w:val="24"/>
        </w:rPr>
        <w:t>kerja.</w:t>
      </w:r>
    </w:p>
    <w:p w14:paraId="6D122AF2" w14:textId="77777777" w:rsidR="0033088B" w:rsidRDefault="00DF5E3B" w:rsidP="0033088B">
      <w:pPr>
        <w:spacing w:after="0" w:line="360" w:lineRule="auto"/>
        <w:ind w:firstLine="720"/>
        <w:jc w:val="both"/>
        <w:rPr>
          <w:sz w:val="24"/>
          <w:szCs w:val="24"/>
        </w:rPr>
      </w:pPr>
      <w:r w:rsidRPr="00E133FE">
        <w:rPr>
          <w:sz w:val="24"/>
          <w:szCs w:val="24"/>
        </w:rPr>
        <w:t>Temuan ini sejalan dengan teori Mangkunegara (2017) yang menyatakan bahwa kinerja pegawai tidak hanya ditentukan oleh kemampuan individu, tetapi juga</w:t>
      </w:r>
      <w:r w:rsidRPr="00E133FE">
        <w:rPr>
          <w:spacing w:val="-9"/>
          <w:sz w:val="24"/>
          <w:szCs w:val="24"/>
        </w:rPr>
        <w:t xml:space="preserve"> </w:t>
      </w:r>
      <w:r w:rsidRPr="00E133FE">
        <w:rPr>
          <w:sz w:val="24"/>
          <w:szCs w:val="24"/>
        </w:rPr>
        <w:t>oleh</w:t>
      </w:r>
      <w:r w:rsidRPr="00E133FE">
        <w:rPr>
          <w:spacing w:val="-9"/>
          <w:sz w:val="24"/>
          <w:szCs w:val="24"/>
        </w:rPr>
        <w:t xml:space="preserve"> </w:t>
      </w:r>
      <w:r w:rsidRPr="00E133FE">
        <w:rPr>
          <w:sz w:val="24"/>
          <w:szCs w:val="24"/>
        </w:rPr>
        <w:t>kondisi</w:t>
      </w:r>
      <w:r w:rsidRPr="00E133FE">
        <w:rPr>
          <w:spacing w:val="-8"/>
          <w:sz w:val="24"/>
          <w:szCs w:val="24"/>
        </w:rPr>
        <w:t xml:space="preserve"> </w:t>
      </w:r>
      <w:r w:rsidRPr="00E133FE">
        <w:rPr>
          <w:sz w:val="24"/>
          <w:szCs w:val="24"/>
        </w:rPr>
        <w:t>organisasi</w:t>
      </w:r>
      <w:r w:rsidRPr="00E133FE">
        <w:rPr>
          <w:spacing w:val="-8"/>
          <w:sz w:val="24"/>
          <w:szCs w:val="24"/>
        </w:rPr>
        <w:t xml:space="preserve"> </w:t>
      </w:r>
      <w:r w:rsidRPr="00E133FE">
        <w:rPr>
          <w:sz w:val="24"/>
          <w:szCs w:val="24"/>
        </w:rPr>
        <w:t>dan</w:t>
      </w:r>
      <w:r w:rsidRPr="00E133FE">
        <w:rPr>
          <w:spacing w:val="-14"/>
          <w:sz w:val="24"/>
          <w:szCs w:val="24"/>
        </w:rPr>
        <w:t xml:space="preserve"> </w:t>
      </w:r>
      <w:r w:rsidRPr="00E133FE">
        <w:rPr>
          <w:sz w:val="24"/>
          <w:szCs w:val="24"/>
        </w:rPr>
        <w:t>beban</w:t>
      </w:r>
      <w:r w:rsidRPr="00E133FE">
        <w:rPr>
          <w:spacing w:val="-9"/>
          <w:sz w:val="24"/>
          <w:szCs w:val="24"/>
        </w:rPr>
        <w:t xml:space="preserve"> </w:t>
      </w:r>
      <w:r w:rsidRPr="00E133FE">
        <w:rPr>
          <w:sz w:val="24"/>
          <w:szCs w:val="24"/>
        </w:rPr>
        <w:t>kerja.</w:t>
      </w:r>
      <w:r w:rsidRPr="00E133FE">
        <w:rPr>
          <w:spacing w:val="-7"/>
          <w:sz w:val="24"/>
          <w:szCs w:val="24"/>
        </w:rPr>
        <w:t xml:space="preserve"> </w:t>
      </w:r>
      <w:r w:rsidRPr="00E133FE">
        <w:rPr>
          <w:sz w:val="24"/>
          <w:szCs w:val="24"/>
        </w:rPr>
        <w:t>Dengan</w:t>
      </w:r>
      <w:r w:rsidRPr="00E133FE">
        <w:rPr>
          <w:spacing w:val="-9"/>
          <w:sz w:val="24"/>
          <w:szCs w:val="24"/>
        </w:rPr>
        <w:t xml:space="preserve"> </w:t>
      </w:r>
      <w:r w:rsidRPr="00E133FE">
        <w:rPr>
          <w:sz w:val="24"/>
          <w:szCs w:val="24"/>
        </w:rPr>
        <w:t>demikian,</w:t>
      </w:r>
      <w:r w:rsidRPr="00E133FE">
        <w:rPr>
          <w:spacing w:val="-12"/>
          <w:sz w:val="24"/>
          <w:szCs w:val="24"/>
        </w:rPr>
        <w:t xml:space="preserve"> </w:t>
      </w:r>
      <w:r w:rsidRPr="00E133FE">
        <w:rPr>
          <w:sz w:val="24"/>
          <w:szCs w:val="24"/>
        </w:rPr>
        <w:t>meskipun</w:t>
      </w:r>
      <w:r w:rsidRPr="00E133FE">
        <w:rPr>
          <w:spacing w:val="-8"/>
          <w:sz w:val="24"/>
          <w:szCs w:val="24"/>
        </w:rPr>
        <w:t xml:space="preserve"> </w:t>
      </w:r>
      <w:r w:rsidRPr="00E133FE">
        <w:rPr>
          <w:sz w:val="24"/>
          <w:szCs w:val="24"/>
        </w:rPr>
        <w:t>pegawai memiliki kompetensi yang memadai, keterbatasan sistem dan SDM tetap dapat memengaruhi hasil kerja.</w:t>
      </w:r>
      <w:bookmarkStart w:id="6" w:name="_bookmark49"/>
      <w:bookmarkStart w:id="7" w:name="_Toc219964457"/>
      <w:bookmarkStart w:id="8" w:name="_Toc219964866"/>
      <w:bookmarkStart w:id="9" w:name="_Toc219965243"/>
      <w:bookmarkStart w:id="10" w:name="_Toc219965730"/>
      <w:bookmarkStart w:id="11" w:name="_Toc219966517"/>
      <w:bookmarkEnd w:id="6"/>
    </w:p>
    <w:p w14:paraId="3D3248CF" w14:textId="0D16E372" w:rsidR="00DF5E3B" w:rsidRPr="0033088B" w:rsidRDefault="00DF5E3B" w:rsidP="0033088B">
      <w:pPr>
        <w:spacing w:after="0" w:line="360" w:lineRule="auto"/>
        <w:jc w:val="both"/>
        <w:rPr>
          <w:b/>
          <w:bCs w:val="0"/>
          <w:sz w:val="24"/>
          <w:szCs w:val="24"/>
        </w:rPr>
      </w:pPr>
      <w:r w:rsidRPr="0033088B">
        <w:rPr>
          <w:b/>
          <w:bCs w:val="0"/>
          <w:sz w:val="24"/>
          <w:szCs w:val="24"/>
          <w:lang w:val="id-ID"/>
        </w:rPr>
        <w:t>2</w:t>
      </w:r>
      <w:r w:rsidR="0033088B">
        <w:rPr>
          <w:b/>
          <w:bCs w:val="0"/>
          <w:sz w:val="24"/>
          <w:szCs w:val="24"/>
          <w:lang w:val="id-ID"/>
        </w:rPr>
        <w:t xml:space="preserve">. </w:t>
      </w:r>
      <w:r w:rsidRPr="0033088B">
        <w:rPr>
          <w:b/>
          <w:bCs w:val="0"/>
          <w:sz w:val="24"/>
          <w:szCs w:val="24"/>
        </w:rPr>
        <w:t>Perencanaan</w:t>
      </w:r>
      <w:r w:rsidRPr="0033088B">
        <w:rPr>
          <w:b/>
          <w:bCs w:val="0"/>
          <w:spacing w:val="-5"/>
          <w:sz w:val="24"/>
          <w:szCs w:val="24"/>
        </w:rPr>
        <w:t xml:space="preserve"> </w:t>
      </w:r>
      <w:r w:rsidRPr="0033088B">
        <w:rPr>
          <w:b/>
          <w:bCs w:val="0"/>
          <w:sz w:val="24"/>
          <w:szCs w:val="24"/>
        </w:rPr>
        <w:t>Sumber</w:t>
      </w:r>
      <w:r w:rsidRPr="0033088B">
        <w:rPr>
          <w:b/>
          <w:bCs w:val="0"/>
          <w:spacing w:val="-1"/>
          <w:sz w:val="24"/>
          <w:szCs w:val="24"/>
        </w:rPr>
        <w:t xml:space="preserve"> </w:t>
      </w:r>
      <w:r w:rsidRPr="0033088B">
        <w:rPr>
          <w:b/>
          <w:bCs w:val="0"/>
          <w:sz w:val="24"/>
          <w:szCs w:val="24"/>
        </w:rPr>
        <w:t>Daya</w:t>
      </w:r>
      <w:r w:rsidRPr="0033088B">
        <w:rPr>
          <w:b/>
          <w:bCs w:val="0"/>
          <w:spacing w:val="-1"/>
          <w:sz w:val="24"/>
          <w:szCs w:val="24"/>
        </w:rPr>
        <w:t xml:space="preserve"> </w:t>
      </w:r>
      <w:r w:rsidRPr="0033088B">
        <w:rPr>
          <w:b/>
          <w:bCs w:val="0"/>
          <w:spacing w:val="-2"/>
          <w:sz w:val="24"/>
          <w:szCs w:val="24"/>
        </w:rPr>
        <w:t>Manusia</w:t>
      </w:r>
      <w:bookmarkEnd w:id="7"/>
      <w:bookmarkEnd w:id="8"/>
      <w:bookmarkEnd w:id="9"/>
      <w:bookmarkEnd w:id="10"/>
      <w:bookmarkEnd w:id="11"/>
    </w:p>
    <w:p w14:paraId="4D1FFB20" w14:textId="77777777" w:rsidR="00DF5E3B" w:rsidRPr="00E133FE" w:rsidRDefault="00DF5E3B" w:rsidP="0033088B">
      <w:pPr>
        <w:spacing w:after="0" w:line="360" w:lineRule="auto"/>
        <w:ind w:firstLine="720"/>
        <w:jc w:val="both"/>
        <w:rPr>
          <w:sz w:val="24"/>
          <w:szCs w:val="24"/>
        </w:rPr>
      </w:pPr>
      <w:r w:rsidRPr="00E133FE">
        <w:rPr>
          <w:sz w:val="24"/>
          <w:szCs w:val="24"/>
        </w:rPr>
        <w:t>Menurut</w:t>
      </w:r>
      <w:r w:rsidRPr="00E133FE">
        <w:rPr>
          <w:spacing w:val="-15"/>
          <w:sz w:val="24"/>
          <w:szCs w:val="24"/>
        </w:rPr>
        <w:t xml:space="preserve"> </w:t>
      </w:r>
      <w:r w:rsidRPr="00E133FE">
        <w:rPr>
          <w:sz w:val="24"/>
          <w:szCs w:val="24"/>
        </w:rPr>
        <w:t>Dessler</w:t>
      </w:r>
      <w:r w:rsidRPr="00E133FE">
        <w:rPr>
          <w:spacing w:val="-15"/>
          <w:sz w:val="24"/>
          <w:szCs w:val="24"/>
        </w:rPr>
        <w:t xml:space="preserve"> </w:t>
      </w:r>
      <w:r w:rsidRPr="00E133FE">
        <w:rPr>
          <w:sz w:val="24"/>
          <w:szCs w:val="24"/>
        </w:rPr>
        <w:t>(2017),</w:t>
      </w:r>
      <w:r w:rsidRPr="00E133FE">
        <w:rPr>
          <w:spacing w:val="-15"/>
          <w:sz w:val="24"/>
          <w:szCs w:val="24"/>
        </w:rPr>
        <w:t xml:space="preserve"> </w:t>
      </w:r>
      <w:r w:rsidRPr="00E133FE">
        <w:rPr>
          <w:sz w:val="24"/>
          <w:szCs w:val="24"/>
        </w:rPr>
        <w:t>perencanaan</w:t>
      </w:r>
      <w:r w:rsidRPr="00E133FE">
        <w:rPr>
          <w:spacing w:val="-15"/>
          <w:sz w:val="24"/>
          <w:szCs w:val="24"/>
        </w:rPr>
        <w:t xml:space="preserve"> </w:t>
      </w:r>
      <w:r w:rsidRPr="00E133FE">
        <w:rPr>
          <w:sz w:val="24"/>
          <w:szCs w:val="24"/>
        </w:rPr>
        <w:t>SDM</w:t>
      </w:r>
      <w:r w:rsidRPr="00E133FE">
        <w:rPr>
          <w:spacing w:val="-15"/>
          <w:sz w:val="24"/>
          <w:szCs w:val="24"/>
        </w:rPr>
        <w:t xml:space="preserve"> </w:t>
      </w:r>
      <w:r w:rsidRPr="00E133FE">
        <w:rPr>
          <w:sz w:val="24"/>
          <w:szCs w:val="24"/>
        </w:rPr>
        <w:t>merupakan</w:t>
      </w:r>
      <w:r w:rsidRPr="00E133FE">
        <w:rPr>
          <w:spacing w:val="-15"/>
          <w:sz w:val="24"/>
          <w:szCs w:val="24"/>
        </w:rPr>
        <w:t xml:space="preserve"> </w:t>
      </w:r>
      <w:r w:rsidRPr="00E133FE">
        <w:rPr>
          <w:sz w:val="24"/>
          <w:szCs w:val="24"/>
        </w:rPr>
        <w:t>proses</w:t>
      </w:r>
      <w:r w:rsidRPr="00E133FE">
        <w:rPr>
          <w:spacing w:val="-15"/>
          <w:sz w:val="24"/>
          <w:szCs w:val="24"/>
        </w:rPr>
        <w:t xml:space="preserve"> </w:t>
      </w:r>
      <w:r w:rsidRPr="00E133FE">
        <w:rPr>
          <w:sz w:val="24"/>
          <w:szCs w:val="24"/>
        </w:rPr>
        <w:t>memprediksi kebutuhan</w:t>
      </w:r>
      <w:r w:rsidRPr="00E133FE">
        <w:rPr>
          <w:spacing w:val="-8"/>
          <w:sz w:val="24"/>
          <w:szCs w:val="24"/>
        </w:rPr>
        <w:t xml:space="preserve"> </w:t>
      </w:r>
      <w:r w:rsidRPr="00E133FE">
        <w:rPr>
          <w:sz w:val="24"/>
          <w:szCs w:val="24"/>
        </w:rPr>
        <w:t>tenaga</w:t>
      </w:r>
      <w:r w:rsidRPr="00E133FE">
        <w:rPr>
          <w:spacing w:val="-9"/>
          <w:sz w:val="24"/>
          <w:szCs w:val="24"/>
        </w:rPr>
        <w:t xml:space="preserve"> </w:t>
      </w:r>
      <w:r w:rsidRPr="00E133FE">
        <w:rPr>
          <w:sz w:val="24"/>
          <w:szCs w:val="24"/>
        </w:rPr>
        <w:t>kerja</w:t>
      </w:r>
      <w:r w:rsidRPr="00E133FE">
        <w:rPr>
          <w:spacing w:val="-8"/>
          <w:sz w:val="24"/>
          <w:szCs w:val="24"/>
        </w:rPr>
        <w:t xml:space="preserve"> </w:t>
      </w:r>
      <w:r w:rsidRPr="00E133FE">
        <w:rPr>
          <w:sz w:val="24"/>
          <w:szCs w:val="24"/>
        </w:rPr>
        <w:t>organisasi</w:t>
      </w:r>
      <w:r w:rsidRPr="00E133FE">
        <w:rPr>
          <w:spacing w:val="-7"/>
          <w:sz w:val="24"/>
          <w:szCs w:val="24"/>
        </w:rPr>
        <w:t xml:space="preserve"> </w:t>
      </w:r>
      <w:r w:rsidRPr="00E133FE">
        <w:rPr>
          <w:sz w:val="24"/>
          <w:szCs w:val="24"/>
        </w:rPr>
        <w:t>agar</w:t>
      </w:r>
      <w:r w:rsidRPr="00E133FE">
        <w:rPr>
          <w:spacing w:val="-6"/>
          <w:sz w:val="24"/>
          <w:szCs w:val="24"/>
        </w:rPr>
        <w:t xml:space="preserve"> </w:t>
      </w:r>
      <w:r w:rsidRPr="00E133FE">
        <w:rPr>
          <w:sz w:val="24"/>
          <w:szCs w:val="24"/>
        </w:rPr>
        <w:t>sesuai</w:t>
      </w:r>
      <w:r w:rsidRPr="00E133FE">
        <w:rPr>
          <w:spacing w:val="-7"/>
          <w:sz w:val="24"/>
          <w:szCs w:val="24"/>
        </w:rPr>
        <w:t xml:space="preserve"> </w:t>
      </w:r>
      <w:r w:rsidRPr="00E133FE">
        <w:rPr>
          <w:sz w:val="24"/>
          <w:szCs w:val="24"/>
        </w:rPr>
        <w:t>dengan</w:t>
      </w:r>
      <w:r w:rsidRPr="00E133FE">
        <w:rPr>
          <w:spacing w:val="-8"/>
          <w:sz w:val="24"/>
          <w:szCs w:val="24"/>
        </w:rPr>
        <w:t xml:space="preserve"> </w:t>
      </w:r>
      <w:r w:rsidRPr="00E133FE">
        <w:rPr>
          <w:sz w:val="24"/>
          <w:szCs w:val="24"/>
        </w:rPr>
        <w:t>tujuan</w:t>
      </w:r>
      <w:r w:rsidRPr="00E133FE">
        <w:rPr>
          <w:spacing w:val="-8"/>
          <w:sz w:val="24"/>
          <w:szCs w:val="24"/>
        </w:rPr>
        <w:t xml:space="preserve"> </w:t>
      </w:r>
      <w:r w:rsidRPr="00E133FE">
        <w:rPr>
          <w:sz w:val="24"/>
          <w:szCs w:val="24"/>
        </w:rPr>
        <w:t>dan</w:t>
      </w:r>
      <w:r w:rsidRPr="00E133FE">
        <w:rPr>
          <w:spacing w:val="-13"/>
          <w:sz w:val="24"/>
          <w:szCs w:val="24"/>
        </w:rPr>
        <w:t xml:space="preserve"> </w:t>
      </w:r>
      <w:r w:rsidRPr="00E133FE">
        <w:rPr>
          <w:sz w:val="24"/>
          <w:szCs w:val="24"/>
        </w:rPr>
        <w:t>beban</w:t>
      </w:r>
      <w:r w:rsidRPr="00E133FE">
        <w:rPr>
          <w:spacing w:val="-8"/>
          <w:sz w:val="24"/>
          <w:szCs w:val="24"/>
        </w:rPr>
        <w:t xml:space="preserve"> </w:t>
      </w:r>
      <w:r w:rsidRPr="00E133FE">
        <w:rPr>
          <w:sz w:val="24"/>
          <w:szCs w:val="24"/>
        </w:rPr>
        <w:t>kerja.</w:t>
      </w:r>
      <w:r w:rsidRPr="00E133FE">
        <w:rPr>
          <w:spacing w:val="-11"/>
          <w:sz w:val="24"/>
          <w:szCs w:val="24"/>
        </w:rPr>
        <w:t xml:space="preserve"> </w:t>
      </w:r>
      <w:r w:rsidRPr="00E133FE">
        <w:rPr>
          <w:sz w:val="24"/>
          <w:szCs w:val="24"/>
        </w:rPr>
        <w:t>Hasil wawancara dengan Kepala Puskesmas menunjukkan bahwa perencanaan SDM di Puskesmas Simalingkar dilakukan melalui pengajuan kebutuhan pegawai kepada Dinas Kesehatan berdasarkan Permenkes No. 43 Tahun 2019.</w:t>
      </w:r>
    </w:p>
    <w:p w14:paraId="16255E8F" w14:textId="4CE4A555" w:rsidR="00DF5E3B" w:rsidRDefault="00DF5E3B" w:rsidP="0033088B">
      <w:pPr>
        <w:spacing w:line="360" w:lineRule="auto"/>
        <w:ind w:firstLine="720"/>
        <w:jc w:val="both"/>
        <w:rPr>
          <w:sz w:val="24"/>
          <w:szCs w:val="24"/>
        </w:rPr>
      </w:pPr>
      <w:r w:rsidRPr="00E133FE">
        <w:rPr>
          <w:sz w:val="24"/>
          <w:szCs w:val="24"/>
        </w:rPr>
        <w:t>Namun, dalam praktiknya, Puskesmas tidak memiliki kewenangan penuh dalam menentukan jumlah dan jenis pegawai yang dibutuhkan. Akibatnya, terjadi ketidakseimbangan antara jumlah pegawai dengan beban kerja, di mana beberapa pegawai harus merangkap tugas di luar bidangnya.</w:t>
      </w:r>
    </w:p>
    <w:p w14:paraId="5640E98E" w14:textId="7B63D98B" w:rsidR="00DF5E3B" w:rsidRPr="00E133FE" w:rsidRDefault="00DF5E3B" w:rsidP="0033088B">
      <w:pPr>
        <w:spacing w:line="360" w:lineRule="auto"/>
        <w:ind w:firstLine="720"/>
        <w:jc w:val="both"/>
        <w:rPr>
          <w:sz w:val="24"/>
          <w:szCs w:val="24"/>
        </w:rPr>
      </w:pPr>
      <w:r>
        <w:rPr>
          <w:sz w:val="24"/>
          <w:szCs w:val="24"/>
          <w:lang w:val="id-ID"/>
        </w:rPr>
        <w:t xml:space="preserve"> </w:t>
      </w:r>
      <w:r w:rsidRPr="00E133FE">
        <w:rPr>
          <w:sz w:val="24"/>
          <w:szCs w:val="24"/>
        </w:rPr>
        <w:t>Kondisi</w:t>
      </w:r>
      <w:r w:rsidRPr="00E133FE">
        <w:rPr>
          <w:spacing w:val="-13"/>
          <w:sz w:val="24"/>
          <w:szCs w:val="24"/>
        </w:rPr>
        <w:t xml:space="preserve"> </w:t>
      </w:r>
      <w:r w:rsidRPr="00E133FE">
        <w:rPr>
          <w:sz w:val="24"/>
          <w:szCs w:val="24"/>
        </w:rPr>
        <w:t>ini</w:t>
      </w:r>
      <w:r w:rsidRPr="00E133FE">
        <w:rPr>
          <w:spacing w:val="-13"/>
          <w:sz w:val="24"/>
          <w:szCs w:val="24"/>
        </w:rPr>
        <w:t xml:space="preserve"> </w:t>
      </w:r>
      <w:r w:rsidRPr="00E133FE">
        <w:rPr>
          <w:sz w:val="24"/>
          <w:szCs w:val="24"/>
        </w:rPr>
        <w:t>sesuai</w:t>
      </w:r>
      <w:r w:rsidRPr="00E133FE">
        <w:rPr>
          <w:spacing w:val="-13"/>
          <w:sz w:val="24"/>
          <w:szCs w:val="24"/>
        </w:rPr>
        <w:t xml:space="preserve"> </w:t>
      </w:r>
      <w:r w:rsidRPr="00E133FE">
        <w:rPr>
          <w:sz w:val="24"/>
          <w:szCs w:val="24"/>
        </w:rPr>
        <w:t>dengan</w:t>
      </w:r>
      <w:r w:rsidRPr="00E133FE">
        <w:rPr>
          <w:spacing w:val="-14"/>
          <w:sz w:val="24"/>
          <w:szCs w:val="24"/>
        </w:rPr>
        <w:t xml:space="preserve"> </w:t>
      </w:r>
      <w:r w:rsidRPr="00E133FE">
        <w:rPr>
          <w:sz w:val="24"/>
          <w:szCs w:val="24"/>
        </w:rPr>
        <w:t>pendapat</w:t>
      </w:r>
      <w:r w:rsidRPr="00E133FE">
        <w:rPr>
          <w:spacing w:val="-15"/>
          <w:sz w:val="24"/>
          <w:szCs w:val="24"/>
        </w:rPr>
        <w:t xml:space="preserve"> </w:t>
      </w:r>
      <w:r w:rsidRPr="00E133FE">
        <w:rPr>
          <w:sz w:val="24"/>
          <w:szCs w:val="24"/>
        </w:rPr>
        <w:t>Siagian</w:t>
      </w:r>
      <w:r w:rsidRPr="00E133FE">
        <w:rPr>
          <w:spacing w:val="-14"/>
          <w:sz w:val="24"/>
          <w:szCs w:val="24"/>
        </w:rPr>
        <w:t xml:space="preserve"> </w:t>
      </w:r>
      <w:r w:rsidRPr="00E133FE">
        <w:rPr>
          <w:sz w:val="24"/>
          <w:szCs w:val="24"/>
        </w:rPr>
        <w:t>(2018)</w:t>
      </w:r>
      <w:r w:rsidRPr="00E133FE">
        <w:rPr>
          <w:spacing w:val="-15"/>
          <w:sz w:val="24"/>
          <w:szCs w:val="24"/>
        </w:rPr>
        <w:t xml:space="preserve"> </w:t>
      </w:r>
      <w:r w:rsidRPr="00E133FE">
        <w:rPr>
          <w:sz w:val="24"/>
          <w:szCs w:val="24"/>
        </w:rPr>
        <w:t>yang</w:t>
      </w:r>
      <w:r w:rsidRPr="00E133FE">
        <w:rPr>
          <w:spacing w:val="-14"/>
          <w:sz w:val="24"/>
          <w:szCs w:val="24"/>
        </w:rPr>
        <w:t xml:space="preserve"> </w:t>
      </w:r>
      <w:r w:rsidRPr="00E133FE">
        <w:rPr>
          <w:sz w:val="24"/>
          <w:szCs w:val="24"/>
        </w:rPr>
        <w:t>menyatakan</w:t>
      </w:r>
      <w:r w:rsidRPr="00E133FE">
        <w:rPr>
          <w:spacing w:val="-14"/>
          <w:sz w:val="24"/>
          <w:szCs w:val="24"/>
        </w:rPr>
        <w:t xml:space="preserve"> </w:t>
      </w:r>
      <w:r w:rsidRPr="00E133FE">
        <w:rPr>
          <w:sz w:val="24"/>
          <w:szCs w:val="24"/>
        </w:rPr>
        <w:t>bahwa perencanaan SDM yang kurang tepat dapat menyebabkan inefisiensi kerja dan</w:t>
      </w:r>
      <w:r>
        <w:rPr>
          <w:sz w:val="24"/>
          <w:szCs w:val="24"/>
          <w:lang w:val="id-ID"/>
        </w:rPr>
        <w:t xml:space="preserve"> </w:t>
      </w:r>
      <w:r w:rsidRPr="00E133FE">
        <w:rPr>
          <w:sz w:val="24"/>
          <w:szCs w:val="24"/>
        </w:rPr>
        <w:t>menurunkan</w:t>
      </w:r>
      <w:r>
        <w:rPr>
          <w:sz w:val="24"/>
          <w:szCs w:val="24"/>
          <w:lang w:val="id-ID"/>
        </w:rPr>
        <w:t xml:space="preserve"> </w:t>
      </w:r>
      <w:r w:rsidRPr="00E133FE">
        <w:rPr>
          <w:sz w:val="24"/>
          <w:szCs w:val="24"/>
        </w:rPr>
        <w:t>efektivitas kinerja pegawai.</w:t>
      </w:r>
    </w:p>
    <w:p w14:paraId="134CC0A9" w14:textId="3B67A286" w:rsidR="00DF5E3B" w:rsidRPr="0033088B" w:rsidRDefault="00DF5E3B" w:rsidP="00DF5E3B">
      <w:pPr>
        <w:pStyle w:val="Heading3"/>
        <w:spacing w:line="360" w:lineRule="auto"/>
        <w:rPr>
          <w:rFonts w:ascii="Times New Roman" w:hAnsi="Times New Roman" w:cs="Times New Roman"/>
          <w:b/>
          <w:bCs w:val="0"/>
          <w:color w:val="auto"/>
        </w:rPr>
      </w:pPr>
      <w:bookmarkStart w:id="12" w:name="_bookmark50"/>
      <w:bookmarkEnd w:id="12"/>
      <w:r w:rsidRPr="0033088B">
        <w:rPr>
          <w:rFonts w:ascii="Times New Roman" w:hAnsi="Times New Roman" w:cs="Times New Roman"/>
          <w:b/>
          <w:bCs w:val="0"/>
          <w:color w:val="auto"/>
          <w:lang w:val="id-ID"/>
        </w:rPr>
        <w:lastRenderedPageBreak/>
        <w:t xml:space="preserve">  </w:t>
      </w:r>
      <w:bookmarkStart w:id="13" w:name="_Toc219964458"/>
      <w:bookmarkStart w:id="14" w:name="_Toc219964867"/>
      <w:bookmarkStart w:id="15" w:name="_Toc219965244"/>
      <w:bookmarkStart w:id="16" w:name="_Toc219965731"/>
      <w:bookmarkStart w:id="17" w:name="_Toc219966518"/>
      <w:r w:rsidRPr="0033088B">
        <w:rPr>
          <w:rFonts w:ascii="Times New Roman" w:hAnsi="Times New Roman" w:cs="Times New Roman"/>
          <w:b/>
          <w:bCs w:val="0"/>
          <w:color w:val="auto"/>
          <w:lang w:val="id-ID"/>
        </w:rPr>
        <w:t>3</w:t>
      </w:r>
      <w:r w:rsidR="0033088B" w:rsidRPr="0033088B">
        <w:rPr>
          <w:rFonts w:ascii="Times New Roman" w:hAnsi="Times New Roman" w:cs="Times New Roman"/>
          <w:b/>
          <w:bCs w:val="0"/>
          <w:color w:val="auto"/>
          <w:lang w:val="id-ID"/>
        </w:rPr>
        <w:t xml:space="preserve">. </w:t>
      </w:r>
      <w:r w:rsidRPr="0033088B">
        <w:rPr>
          <w:rFonts w:ascii="Times New Roman" w:hAnsi="Times New Roman" w:cs="Times New Roman"/>
          <w:b/>
          <w:bCs w:val="0"/>
          <w:color w:val="auto"/>
        </w:rPr>
        <w:t>Rekrutmen</w:t>
      </w:r>
      <w:r w:rsidRPr="0033088B">
        <w:rPr>
          <w:rFonts w:ascii="Times New Roman" w:hAnsi="Times New Roman" w:cs="Times New Roman"/>
          <w:b/>
          <w:bCs w:val="0"/>
          <w:color w:val="auto"/>
          <w:spacing w:val="-4"/>
        </w:rPr>
        <w:t xml:space="preserve"> </w:t>
      </w:r>
      <w:r w:rsidRPr="0033088B">
        <w:rPr>
          <w:rFonts w:ascii="Times New Roman" w:hAnsi="Times New Roman" w:cs="Times New Roman"/>
          <w:b/>
          <w:bCs w:val="0"/>
          <w:color w:val="auto"/>
        </w:rPr>
        <w:t>dan</w:t>
      </w:r>
      <w:r w:rsidRPr="0033088B">
        <w:rPr>
          <w:rFonts w:ascii="Times New Roman" w:hAnsi="Times New Roman" w:cs="Times New Roman"/>
          <w:b/>
          <w:bCs w:val="0"/>
          <w:color w:val="auto"/>
          <w:spacing w:val="-3"/>
        </w:rPr>
        <w:t xml:space="preserve"> </w:t>
      </w:r>
      <w:r w:rsidRPr="0033088B">
        <w:rPr>
          <w:rFonts w:ascii="Times New Roman" w:hAnsi="Times New Roman" w:cs="Times New Roman"/>
          <w:b/>
          <w:bCs w:val="0"/>
          <w:color w:val="auto"/>
        </w:rPr>
        <w:t>Seleksi</w:t>
      </w:r>
      <w:r w:rsidRPr="0033088B">
        <w:rPr>
          <w:rFonts w:ascii="Times New Roman" w:hAnsi="Times New Roman" w:cs="Times New Roman"/>
          <w:b/>
          <w:bCs w:val="0"/>
          <w:color w:val="auto"/>
          <w:spacing w:val="-6"/>
        </w:rPr>
        <w:t xml:space="preserve"> </w:t>
      </w:r>
      <w:r w:rsidRPr="0033088B">
        <w:rPr>
          <w:rFonts w:ascii="Times New Roman" w:hAnsi="Times New Roman" w:cs="Times New Roman"/>
          <w:b/>
          <w:bCs w:val="0"/>
          <w:color w:val="auto"/>
          <w:spacing w:val="-2"/>
        </w:rPr>
        <w:t>Pegawai</w:t>
      </w:r>
      <w:bookmarkEnd w:id="13"/>
      <w:bookmarkEnd w:id="14"/>
      <w:bookmarkEnd w:id="15"/>
      <w:bookmarkEnd w:id="16"/>
      <w:bookmarkEnd w:id="17"/>
    </w:p>
    <w:p w14:paraId="0287BF3B" w14:textId="77777777" w:rsidR="00DF5E3B" w:rsidRPr="00E133FE" w:rsidRDefault="00DF5E3B" w:rsidP="0033088B">
      <w:pPr>
        <w:spacing w:after="0" w:line="360" w:lineRule="auto"/>
        <w:ind w:firstLine="720"/>
        <w:jc w:val="both"/>
        <w:rPr>
          <w:sz w:val="24"/>
          <w:szCs w:val="24"/>
        </w:rPr>
      </w:pPr>
      <w:r w:rsidRPr="00E133FE">
        <w:rPr>
          <w:sz w:val="24"/>
          <w:szCs w:val="24"/>
        </w:rPr>
        <w:t>Teori</w:t>
      </w:r>
      <w:r w:rsidRPr="00E133FE">
        <w:rPr>
          <w:spacing w:val="-3"/>
          <w:sz w:val="24"/>
          <w:szCs w:val="24"/>
        </w:rPr>
        <w:t xml:space="preserve"> </w:t>
      </w:r>
      <w:r w:rsidRPr="00E133FE">
        <w:rPr>
          <w:sz w:val="24"/>
          <w:szCs w:val="24"/>
        </w:rPr>
        <w:t>Hasibuan</w:t>
      </w:r>
      <w:r w:rsidRPr="00E133FE">
        <w:rPr>
          <w:spacing w:val="-9"/>
          <w:sz w:val="24"/>
          <w:szCs w:val="24"/>
        </w:rPr>
        <w:t xml:space="preserve"> </w:t>
      </w:r>
      <w:r w:rsidRPr="00E133FE">
        <w:rPr>
          <w:sz w:val="24"/>
          <w:szCs w:val="24"/>
        </w:rPr>
        <w:t>(2019)</w:t>
      </w:r>
      <w:r w:rsidRPr="00E133FE">
        <w:rPr>
          <w:spacing w:val="-6"/>
          <w:sz w:val="24"/>
          <w:szCs w:val="24"/>
        </w:rPr>
        <w:t xml:space="preserve"> </w:t>
      </w:r>
      <w:r w:rsidRPr="00E133FE">
        <w:rPr>
          <w:sz w:val="24"/>
          <w:szCs w:val="24"/>
        </w:rPr>
        <w:t>menyatakan</w:t>
      </w:r>
      <w:r w:rsidRPr="00E133FE">
        <w:rPr>
          <w:spacing w:val="-4"/>
          <w:sz w:val="24"/>
          <w:szCs w:val="24"/>
        </w:rPr>
        <w:t xml:space="preserve"> </w:t>
      </w:r>
      <w:r w:rsidRPr="00E133FE">
        <w:rPr>
          <w:sz w:val="24"/>
          <w:szCs w:val="24"/>
        </w:rPr>
        <w:t>bahwa</w:t>
      </w:r>
      <w:r w:rsidRPr="00E133FE">
        <w:rPr>
          <w:spacing w:val="-6"/>
          <w:sz w:val="24"/>
          <w:szCs w:val="24"/>
        </w:rPr>
        <w:t xml:space="preserve"> </w:t>
      </w:r>
      <w:r w:rsidRPr="00E133FE">
        <w:rPr>
          <w:sz w:val="24"/>
          <w:szCs w:val="24"/>
        </w:rPr>
        <w:t>rekrutmen</w:t>
      </w:r>
      <w:r w:rsidRPr="00E133FE">
        <w:rPr>
          <w:spacing w:val="-4"/>
          <w:sz w:val="24"/>
          <w:szCs w:val="24"/>
        </w:rPr>
        <w:t xml:space="preserve"> </w:t>
      </w:r>
      <w:r w:rsidRPr="00E133FE">
        <w:rPr>
          <w:sz w:val="24"/>
          <w:szCs w:val="24"/>
        </w:rPr>
        <w:t>dan</w:t>
      </w:r>
      <w:r w:rsidRPr="00E133FE">
        <w:rPr>
          <w:spacing w:val="-4"/>
          <w:sz w:val="24"/>
          <w:szCs w:val="24"/>
        </w:rPr>
        <w:t xml:space="preserve"> </w:t>
      </w:r>
      <w:r w:rsidRPr="00E133FE">
        <w:rPr>
          <w:sz w:val="24"/>
          <w:szCs w:val="24"/>
        </w:rPr>
        <w:t>seleksi</w:t>
      </w:r>
      <w:r w:rsidRPr="00E133FE">
        <w:rPr>
          <w:spacing w:val="-4"/>
          <w:sz w:val="24"/>
          <w:szCs w:val="24"/>
        </w:rPr>
        <w:t xml:space="preserve"> </w:t>
      </w:r>
      <w:r w:rsidRPr="00E133FE">
        <w:rPr>
          <w:sz w:val="24"/>
          <w:szCs w:val="24"/>
        </w:rPr>
        <w:t>bertujuan memperoleh pegawai yang sesuai dengan kualifikasi dan kebutuhan organisasi. Hasil</w:t>
      </w:r>
      <w:r w:rsidRPr="00E133FE">
        <w:rPr>
          <w:spacing w:val="-4"/>
          <w:sz w:val="24"/>
          <w:szCs w:val="24"/>
        </w:rPr>
        <w:t xml:space="preserve"> </w:t>
      </w:r>
      <w:r w:rsidRPr="00E133FE">
        <w:rPr>
          <w:sz w:val="24"/>
          <w:szCs w:val="24"/>
        </w:rPr>
        <w:t>penelitian</w:t>
      </w:r>
      <w:r w:rsidRPr="00E133FE">
        <w:rPr>
          <w:spacing w:val="-4"/>
          <w:sz w:val="24"/>
          <w:szCs w:val="24"/>
        </w:rPr>
        <w:t xml:space="preserve"> </w:t>
      </w:r>
      <w:r w:rsidRPr="00E133FE">
        <w:rPr>
          <w:sz w:val="24"/>
          <w:szCs w:val="24"/>
        </w:rPr>
        <w:t>menunjukkan</w:t>
      </w:r>
      <w:r w:rsidRPr="00E133FE">
        <w:rPr>
          <w:spacing w:val="-9"/>
          <w:sz w:val="24"/>
          <w:szCs w:val="24"/>
        </w:rPr>
        <w:t xml:space="preserve"> </w:t>
      </w:r>
      <w:r w:rsidRPr="00E133FE">
        <w:rPr>
          <w:sz w:val="24"/>
          <w:szCs w:val="24"/>
        </w:rPr>
        <w:t>bahwa</w:t>
      </w:r>
      <w:r w:rsidRPr="00E133FE">
        <w:rPr>
          <w:spacing w:val="-6"/>
          <w:sz w:val="24"/>
          <w:szCs w:val="24"/>
        </w:rPr>
        <w:t xml:space="preserve"> </w:t>
      </w:r>
      <w:r w:rsidRPr="00E133FE">
        <w:rPr>
          <w:sz w:val="24"/>
          <w:szCs w:val="24"/>
        </w:rPr>
        <w:t>rekrutmen</w:t>
      </w:r>
      <w:r w:rsidRPr="00E133FE">
        <w:rPr>
          <w:spacing w:val="-4"/>
          <w:sz w:val="24"/>
          <w:szCs w:val="24"/>
        </w:rPr>
        <w:t xml:space="preserve"> </w:t>
      </w:r>
      <w:r w:rsidRPr="00E133FE">
        <w:rPr>
          <w:sz w:val="24"/>
          <w:szCs w:val="24"/>
        </w:rPr>
        <w:t>dan</w:t>
      </w:r>
      <w:r w:rsidRPr="00E133FE">
        <w:rPr>
          <w:spacing w:val="-3"/>
          <w:sz w:val="24"/>
          <w:szCs w:val="24"/>
        </w:rPr>
        <w:t xml:space="preserve"> </w:t>
      </w:r>
      <w:r w:rsidRPr="00E133FE">
        <w:rPr>
          <w:sz w:val="24"/>
          <w:szCs w:val="24"/>
        </w:rPr>
        <w:t>seleksi</w:t>
      </w:r>
      <w:r w:rsidRPr="00E133FE">
        <w:rPr>
          <w:spacing w:val="-4"/>
          <w:sz w:val="24"/>
          <w:szCs w:val="24"/>
        </w:rPr>
        <w:t xml:space="preserve"> </w:t>
      </w:r>
      <w:r w:rsidRPr="00E133FE">
        <w:rPr>
          <w:sz w:val="24"/>
          <w:szCs w:val="24"/>
        </w:rPr>
        <w:t>pegawai</w:t>
      </w:r>
      <w:r w:rsidRPr="00E133FE">
        <w:rPr>
          <w:spacing w:val="-4"/>
          <w:sz w:val="24"/>
          <w:szCs w:val="24"/>
        </w:rPr>
        <w:t xml:space="preserve"> </w:t>
      </w:r>
      <w:r w:rsidRPr="00E133FE">
        <w:rPr>
          <w:sz w:val="24"/>
          <w:szCs w:val="24"/>
        </w:rPr>
        <w:t>di</w:t>
      </w:r>
      <w:r w:rsidRPr="00E133FE">
        <w:rPr>
          <w:spacing w:val="-9"/>
          <w:sz w:val="24"/>
          <w:szCs w:val="24"/>
        </w:rPr>
        <w:t xml:space="preserve"> </w:t>
      </w:r>
      <w:r w:rsidRPr="00E133FE">
        <w:rPr>
          <w:sz w:val="24"/>
          <w:szCs w:val="24"/>
        </w:rPr>
        <w:t>Puskesmas Simalingkar sepenuhnya mengikuti mekanisme pemerintah.</w:t>
      </w:r>
    </w:p>
    <w:p w14:paraId="2CBFF7E0" w14:textId="77777777" w:rsidR="00DF5E3B" w:rsidRPr="00E133FE" w:rsidRDefault="00DF5E3B" w:rsidP="0033088B">
      <w:pPr>
        <w:spacing w:after="0" w:line="360" w:lineRule="auto"/>
        <w:ind w:firstLine="720"/>
        <w:jc w:val="both"/>
        <w:rPr>
          <w:sz w:val="24"/>
          <w:szCs w:val="24"/>
        </w:rPr>
      </w:pPr>
      <w:r w:rsidRPr="00E133FE">
        <w:rPr>
          <w:sz w:val="24"/>
          <w:szCs w:val="24"/>
        </w:rPr>
        <w:t>Hasil wawancara dengan staf pegawai administrasi menunjukkan bahwa pegawai</w:t>
      </w:r>
      <w:r w:rsidRPr="00E133FE">
        <w:rPr>
          <w:spacing w:val="-1"/>
          <w:sz w:val="24"/>
          <w:szCs w:val="24"/>
        </w:rPr>
        <w:t xml:space="preserve"> </w:t>
      </w:r>
      <w:r w:rsidRPr="00E133FE">
        <w:rPr>
          <w:sz w:val="24"/>
          <w:szCs w:val="24"/>
        </w:rPr>
        <w:t>baru</w:t>
      </w:r>
      <w:r w:rsidRPr="00E133FE">
        <w:rPr>
          <w:spacing w:val="-1"/>
          <w:sz w:val="24"/>
          <w:szCs w:val="24"/>
        </w:rPr>
        <w:t xml:space="preserve"> </w:t>
      </w:r>
      <w:r w:rsidRPr="00E133FE">
        <w:rPr>
          <w:sz w:val="24"/>
          <w:szCs w:val="24"/>
        </w:rPr>
        <w:t>sering</w:t>
      </w:r>
      <w:r w:rsidRPr="00E133FE">
        <w:rPr>
          <w:spacing w:val="-1"/>
          <w:sz w:val="24"/>
          <w:szCs w:val="24"/>
        </w:rPr>
        <w:t xml:space="preserve"> </w:t>
      </w:r>
      <w:r w:rsidRPr="00E133FE">
        <w:rPr>
          <w:sz w:val="24"/>
          <w:szCs w:val="24"/>
        </w:rPr>
        <w:t>membutuhkan</w:t>
      </w:r>
      <w:r w:rsidRPr="00E133FE">
        <w:rPr>
          <w:spacing w:val="-2"/>
          <w:sz w:val="24"/>
          <w:szCs w:val="24"/>
        </w:rPr>
        <w:t xml:space="preserve"> </w:t>
      </w:r>
      <w:r w:rsidRPr="00E133FE">
        <w:rPr>
          <w:sz w:val="24"/>
          <w:szCs w:val="24"/>
        </w:rPr>
        <w:t>waktu</w:t>
      </w:r>
      <w:r w:rsidRPr="00E133FE">
        <w:rPr>
          <w:spacing w:val="-1"/>
          <w:sz w:val="24"/>
          <w:szCs w:val="24"/>
        </w:rPr>
        <w:t xml:space="preserve"> </w:t>
      </w:r>
      <w:r w:rsidRPr="00E133FE">
        <w:rPr>
          <w:sz w:val="24"/>
          <w:szCs w:val="24"/>
        </w:rPr>
        <w:t>adaptasi yang</w:t>
      </w:r>
      <w:r w:rsidRPr="00E133FE">
        <w:rPr>
          <w:spacing w:val="-1"/>
          <w:sz w:val="24"/>
          <w:szCs w:val="24"/>
        </w:rPr>
        <w:t xml:space="preserve"> </w:t>
      </w:r>
      <w:r w:rsidRPr="00E133FE">
        <w:rPr>
          <w:sz w:val="24"/>
          <w:szCs w:val="24"/>
        </w:rPr>
        <w:t>cukup</w:t>
      </w:r>
      <w:r w:rsidRPr="00E133FE">
        <w:rPr>
          <w:spacing w:val="-1"/>
          <w:sz w:val="24"/>
          <w:szCs w:val="24"/>
        </w:rPr>
        <w:t xml:space="preserve"> </w:t>
      </w:r>
      <w:r w:rsidRPr="00E133FE">
        <w:rPr>
          <w:sz w:val="24"/>
          <w:szCs w:val="24"/>
        </w:rPr>
        <w:t>lama</w:t>
      </w:r>
      <w:r w:rsidRPr="00E133FE">
        <w:rPr>
          <w:spacing w:val="-2"/>
          <w:sz w:val="24"/>
          <w:szCs w:val="24"/>
        </w:rPr>
        <w:t xml:space="preserve"> </w:t>
      </w:r>
      <w:r w:rsidRPr="00E133FE">
        <w:rPr>
          <w:sz w:val="24"/>
          <w:szCs w:val="24"/>
        </w:rPr>
        <w:t>karena</w:t>
      </w:r>
      <w:r w:rsidRPr="00E133FE">
        <w:rPr>
          <w:spacing w:val="-2"/>
          <w:sz w:val="24"/>
          <w:szCs w:val="24"/>
        </w:rPr>
        <w:t xml:space="preserve"> </w:t>
      </w:r>
      <w:r w:rsidRPr="00E133FE">
        <w:rPr>
          <w:sz w:val="24"/>
          <w:szCs w:val="24"/>
        </w:rPr>
        <w:t>belum adanya</w:t>
      </w:r>
      <w:r w:rsidRPr="00E133FE">
        <w:rPr>
          <w:spacing w:val="-15"/>
          <w:sz w:val="24"/>
          <w:szCs w:val="24"/>
        </w:rPr>
        <w:t xml:space="preserve"> </w:t>
      </w:r>
      <w:r w:rsidRPr="00E133FE">
        <w:rPr>
          <w:sz w:val="24"/>
          <w:szCs w:val="24"/>
        </w:rPr>
        <w:t>program</w:t>
      </w:r>
      <w:r w:rsidRPr="00E133FE">
        <w:rPr>
          <w:spacing w:val="-15"/>
          <w:sz w:val="24"/>
          <w:szCs w:val="24"/>
        </w:rPr>
        <w:t xml:space="preserve"> </w:t>
      </w:r>
      <w:r w:rsidRPr="00E133FE">
        <w:rPr>
          <w:sz w:val="24"/>
          <w:szCs w:val="24"/>
        </w:rPr>
        <w:t>orientasi</w:t>
      </w:r>
      <w:r w:rsidRPr="00E133FE">
        <w:rPr>
          <w:spacing w:val="-13"/>
          <w:sz w:val="24"/>
          <w:szCs w:val="24"/>
        </w:rPr>
        <w:t xml:space="preserve"> </w:t>
      </w:r>
      <w:r w:rsidRPr="00E133FE">
        <w:rPr>
          <w:sz w:val="24"/>
          <w:szCs w:val="24"/>
        </w:rPr>
        <w:t>kerja</w:t>
      </w:r>
      <w:r w:rsidRPr="00E133FE">
        <w:rPr>
          <w:spacing w:val="-15"/>
          <w:sz w:val="24"/>
          <w:szCs w:val="24"/>
        </w:rPr>
        <w:t xml:space="preserve"> </w:t>
      </w:r>
      <w:r w:rsidRPr="00E133FE">
        <w:rPr>
          <w:sz w:val="24"/>
          <w:szCs w:val="24"/>
        </w:rPr>
        <w:t>yang</w:t>
      </w:r>
      <w:r w:rsidRPr="00E133FE">
        <w:rPr>
          <w:spacing w:val="-15"/>
          <w:sz w:val="24"/>
          <w:szCs w:val="24"/>
        </w:rPr>
        <w:t xml:space="preserve"> </w:t>
      </w:r>
      <w:r w:rsidRPr="00E133FE">
        <w:rPr>
          <w:sz w:val="24"/>
          <w:szCs w:val="24"/>
        </w:rPr>
        <w:t>terstruktur.</w:t>
      </w:r>
      <w:r w:rsidRPr="00E133FE">
        <w:rPr>
          <w:spacing w:val="-9"/>
          <w:sz w:val="24"/>
          <w:szCs w:val="24"/>
        </w:rPr>
        <w:t xml:space="preserve"> </w:t>
      </w:r>
      <w:r w:rsidRPr="00E133FE">
        <w:rPr>
          <w:sz w:val="24"/>
          <w:szCs w:val="24"/>
        </w:rPr>
        <w:t>Hal</w:t>
      </w:r>
      <w:r w:rsidRPr="00E133FE">
        <w:rPr>
          <w:spacing w:val="-11"/>
          <w:sz w:val="24"/>
          <w:szCs w:val="24"/>
        </w:rPr>
        <w:t xml:space="preserve"> </w:t>
      </w:r>
      <w:r w:rsidRPr="00E133FE">
        <w:rPr>
          <w:sz w:val="24"/>
          <w:szCs w:val="24"/>
        </w:rPr>
        <w:t>ini</w:t>
      </w:r>
      <w:r w:rsidRPr="00E133FE">
        <w:rPr>
          <w:spacing w:val="-15"/>
          <w:sz w:val="24"/>
          <w:szCs w:val="24"/>
        </w:rPr>
        <w:t xml:space="preserve"> </w:t>
      </w:r>
      <w:r w:rsidRPr="00E133FE">
        <w:rPr>
          <w:sz w:val="24"/>
          <w:szCs w:val="24"/>
        </w:rPr>
        <w:t>berdampak</w:t>
      </w:r>
      <w:r w:rsidRPr="00E133FE">
        <w:rPr>
          <w:spacing w:val="-12"/>
          <w:sz w:val="24"/>
          <w:szCs w:val="24"/>
        </w:rPr>
        <w:t xml:space="preserve"> </w:t>
      </w:r>
      <w:r w:rsidRPr="00E133FE">
        <w:rPr>
          <w:sz w:val="24"/>
          <w:szCs w:val="24"/>
        </w:rPr>
        <w:t>pada</w:t>
      </w:r>
      <w:r w:rsidRPr="00E133FE">
        <w:rPr>
          <w:spacing w:val="-15"/>
          <w:sz w:val="24"/>
          <w:szCs w:val="24"/>
        </w:rPr>
        <w:t xml:space="preserve"> </w:t>
      </w:r>
      <w:r w:rsidRPr="00E133FE">
        <w:rPr>
          <w:sz w:val="24"/>
          <w:szCs w:val="24"/>
        </w:rPr>
        <w:t>efektivitas kerja pada masa awal penugasan.</w:t>
      </w:r>
    </w:p>
    <w:p w14:paraId="1FA1FCFC" w14:textId="77777777" w:rsidR="0033088B" w:rsidRDefault="00DF5E3B" w:rsidP="0033088B">
      <w:pPr>
        <w:spacing w:after="0" w:line="360" w:lineRule="auto"/>
        <w:ind w:firstLine="720"/>
        <w:jc w:val="both"/>
        <w:rPr>
          <w:sz w:val="24"/>
          <w:szCs w:val="24"/>
        </w:rPr>
      </w:pPr>
      <w:r w:rsidRPr="00E133FE">
        <w:rPr>
          <w:sz w:val="24"/>
          <w:szCs w:val="24"/>
        </w:rPr>
        <w:t>Temuan ini mendukung teori Yuniar (2023) yang menegaskan bahwa keberhasilan</w:t>
      </w:r>
      <w:r w:rsidRPr="00E133FE">
        <w:rPr>
          <w:spacing w:val="-15"/>
          <w:sz w:val="24"/>
          <w:szCs w:val="24"/>
        </w:rPr>
        <w:t xml:space="preserve"> </w:t>
      </w:r>
      <w:r w:rsidRPr="00E133FE">
        <w:rPr>
          <w:sz w:val="24"/>
          <w:szCs w:val="24"/>
        </w:rPr>
        <w:t>MSDM</w:t>
      </w:r>
      <w:r w:rsidRPr="00E133FE">
        <w:rPr>
          <w:spacing w:val="-15"/>
          <w:sz w:val="24"/>
          <w:szCs w:val="24"/>
        </w:rPr>
        <w:t xml:space="preserve"> </w:t>
      </w:r>
      <w:r w:rsidRPr="00E133FE">
        <w:rPr>
          <w:sz w:val="24"/>
          <w:szCs w:val="24"/>
        </w:rPr>
        <w:t>tidak</w:t>
      </w:r>
      <w:r w:rsidRPr="00E133FE">
        <w:rPr>
          <w:spacing w:val="-13"/>
          <w:sz w:val="24"/>
          <w:szCs w:val="24"/>
        </w:rPr>
        <w:t xml:space="preserve"> </w:t>
      </w:r>
      <w:r w:rsidRPr="00E133FE">
        <w:rPr>
          <w:sz w:val="24"/>
          <w:szCs w:val="24"/>
        </w:rPr>
        <w:t>hanya</w:t>
      </w:r>
      <w:r w:rsidRPr="00E133FE">
        <w:rPr>
          <w:spacing w:val="-14"/>
          <w:sz w:val="24"/>
          <w:szCs w:val="24"/>
        </w:rPr>
        <w:t xml:space="preserve"> </w:t>
      </w:r>
      <w:r w:rsidRPr="00E133FE">
        <w:rPr>
          <w:sz w:val="24"/>
          <w:szCs w:val="24"/>
        </w:rPr>
        <w:t>ditentukan</w:t>
      </w:r>
      <w:r w:rsidRPr="00E133FE">
        <w:rPr>
          <w:spacing w:val="-15"/>
          <w:sz w:val="24"/>
          <w:szCs w:val="24"/>
        </w:rPr>
        <w:t xml:space="preserve"> </w:t>
      </w:r>
      <w:r w:rsidRPr="00E133FE">
        <w:rPr>
          <w:sz w:val="24"/>
          <w:szCs w:val="24"/>
        </w:rPr>
        <w:t>oleh</w:t>
      </w:r>
      <w:r w:rsidRPr="00E133FE">
        <w:rPr>
          <w:spacing w:val="-15"/>
          <w:sz w:val="24"/>
          <w:szCs w:val="24"/>
        </w:rPr>
        <w:t xml:space="preserve"> </w:t>
      </w:r>
      <w:r w:rsidRPr="00E133FE">
        <w:rPr>
          <w:sz w:val="24"/>
          <w:szCs w:val="24"/>
        </w:rPr>
        <w:t>proses</w:t>
      </w:r>
      <w:r w:rsidRPr="00E133FE">
        <w:rPr>
          <w:spacing w:val="-14"/>
          <w:sz w:val="24"/>
          <w:szCs w:val="24"/>
        </w:rPr>
        <w:t xml:space="preserve"> </w:t>
      </w:r>
      <w:r w:rsidRPr="00E133FE">
        <w:rPr>
          <w:sz w:val="24"/>
          <w:szCs w:val="24"/>
        </w:rPr>
        <w:t>rekrutmen,</w:t>
      </w:r>
      <w:r w:rsidRPr="00E133FE">
        <w:rPr>
          <w:spacing w:val="-14"/>
          <w:sz w:val="24"/>
          <w:szCs w:val="24"/>
        </w:rPr>
        <w:t xml:space="preserve"> </w:t>
      </w:r>
      <w:r w:rsidRPr="00E133FE">
        <w:rPr>
          <w:sz w:val="24"/>
          <w:szCs w:val="24"/>
        </w:rPr>
        <w:t>tetapi</w:t>
      </w:r>
      <w:r w:rsidRPr="00E133FE">
        <w:rPr>
          <w:spacing w:val="-15"/>
          <w:sz w:val="24"/>
          <w:szCs w:val="24"/>
        </w:rPr>
        <w:t xml:space="preserve"> </w:t>
      </w:r>
      <w:r w:rsidRPr="00E133FE">
        <w:rPr>
          <w:sz w:val="24"/>
          <w:szCs w:val="24"/>
        </w:rPr>
        <w:t>juga</w:t>
      </w:r>
      <w:r w:rsidRPr="00E133FE">
        <w:rPr>
          <w:spacing w:val="-7"/>
          <w:sz w:val="24"/>
          <w:szCs w:val="24"/>
        </w:rPr>
        <w:t xml:space="preserve"> </w:t>
      </w:r>
      <w:r w:rsidRPr="00E133FE">
        <w:rPr>
          <w:sz w:val="24"/>
          <w:szCs w:val="24"/>
        </w:rPr>
        <w:t>oleh kesiapan pegawai dalam menjalankan peran dan tugasnya.</w:t>
      </w:r>
      <w:bookmarkStart w:id="18" w:name="_bookmark51"/>
      <w:bookmarkStart w:id="19" w:name="_Toc219964459"/>
      <w:bookmarkStart w:id="20" w:name="_Toc219964868"/>
      <w:bookmarkStart w:id="21" w:name="_Toc219965245"/>
      <w:bookmarkStart w:id="22" w:name="_Toc219965732"/>
      <w:bookmarkStart w:id="23" w:name="_Toc219966519"/>
      <w:bookmarkEnd w:id="18"/>
    </w:p>
    <w:p w14:paraId="1B5F296F" w14:textId="2A8DDE9D" w:rsidR="00DF5E3B" w:rsidRPr="0033088B" w:rsidRDefault="00DF5E3B" w:rsidP="0033088B">
      <w:pPr>
        <w:spacing w:after="0" w:line="360" w:lineRule="auto"/>
        <w:jc w:val="both"/>
        <w:rPr>
          <w:sz w:val="28"/>
          <w:szCs w:val="26"/>
        </w:rPr>
      </w:pPr>
      <w:r w:rsidRPr="0033088B">
        <w:rPr>
          <w:rFonts w:cs="Times New Roman"/>
          <w:b/>
          <w:bCs w:val="0"/>
          <w:color w:val="auto"/>
          <w:sz w:val="24"/>
          <w:szCs w:val="40"/>
          <w:lang w:val="id-ID"/>
        </w:rPr>
        <w:t>4</w:t>
      </w:r>
      <w:r w:rsidR="0033088B" w:rsidRPr="0033088B">
        <w:rPr>
          <w:rFonts w:cs="Times New Roman"/>
          <w:b/>
          <w:bCs w:val="0"/>
          <w:color w:val="auto"/>
          <w:sz w:val="24"/>
          <w:szCs w:val="40"/>
          <w:lang w:val="id-ID"/>
        </w:rPr>
        <w:t xml:space="preserve">. </w:t>
      </w:r>
      <w:r w:rsidRPr="0033088B">
        <w:rPr>
          <w:rFonts w:cs="Times New Roman"/>
          <w:b/>
          <w:bCs w:val="0"/>
          <w:color w:val="auto"/>
          <w:sz w:val="24"/>
          <w:szCs w:val="40"/>
        </w:rPr>
        <w:t>Pelatihan</w:t>
      </w:r>
      <w:r w:rsidRPr="0033088B">
        <w:rPr>
          <w:rFonts w:cs="Times New Roman"/>
          <w:b/>
          <w:bCs w:val="0"/>
          <w:color w:val="auto"/>
          <w:spacing w:val="-5"/>
          <w:sz w:val="24"/>
          <w:szCs w:val="40"/>
        </w:rPr>
        <w:t xml:space="preserve"> </w:t>
      </w:r>
      <w:r w:rsidRPr="0033088B">
        <w:rPr>
          <w:rFonts w:cs="Times New Roman"/>
          <w:b/>
          <w:bCs w:val="0"/>
          <w:color w:val="auto"/>
          <w:sz w:val="24"/>
          <w:szCs w:val="40"/>
        </w:rPr>
        <w:t>dan</w:t>
      </w:r>
      <w:r w:rsidRPr="0033088B">
        <w:rPr>
          <w:rFonts w:cs="Times New Roman"/>
          <w:b/>
          <w:bCs w:val="0"/>
          <w:color w:val="auto"/>
          <w:spacing w:val="-5"/>
          <w:sz w:val="24"/>
          <w:szCs w:val="40"/>
        </w:rPr>
        <w:t xml:space="preserve"> </w:t>
      </w:r>
      <w:r w:rsidRPr="0033088B">
        <w:rPr>
          <w:rFonts w:cs="Times New Roman"/>
          <w:b/>
          <w:bCs w:val="0"/>
          <w:color w:val="auto"/>
          <w:sz w:val="24"/>
          <w:szCs w:val="40"/>
        </w:rPr>
        <w:t>Pengembangan</w:t>
      </w:r>
      <w:r w:rsidRPr="0033088B">
        <w:rPr>
          <w:rFonts w:cs="Times New Roman"/>
          <w:b/>
          <w:bCs w:val="0"/>
          <w:color w:val="auto"/>
          <w:spacing w:val="-4"/>
          <w:sz w:val="24"/>
          <w:szCs w:val="40"/>
        </w:rPr>
        <w:t xml:space="preserve"> </w:t>
      </w:r>
      <w:r w:rsidRPr="0033088B">
        <w:rPr>
          <w:rFonts w:cs="Times New Roman"/>
          <w:b/>
          <w:bCs w:val="0"/>
          <w:color w:val="auto"/>
          <w:spacing w:val="-2"/>
          <w:sz w:val="24"/>
          <w:szCs w:val="40"/>
        </w:rPr>
        <w:t>Pegawai</w:t>
      </w:r>
      <w:bookmarkEnd w:id="19"/>
      <w:bookmarkEnd w:id="20"/>
      <w:bookmarkEnd w:id="21"/>
      <w:bookmarkEnd w:id="22"/>
      <w:bookmarkEnd w:id="23"/>
    </w:p>
    <w:p w14:paraId="2CC54285" w14:textId="77777777" w:rsidR="00DF5E3B" w:rsidRPr="00E133FE" w:rsidRDefault="00DF5E3B" w:rsidP="005F7266">
      <w:pPr>
        <w:spacing w:after="0" w:line="360" w:lineRule="auto"/>
        <w:ind w:firstLine="720"/>
        <w:jc w:val="both"/>
        <w:rPr>
          <w:sz w:val="24"/>
          <w:szCs w:val="24"/>
        </w:rPr>
      </w:pPr>
      <w:r w:rsidRPr="00E133FE">
        <w:rPr>
          <w:sz w:val="24"/>
          <w:szCs w:val="24"/>
        </w:rPr>
        <w:t>Menurut</w:t>
      </w:r>
      <w:r w:rsidRPr="00E133FE">
        <w:rPr>
          <w:spacing w:val="-9"/>
          <w:sz w:val="24"/>
          <w:szCs w:val="24"/>
        </w:rPr>
        <w:t xml:space="preserve"> </w:t>
      </w:r>
      <w:r w:rsidRPr="00E133FE">
        <w:rPr>
          <w:sz w:val="24"/>
          <w:szCs w:val="24"/>
        </w:rPr>
        <w:t>Dessler</w:t>
      </w:r>
      <w:r w:rsidRPr="00E133FE">
        <w:rPr>
          <w:spacing w:val="-9"/>
          <w:sz w:val="24"/>
          <w:szCs w:val="24"/>
        </w:rPr>
        <w:t xml:space="preserve"> </w:t>
      </w:r>
      <w:r w:rsidRPr="00E133FE">
        <w:rPr>
          <w:sz w:val="24"/>
          <w:szCs w:val="24"/>
        </w:rPr>
        <w:t>(2020),</w:t>
      </w:r>
      <w:r w:rsidRPr="00E133FE">
        <w:rPr>
          <w:spacing w:val="-11"/>
          <w:sz w:val="24"/>
          <w:szCs w:val="24"/>
        </w:rPr>
        <w:t xml:space="preserve"> </w:t>
      </w:r>
      <w:r w:rsidRPr="00E133FE">
        <w:rPr>
          <w:sz w:val="24"/>
          <w:szCs w:val="24"/>
        </w:rPr>
        <w:t>pelatihan</w:t>
      </w:r>
      <w:r w:rsidRPr="00E133FE">
        <w:rPr>
          <w:spacing w:val="-10"/>
          <w:sz w:val="24"/>
          <w:szCs w:val="24"/>
        </w:rPr>
        <w:t xml:space="preserve"> </w:t>
      </w:r>
      <w:r w:rsidRPr="00E133FE">
        <w:rPr>
          <w:sz w:val="24"/>
          <w:szCs w:val="24"/>
        </w:rPr>
        <w:t>dan</w:t>
      </w:r>
      <w:r w:rsidRPr="00E133FE">
        <w:rPr>
          <w:spacing w:val="-10"/>
          <w:sz w:val="24"/>
          <w:szCs w:val="24"/>
        </w:rPr>
        <w:t xml:space="preserve"> </w:t>
      </w:r>
      <w:r w:rsidRPr="00E133FE">
        <w:rPr>
          <w:sz w:val="24"/>
          <w:szCs w:val="24"/>
        </w:rPr>
        <w:t>pengembangan</w:t>
      </w:r>
      <w:r w:rsidRPr="00E133FE">
        <w:rPr>
          <w:spacing w:val="-10"/>
          <w:sz w:val="24"/>
          <w:szCs w:val="24"/>
        </w:rPr>
        <w:t xml:space="preserve"> </w:t>
      </w:r>
      <w:r w:rsidRPr="00E133FE">
        <w:rPr>
          <w:sz w:val="24"/>
          <w:szCs w:val="24"/>
        </w:rPr>
        <w:t>merupakan</w:t>
      </w:r>
      <w:r w:rsidRPr="00E133FE">
        <w:rPr>
          <w:spacing w:val="-10"/>
          <w:sz w:val="24"/>
          <w:szCs w:val="24"/>
        </w:rPr>
        <w:t xml:space="preserve"> </w:t>
      </w:r>
      <w:r w:rsidRPr="00E133FE">
        <w:rPr>
          <w:sz w:val="24"/>
          <w:szCs w:val="24"/>
        </w:rPr>
        <w:t>investasi organisasi untuk meningkatkan kompetensi pegawai. Hasil wawancara menunjukkan bahwa pelatihan di Puskesmas Simalingkar diberikan berdasarkan program dari pemerintah dan belum dilakukan secara rutin maupun merata.</w:t>
      </w:r>
    </w:p>
    <w:p w14:paraId="2695AED3" w14:textId="77777777" w:rsidR="00DF5E3B" w:rsidRPr="00E133FE" w:rsidRDefault="00DF5E3B" w:rsidP="005F7266">
      <w:pPr>
        <w:spacing w:after="0" w:line="360" w:lineRule="auto"/>
        <w:ind w:firstLine="720"/>
        <w:jc w:val="both"/>
        <w:rPr>
          <w:sz w:val="24"/>
          <w:szCs w:val="24"/>
        </w:rPr>
      </w:pPr>
      <w:r w:rsidRPr="00E133FE">
        <w:rPr>
          <w:sz w:val="24"/>
          <w:szCs w:val="24"/>
        </w:rPr>
        <w:t>Pegawai</w:t>
      </w:r>
      <w:r w:rsidRPr="00E133FE">
        <w:rPr>
          <w:spacing w:val="-15"/>
          <w:sz w:val="24"/>
          <w:szCs w:val="24"/>
        </w:rPr>
        <w:t xml:space="preserve"> </w:t>
      </w:r>
      <w:r w:rsidRPr="00E133FE">
        <w:rPr>
          <w:sz w:val="24"/>
          <w:szCs w:val="24"/>
        </w:rPr>
        <w:t>yang</w:t>
      </w:r>
      <w:r w:rsidRPr="00E133FE">
        <w:rPr>
          <w:spacing w:val="-15"/>
          <w:sz w:val="24"/>
          <w:szCs w:val="24"/>
        </w:rPr>
        <w:t xml:space="preserve"> </w:t>
      </w:r>
      <w:r w:rsidRPr="00E133FE">
        <w:rPr>
          <w:sz w:val="24"/>
          <w:szCs w:val="24"/>
        </w:rPr>
        <w:t>mengikuti</w:t>
      </w:r>
      <w:r w:rsidRPr="00E133FE">
        <w:rPr>
          <w:spacing w:val="-15"/>
          <w:sz w:val="24"/>
          <w:szCs w:val="24"/>
        </w:rPr>
        <w:t xml:space="preserve"> </w:t>
      </w:r>
      <w:r w:rsidRPr="00E133FE">
        <w:rPr>
          <w:sz w:val="24"/>
          <w:szCs w:val="24"/>
        </w:rPr>
        <w:t>pelatihan,</w:t>
      </w:r>
      <w:r w:rsidRPr="00E133FE">
        <w:rPr>
          <w:spacing w:val="-15"/>
          <w:sz w:val="24"/>
          <w:szCs w:val="24"/>
        </w:rPr>
        <w:t xml:space="preserve"> </w:t>
      </w:r>
      <w:r w:rsidRPr="00E133FE">
        <w:rPr>
          <w:sz w:val="24"/>
          <w:szCs w:val="24"/>
        </w:rPr>
        <w:t>seperti</w:t>
      </w:r>
      <w:r w:rsidRPr="00E133FE">
        <w:rPr>
          <w:spacing w:val="-15"/>
          <w:sz w:val="24"/>
          <w:szCs w:val="24"/>
        </w:rPr>
        <w:t xml:space="preserve"> </w:t>
      </w:r>
      <w:r w:rsidRPr="00E133FE">
        <w:rPr>
          <w:sz w:val="24"/>
          <w:szCs w:val="24"/>
        </w:rPr>
        <w:t>pelatihan</w:t>
      </w:r>
      <w:r w:rsidRPr="00E133FE">
        <w:rPr>
          <w:spacing w:val="-15"/>
          <w:sz w:val="24"/>
          <w:szCs w:val="24"/>
        </w:rPr>
        <w:t xml:space="preserve"> </w:t>
      </w:r>
      <w:r w:rsidRPr="00E133FE">
        <w:rPr>
          <w:sz w:val="24"/>
          <w:szCs w:val="24"/>
        </w:rPr>
        <w:t>HIV,</w:t>
      </w:r>
      <w:r w:rsidRPr="00E133FE">
        <w:rPr>
          <w:spacing w:val="-15"/>
          <w:sz w:val="24"/>
          <w:szCs w:val="24"/>
        </w:rPr>
        <w:t xml:space="preserve"> </w:t>
      </w:r>
      <w:r w:rsidRPr="00E133FE">
        <w:rPr>
          <w:sz w:val="24"/>
          <w:szCs w:val="24"/>
        </w:rPr>
        <w:t>laboratorium,</w:t>
      </w:r>
      <w:r w:rsidRPr="00E133FE">
        <w:rPr>
          <w:spacing w:val="-15"/>
          <w:sz w:val="24"/>
          <w:szCs w:val="24"/>
        </w:rPr>
        <w:t xml:space="preserve"> </w:t>
      </w:r>
      <w:r w:rsidRPr="00E133FE">
        <w:rPr>
          <w:sz w:val="24"/>
          <w:szCs w:val="24"/>
        </w:rPr>
        <w:t>dan BLD, mengakui adanya peningkatan keterampilan dan kepercayaan diri dalam bekerja. Namun, keterbatasan anggaran dan perencanaan jangka panjang menyebabkan tidak semua pegawai memperoleh kesempatan yang sama.</w:t>
      </w:r>
    </w:p>
    <w:p w14:paraId="5760AB91" w14:textId="77777777" w:rsidR="00DF5E3B" w:rsidRPr="0053620E" w:rsidRDefault="00DF5E3B" w:rsidP="005F7266">
      <w:pPr>
        <w:spacing w:after="0" w:line="360" w:lineRule="auto"/>
        <w:ind w:firstLine="720"/>
        <w:jc w:val="both"/>
        <w:rPr>
          <w:sz w:val="24"/>
          <w:szCs w:val="24"/>
          <w:lang w:val="id-ID"/>
        </w:rPr>
      </w:pPr>
      <w:r w:rsidRPr="00E133FE">
        <w:rPr>
          <w:sz w:val="24"/>
          <w:szCs w:val="24"/>
        </w:rPr>
        <w:t>Temuan</w:t>
      </w:r>
      <w:r w:rsidRPr="00E133FE">
        <w:rPr>
          <w:spacing w:val="-15"/>
          <w:sz w:val="24"/>
          <w:szCs w:val="24"/>
        </w:rPr>
        <w:t xml:space="preserve"> </w:t>
      </w:r>
      <w:r w:rsidRPr="00E133FE">
        <w:rPr>
          <w:sz w:val="24"/>
          <w:szCs w:val="24"/>
        </w:rPr>
        <w:t>ini</w:t>
      </w:r>
      <w:r w:rsidRPr="00E133FE">
        <w:rPr>
          <w:spacing w:val="-15"/>
          <w:sz w:val="24"/>
          <w:szCs w:val="24"/>
        </w:rPr>
        <w:t xml:space="preserve"> </w:t>
      </w:r>
      <w:r w:rsidRPr="00E133FE">
        <w:rPr>
          <w:sz w:val="24"/>
          <w:szCs w:val="24"/>
        </w:rPr>
        <w:t>sejalan</w:t>
      </w:r>
      <w:r w:rsidRPr="00E133FE">
        <w:rPr>
          <w:spacing w:val="-15"/>
          <w:sz w:val="24"/>
          <w:szCs w:val="24"/>
        </w:rPr>
        <w:t xml:space="preserve"> </w:t>
      </w:r>
      <w:r w:rsidRPr="00E133FE">
        <w:rPr>
          <w:sz w:val="24"/>
          <w:szCs w:val="24"/>
        </w:rPr>
        <w:t>dengan</w:t>
      </w:r>
      <w:r w:rsidRPr="00E133FE">
        <w:rPr>
          <w:spacing w:val="-15"/>
          <w:sz w:val="24"/>
          <w:szCs w:val="24"/>
        </w:rPr>
        <w:t xml:space="preserve"> </w:t>
      </w:r>
      <w:r w:rsidRPr="00E133FE">
        <w:rPr>
          <w:sz w:val="24"/>
          <w:szCs w:val="24"/>
        </w:rPr>
        <w:t>penelitian</w:t>
      </w:r>
      <w:r w:rsidRPr="00E133FE">
        <w:rPr>
          <w:spacing w:val="-15"/>
          <w:sz w:val="24"/>
          <w:szCs w:val="24"/>
        </w:rPr>
        <w:t xml:space="preserve"> </w:t>
      </w:r>
      <w:r w:rsidRPr="00E133FE">
        <w:rPr>
          <w:sz w:val="24"/>
          <w:szCs w:val="24"/>
        </w:rPr>
        <w:t>Lubis</w:t>
      </w:r>
      <w:r w:rsidRPr="00E133FE">
        <w:rPr>
          <w:spacing w:val="-15"/>
          <w:sz w:val="24"/>
          <w:szCs w:val="24"/>
        </w:rPr>
        <w:t xml:space="preserve"> </w:t>
      </w:r>
      <w:r w:rsidRPr="00E133FE">
        <w:rPr>
          <w:sz w:val="24"/>
          <w:szCs w:val="24"/>
        </w:rPr>
        <w:t>(2022)</w:t>
      </w:r>
      <w:r w:rsidRPr="00E133FE">
        <w:rPr>
          <w:spacing w:val="-15"/>
          <w:sz w:val="24"/>
          <w:szCs w:val="24"/>
        </w:rPr>
        <w:t xml:space="preserve"> </w:t>
      </w:r>
      <w:r w:rsidRPr="00E133FE">
        <w:rPr>
          <w:sz w:val="24"/>
          <w:szCs w:val="24"/>
        </w:rPr>
        <w:t>yang</w:t>
      </w:r>
      <w:r w:rsidRPr="00E133FE">
        <w:rPr>
          <w:spacing w:val="-15"/>
          <w:sz w:val="24"/>
          <w:szCs w:val="24"/>
        </w:rPr>
        <w:t xml:space="preserve"> </w:t>
      </w:r>
      <w:r w:rsidRPr="00E133FE">
        <w:rPr>
          <w:sz w:val="24"/>
          <w:szCs w:val="24"/>
        </w:rPr>
        <w:t>menyatakan</w:t>
      </w:r>
      <w:r w:rsidRPr="00E133FE">
        <w:rPr>
          <w:spacing w:val="-14"/>
          <w:sz w:val="24"/>
          <w:szCs w:val="24"/>
        </w:rPr>
        <w:t xml:space="preserve"> </w:t>
      </w:r>
      <w:r w:rsidRPr="00E133FE">
        <w:rPr>
          <w:sz w:val="24"/>
          <w:szCs w:val="24"/>
        </w:rPr>
        <w:t>bahwa pelatihan memiliki pengaruh positif terhadap kinerja pegawai puskesmas, tetapi efektivitasnya bergantung pada kesinambungan dan pemerataan pelatihan</w:t>
      </w:r>
      <w:r>
        <w:rPr>
          <w:sz w:val="24"/>
          <w:szCs w:val="24"/>
          <w:lang w:val="id-ID"/>
        </w:rPr>
        <w:t>.</w:t>
      </w:r>
    </w:p>
    <w:p w14:paraId="32A2CE7D" w14:textId="10C488CF" w:rsidR="00DF5E3B" w:rsidRPr="0033088B" w:rsidRDefault="00DF5E3B" w:rsidP="00DF5E3B">
      <w:pPr>
        <w:pStyle w:val="Heading3"/>
        <w:spacing w:line="360" w:lineRule="auto"/>
        <w:rPr>
          <w:rFonts w:ascii="Times New Roman" w:hAnsi="Times New Roman" w:cs="Times New Roman"/>
          <w:b/>
          <w:bCs w:val="0"/>
          <w:color w:val="auto"/>
        </w:rPr>
      </w:pPr>
      <w:bookmarkStart w:id="24" w:name="_bookmark52"/>
      <w:bookmarkStart w:id="25" w:name="_Toc219964460"/>
      <w:bookmarkStart w:id="26" w:name="_Toc219964869"/>
      <w:bookmarkStart w:id="27" w:name="_Toc219965246"/>
      <w:bookmarkStart w:id="28" w:name="_Toc219965733"/>
      <w:bookmarkStart w:id="29" w:name="_Toc219966520"/>
      <w:bookmarkEnd w:id="24"/>
      <w:r w:rsidRPr="0033088B">
        <w:rPr>
          <w:rFonts w:ascii="Times New Roman" w:hAnsi="Times New Roman" w:cs="Times New Roman"/>
          <w:b/>
          <w:bCs w:val="0"/>
          <w:color w:val="auto"/>
          <w:lang w:val="id-ID"/>
        </w:rPr>
        <w:t>5</w:t>
      </w:r>
      <w:r w:rsidR="0033088B" w:rsidRPr="0033088B">
        <w:rPr>
          <w:rFonts w:ascii="Times New Roman" w:hAnsi="Times New Roman" w:cs="Times New Roman"/>
          <w:b/>
          <w:bCs w:val="0"/>
          <w:color w:val="auto"/>
          <w:lang w:val="id-ID"/>
        </w:rPr>
        <w:t>.</w:t>
      </w:r>
      <w:r w:rsidRPr="0033088B">
        <w:rPr>
          <w:rFonts w:ascii="Times New Roman" w:hAnsi="Times New Roman" w:cs="Times New Roman"/>
          <w:b/>
          <w:bCs w:val="0"/>
          <w:color w:val="auto"/>
          <w:lang w:val="id-ID"/>
        </w:rPr>
        <w:t xml:space="preserve"> </w:t>
      </w:r>
      <w:r w:rsidRPr="0033088B">
        <w:rPr>
          <w:rFonts w:ascii="Times New Roman" w:hAnsi="Times New Roman" w:cs="Times New Roman"/>
          <w:b/>
          <w:bCs w:val="0"/>
          <w:color w:val="auto"/>
        </w:rPr>
        <w:t>Penilaian</w:t>
      </w:r>
      <w:r w:rsidRPr="0033088B">
        <w:rPr>
          <w:rFonts w:ascii="Times New Roman" w:hAnsi="Times New Roman" w:cs="Times New Roman"/>
          <w:b/>
          <w:bCs w:val="0"/>
          <w:color w:val="auto"/>
          <w:spacing w:val="-5"/>
        </w:rPr>
        <w:t xml:space="preserve"> </w:t>
      </w:r>
      <w:r w:rsidRPr="0033088B">
        <w:rPr>
          <w:rFonts w:ascii="Times New Roman" w:hAnsi="Times New Roman" w:cs="Times New Roman"/>
          <w:b/>
          <w:bCs w:val="0"/>
          <w:color w:val="auto"/>
        </w:rPr>
        <w:t>Kinerja</w:t>
      </w:r>
      <w:r w:rsidRPr="0033088B">
        <w:rPr>
          <w:rFonts w:ascii="Times New Roman" w:hAnsi="Times New Roman" w:cs="Times New Roman"/>
          <w:b/>
          <w:bCs w:val="0"/>
          <w:color w:val="auto"/>
          <w:spacing w:val="-5"/>
        </w:rPr>
        <w:t xml:space="preserve"> </w:t>
      </w:r>
      <w:r w:rsidRPr="0033088B">
        <w:rPr>
          <w:rFonts w:ascii="Times New Roman" w:hAnsi="Times New Roman" w:cs="Times New Roman"/>
          <w:b/>
          <w:bCs w:val="0"/>
          <w:color w:val="auto"/>
          <w:spacing w:val="-2"/>
        </w:rPr>
        <w:t>Pegawai</w:t>
      </w:r>
      <w:bookmarkEnd w:id="25"/>
      <w:bookmarkEnd w:id="26"/>
      <w:bookmarkEnd w:id="27"/>
      <w:bookmarkEnd w:id="28"/>
      <w:bookmarkEnd w:id="29"/>
    </w:p>
    <w:p w14:paraId="2AD87212" w14:textId="4B93B607" w:rsidR="00DF5E3B" w:rsidRPr="00320DE9" w:rsidRDefault="00DF5E3B" w:rsidP="0033088B">
      <w:pPr>
        <w:spacing w:after="0" w:line="360" w:lineRule="auto"/>
        <w:ind w:firstLine="720"/>
        <w:jc w:val="both"/>
        <w:rPr>
          <w:spacing w:val="-2"/>
          <w:sz w:val="24"/>
          <w:szCs w:val="24"/>
          <w:lang w:val="id-ID"/>
        </w:rPr>
      </w:pPr>
      <w:r w:rsidRPr="00E133FE">
        <w:rPr>
          <w:sz w:val="24"/>
          <w:szCs w:val="24"/>
        </w:rPr>
        <w:t>Menurut Dwiyanto</w:t>
      </w:r>
      <w:r w:rsidR="0033088B">
        <w:rPr>
          <w:sz w:val="24"/>
          <w:szCs w:val="24"/>
          <w:lang w:val="id-ID"/>
        </w:rPr>
        <w:t xml:space="preserve"> </w:t>
      </w:r>
      <w:r>
        <w:rPr>
          <w:sz w:val="24"/>
          <w:szCs w:val="24"/>
          <w:lang w:val="id-ID"/>
        </w:rPr>
        <w:t>(20</w:t>
      </w:r>
      <w:r w:rsidR="009477EF">
        <w:rPr>
          <w:sz w:val="24"/>
          <w:szCs w:val="24"/>
          <w:lang w:val="id-ID"/>
        </w:rPr>
        <w:t>21</w:t>
      </w:r>
      <w:r>
        <w:rPr>
          <w:sz w:val="24"/>
          <w:szCs w:val="24"/>
          <w:lang w:val="id-ID"/>
        </w:rPr>
        <w:t>)</w:t>
      </w:r>
      <w:r w:rsidRPr="00E133FE">
        <w:rPr>
          <w:sz w:val="24"/>
          <w:szCs w:val="24"/>
        </w:rPr>
        <w:t xml:space="preserve">, penilaian kinerja harus mencerminkan produktivitas dan kualitas layanan. Di Puskesmas Simalingkar, penilaian kinerja dilakukan melalui aplikasi e-Kinerja, dengan komposisi 60% kehadiran dan 40% penilaian </w:t>
      </w:r>
      <w:r w:rsidRPr="00E133FE">
        <w:rPr>
          <w:spacing w:val="-2"/>
          <w:sz w:val="24"/>
          <w:szCs w:val="24"/>
        </w:rPr>
        <w:t>atasan</w:t>
      </w:r>
      <w:r>
        <w:rPr>
          <w:spacing w:val="-2"/>
          <w:sz w:val="24"/>
          <w:szCs w:val="24"/>
          <w:lang w:val="id-ID"/>
        </w:rPr>
        <w:t>, yaitu kepala puskesmas.</w:t>
      </w:r>
    </w:p>
    <w:p w14:paraId="4C9CDC27" w14:textId="77777777" w:rsidR="00DF5E3B" w:rsidRPr="00E133FE" w:rsidRDefault="00DF5E3B" w:rsidP="0033088B">
      <w:pPr>
        <w:spacing w:after="0" w:line="360" w:lineRule="auto"/>
        <w:ind w:firstLine="720"/>
        <w:jc w:val="both"/>
        <w:rPr>
          <w:sz w:val="24"/>
          <w:szCs w:val="24"/>
        </w:rPr>
      </w:pPr>
      <w:r w:rsidRPr="00E133FE">
        <w:rPr>
          <w:sz w:val="24"/>
          <w:szCs w:val="24"/>
        </w:rPr>
        <w:t xml:space="preserve">Hasil wawancara menunjukkan bahwa sistem ini dinilai objektif dan transparan, namun belum sepenuhnya mencerminkan kinerja riil di lapangan. </w:t>
      </w:r>
      <w:r w:rsidRPr="00E133FE">
        <w:rPr>
          <w:sz w:val="24"/>
          <w:szCs w:val="24"/>
        </w:rPr>
        <w:lastRenderedPageBreak/>
        <w:t>Pegawai juga mengungkapkan bahwa kurangnya sosialisasi indikator penilaian menyebabkan mereka belum memahami secara jelas aspek-aspek yang dinilai.</w:t>
      </w:r>
    </w:p>
    <w:p w14:paraId="03004DB2" w14:textId="77777777" w:rsidR="0033088B" w:rsidRDefault="00DF5E3B" w:rsidP="0033088B">
      <w:pPr>
        <w:spacing w:after="0" w:line="360" w:lineRule="auto"/>
        <w:ind w:firstLine="720"/>
        <w:jc w:val="both"/>
        <w:rPr>
          <w:sz w:val="24"/>
          <w:szCs w:val="24"/>
        </w:rPr>
      </w:pPr>
      <w:r w:rsidRPr="00E133FE">
        <w:rPr>
          <w:sz w:val="24"/>
          <w:szCs w:val="24"/>
        </w:rPr>
        <w:t>Kondisi ini bertentangan dengan teori Mangkunegara (2017) yang menekankan bahwa penilaian kinerja seharusnya digunakan sebagai alat pengembangan pegawai, bukan hanya untuk kepentingan administratif.</w:t>
      </w:r>
      <w:bookmarkStart w:id="30" w:name="_bookmark53"/>
      <w:bookmarkStart w:id="31" w:name="_Toc219964461"/>
      <w:bookmarkStart w:id="32" w:name="_Toc219964870"/>
      <w:bookmarkStart w:id="33" w:name="_Toc219965247"/>
      <w:bookmarkStart w:id="34" w:name="_Toc219965734"/>
      <w:bookmarkStart w:id="35" w:name="_Toc219966521"/>
      <w:bookmarkEnd w:id="30"/>
    </w:p>
    <w:p w14:paraId="585407BD" w14:textId="5CF28444" w:rsidR="00DF5E3B" w:rsidRPr="0033088B" w:rsidRDefault="00DF5E3B" w:rsidP="0033088B">
      <w:pPr>
        <w:spacing w:after="0" w:line="360" w:lineRule="auto"/>
        <w:jc w:val="both"/>
        <w:rPr>
          <w:b/>
          <w:bCs w:val="0"/>
          <w:sz w:val="24"/>
          <w:szCs w:val="24"/>
        </w:rPr>
      </w:pPr>
      <w:r w:rsidRPr="0033088B">
        <w:rPr>
          <w:b/>
          <w:bCs w:val="0"/>
          <w:sz w:val="24"/>
          <w:szCs w:val="38"/>
          <w:lang w:val="id-ID"/>
        </w:rPr>
        <w:t>6</w:t>
      </w:r>
      <w:r w:rsidR="0033088B" w:rsidRPr="0033088B">
        <w:rPr>
          <w:b/>
          <w:bCs w:val="0"/>
          <w:sz w:val="24"/>
          <w:szCs w:val="38"/>
          <w:lang w:val="id-ID"/>
        </w:rPr>
        <w:t xml:space="preserve">. </w:t>
      </w:r>
      <w:r w:rsidRPr="0033088B">
        <w:rPr>
          <w:b/>
          <w:bCs w:val="0"/>
          <w:sz w:val="24"/>
          <w:szCs w:val="38"/>
        </w:rPr>
        <w:t>Kompensasi</w:t>
      </w:r>
      <w:r w:rsidRPr="0033088B">
        <w:rPr>
          <w:b/>
          <w:bCs w:val="0"/>
          <w:spacing w:val="-4"/>
          <w:sz w:val="24"/>
          <w:szCs w:val="38"/>
        </w:rPr>
        <w:t xml:space="preserve"> </w:t>
      </w:r>
      <w:r w:rsidRPr="0033088B">
        <w:rPr>
          <w:b/>
          <w:bCs w:val="0"/>
          <w:sz w:val="24"/>
          <w:szCs w:val="38"/>
        </w:rPr>
        <w:t>dan</w:t>
      </w:r>
      <w:r w:rsidRPr="0033088B">
        <w:rPr>
          <w:b/>
          <w:bCs w:val="0"/>
          <w:spacing w:val="-4"/>
          <w:sz w:val="24"/>
          <w:szCs w:val="38"/>
        </w:rPr>
        <w:t xml:space="preserve"> </w:t>
      </w:r>
      <w:r w:rsidRPr="0033088B">
        <w:rPr>
          <w:b/>
          <w:bCs w:val="0"/>
          <w:sz w:val="24"/>
          <w:szCs w:val="38"/>
        </w:rPr>
        <w:t>Motivasi</w:t>
      </w:r>
      <w:r w:rsidRPr="0033088B">
        <w:rPr>
          <w:b/>
          <w:bCs w:val="0"/>
          <w:spacing w:val="-3"/>
          <w:sz w:val="24"/>
          <w:szCs w:val="38"/>
        </w:rPr>
        <w:t xml:space="preserve"> </w:t>
      </w:r>
      <w:r w:rsidRPr="0033088B">
        <w:rPr>
          <w:b/>
          <w:bCs w:val="0"/>
          <w:spacing w:val="-4"/>
          <w:sz w:val="24"/>
          <w:szCs w:val="38"/>
        </w:rPr>
        <w:t>Kerja</w:t>
      </w:r>
      <w:bookmarkEnd w:id="31"/>
      <w:bookmarkEnd w:id="32"/>
      <w:bookmarkEnd w:id="33"/>
      <w:bookmarkEnd w:id="34"/>
      <w:bookmarkEnd w:id="35"/>
    </w:p>
    <w:p w14:paraId="2AB9CF8E" w14:textId="77777777" w:rsidR="00DF5E3B" w:rsidRPr="00E133FE" w:rsidRDefault="00DF5E3B" w:rsidP="0033088B">
      <w:pPr>
        <w:spacing w:after="0" w:line="360" w:lineRule="auto"/>
        <w:ind w:firstLine="720"/>
        <w:jc w:val="both"/>
        <w:rPr>
          <w:sz w:val="24"/>
          <w:szCs w:val="24"/>
        </w:rPr>
      </w:pPr>
      <w:r w:rsidRPr="00E133FE">
        <w:rPr>
          <w:sz w:val="24"/>
          <w:szCs w:val="24"/>
        </w:rPr>
        <w:t>Menurut Hasibuan (2019), kompensasi yang adil dapat meningkatkan motivasi dan kinerja pegawai. Hasil wawancara menunjukkan bahwa sistem kompensasi di Puskesmas Simalingkar telah mengikuti kebijakan pemerintah dan berbasis pada e-Kinerja.</w:t>
      </w:r>
    </w:p>
    <w:p w14:paraId="6792E553" w14:textId="3B847BFA" w:rsidR="00DF5E3B" w:rsidRPr="00DF5E3B" w:rsidRDefault="00DF5E3B" w:rsidP="0033088B">
      <w:pPr>
        <w:spacing w:after="0" w:line="360" w:lineRule="auto"/>
        <w:ind w:firstLine="720"/>
        <w:jc w:val="both"/>
        <w:rPr>
          <w:sz w:val="24"/>
          <w:szCs w:val="24"/>
        </w:rPr>
      </w:pPr>
      <w:r w:rsidRPr="00E133FE">
        <w:rPr>
          <w:sz w:val="24"/>
          <w:szCs w:val="24"/>
        </w:rPr>
        <w:t>Namun, beberapa pegawai menyatakan bahwa kompensasi belum sepenuhnya sebanding dengan beban kerja, terutama bagi pegawai dengan golongan rendah yang harus merangkap tugas. Hal ini sejalan dengan pendapat Junianti (2024) yang menyatakan bahwa kompensasi dan motivasi memiliki pengaruh positif terhadap kinerja pegawai.</w:t>
      </w:r>
      <w:bookmarkStart w:id="36" w:name="_bookmark54"/>
      <w:bookmarkEnd w:id="36"/>
    </w:p>
    <w:p w14:paraId="09748F3A" w14:textId="7E3790D4" w:rsidR="00DF5E3B" w:rsidRPr="009818FF" w:rsidRDefault="00DF5E3B" w:rsidP="0033088B">
      <w:pPr>
        <w:spacing w:after="0" w:line="360" w:lineRule="auto"/>
        <w:jc w:val="both"/>
        <w:rPr>
          <w:b/>
          <w:bCs w:val="0"/>
          <w:sz w:val="24"/>
          <w:szCs w:val="24"/>
        </w:rPr>
      </w:pPr>
      <w:r w:rsidRPr="009818FF">
        <w:rPr>
          <w:b/>
          <w:bCs w:val="0"/>
          <w:sz w:val="24"/>
          <w:szCs w:val="24"/>
          <w:lang w:val="id-ID"/>
        </w:rPr>
        <w:t xml:space="preserve"> </w:t>
      </w:r>
      <w:bookmarkStart w:id="37" w:name="_Toc219964462"/>
      <w:bookmarkStart w:id="38" w:name="_Toc219964871"/>
      <w:bookmarkStart w:id="39" w:name="_Toc219965248"/>
      <w:bookmarkStart w:id="40" w:name="_Toc219965735"/>
      <w:bookmarkStart w:id="41" w:name="_Toc219966522"/>
      <w:r w:rsidRPr="009818FF">
        <w:rPr>
          <w:b/>
          <w:bCs w:val="0"/>
          <w:sz w:val="24"/>
          <w:szCs w:val="24"/>
          <w:lang w:val="id-ID"/>
        </w:rPr>
        <w:t>7</w:t>
      </w:r>
      <w:r>
        <w:rPr>
          <w:b/>
          <w:bCs w:val="0"/>
          <w:sz w:val="24"/>
          <w:szCs w:val="24"/>
          <w:lang w:val="id-ID"/>
        </w:rPr>
        <w:t xml:space="preserve">. </w:t>
      </w:r>
      <w:r w:rsidRPr="009818FF">
        <w:rPr>
          <w:b/>
          <w:bCs w:val="0"/>
          <w:sz w:val="24"/>
          <w:szCs w:val="24"/>
        </w:rPr>
        <w:t>Hubungan</w:t>
      </w:r>
      <w:r w:rsidRPr="009818FF">
        <w:rPr>
          <w:b/>
          <w:bCs w:val="0"/>
          <w:spacing w:val="-6"/>
          <w:sz w:val="24"/>
          <w:szCs w:val="24"/>
        </w:rPr>
        <w:t xml:space="preserve"> </w:t>
      </w:r>
      <w:r w:rsidRPr="009818FF">
        <w:rPr>
          <w:b/>
          <w:bCs w:val="0"/>
          <w:sz w:val="24"/>
          <w:szCs w:val="24"/>
        </w:rPr>
        <w:t>Kerja</w:t>
      </w:r>
      <w:r w:rsidRPr="009818FF">
        <w:rPr>
          <w:b/>
          <w:bCs w:val="0"/>
          <w:spacing w:val="-2"/>
          <w:sz w:val="24"/>
          <w:szCs w:val="24"/>
        </w:rPr>
        <w:t xml:space="preserve"> </w:t>
      </w:r>
      <w:r w:rsidRPr="009818FF">
        <w:rPr>
          <w:b/>
          <w:bCs w:val="0"/>
          <w:sz w:val="24"/>
          <w:szCs w:val="24"/>
        </w:rPr>
        <w:t>dan</w:t>
      </w:r>
      <w:r w:rsidRPr="009818FF">
        <w:rPr>
          <w:b/>
          <w:bCs w:val="0"/>
          <w:spacing w:val="-2"/>
          <w:sz w:val="24"/>
          <w:szCs w:val="24"/>
        </w:rPr>
        <w:t xml:space="preserve"> </w:t>
      </w:r>
      <w:r w:rsidRPr="009818FF">
        <w:rPr>
          <w:b/>
          <w:bCs w:val="0"/>
          <w:sz w:val="24"/>
          <w:szCs w:val="24"/>
        </w:rPr>
        <w:t>Lingkungan</w:t>
      </w:r>
      <w:r w:rsidRPr="009818FF">
        <w:rPr>
          <w:b/>
          <w:bCs w:val="0"/>
          <w:spacing w:val="-5"/>
          <w:sz w:val="24"/>
          <w:szCs w:val="24"/>
        </w:rPr>
        <w:t xml:space="preserve"> </w:t>
      </w:r>
      <w:r w:rsidRPr="009818FF">
        <w:rPr>
          <w:b/>
          <w:bCs w:val="0"/>
          <w:spacing w:val="-2"/>
          <w:sz w:val="24"/>
          <w:szCs w:val="24"/>
        </w:rPr>
        <w:t>Organisasi</w:t>
      </w:r>
      <w:bookmarkEnd w:id="37"/>
      <w:bookmarkEnd w:id="38"/>
      <w:bookmarkEnd w:id="39"/>
      <w:bookmarkEnd w:id="40"/>
      <w:bookmarkEnd w:id="41"/>
    </w:p>
    <w:p w14:paraId="57A75107" w14:textId="77777777" w:rsidR="00DF5E3B" w:rsidRPr="009818FF" w:rsidRDefault="00DF5E3B" w:rsidP="0033088B">
      <w:pPr>
        <w:spacing w:after="0" w:line="360" w:lineRule="auto"/>
        <w:ind w:firstLine="720"/>
        <w:jc w:val="both"/>
        <w:rPr>
          <w:sz w:val="24"/>
          <w:szCs w:val="24"/>
          <w:lang w:val="id-ID"/>
        </w:rPr>
        <w:sectPr w:rsidR="00DF5E3B" w:rsidRPr="009818FF" w:rsidSect="00335AB9">
          <w:headerReference w:type="default" r:id="rId13"/>
          <w:pgSz w:w="11910" w:h="16840"/>
          <w:pgMar w:top="2268" w:right="1701" w:bottom="1701" w:left="2268" w:header="720" w:footer="720" w:gutter="0"/>
          <w:cols w:space="720"/>
          <w:titlePg/>
          <w:docGrid w:linePitch="299"/>
        </w:sectPr>
      </w:pPr>
      <w:r w:rsidRPr="009818FF">
        <w:rPr>
          <w:sz w:val="24"/>
          <w:szCs w:val="24"/>
        </w:rPr>
        <w:t>Menurut Wirawan</w:t>
      </w:r>
      <w:r>
        <w:rPr>
          <w:sz w:val="24"/>
          <w:szCs w:val="24"/>
          <w:lang w:val="id-ID"/>
        </w:rPr>
        <w:t xml:space="preserve"> (2017)</w:t>
      </w:r>
      <w:r w:rsidRPr="009818FF">
        <w:rPr>
          <w:sz w:val="24"/>
          <w:szCs w:val="24"/>
        </w:rPr>
        <w:t>, lingkungan internal organisasi sangat memengaruhi kinerja pegawai. Hasil wawancara menunjukkan bahwa hubungan kerja antarpegawai dan pimpinan di Puskesmas Simalingkar berjal</w:t>
      </w:r>
      <w:r w:rsidRPr="009818FF">
        <w:rPr>
          <w:sz w:val="24"/>
          <w:szCs w:val="24"/>
          <w:lang w:val="id-ID"/>
        </w:rPr>
        <w:t xml:space="preserve">an </w:t>
      </w:r>
      <w:r w:rsidRPr="009818FF">
        <w:rPr>
          <w:sz w:val="24"/>
          <w:szCs w:val="24"/>
        </w:rPr>
        <w:t>harmonis</w:t>
      </w:r>
      <w:r w:rsidRPr="009818FF">
        <w:rPr>
          <w:sz w:val="24"/>
          <w:szCs w:val="24"/>
          <w:lang w:val="id-ID"/>
        </w:rPr>
        <w:t xml:space="preserve"> dan </w:t>
      </w:r>
      <w:r w:rsidRPr="009818FF">
        <w:rPr>
          <w:sz w:val="24"/>
          <w:szCs w:val="24"/>
        </w:rPr>
        <w:t>komuni</w:t>
      </w:r>
      <w:bookmarkStart w:id="42" w:name="_bookmark55"/>
      <w:bookmarkEnd w:id="42"/>
      <w:r w:rsidRPr="009818FF">
        <w:rPr>
          <w:sz w:val="24"/>
          <w:szCs w:val="24"/>
        </w:rPr>
        <w:t>katif</w:t>
      </w:r>
    </w:p>
    <w:bookmarkEnd w:id="5"/>
    <w:p w14:paraId="2AD54986" w14:textId="77777777" w:rsidR="002F2E01" w:rsidRDefault="007277F1" w:rsidP="002F2E01">
      <w:pPr>
        <w:pStyle w:val="BodyText"/>
        <w:spacing w:line="360" w:lineRule="auto"/>
        <w:jc w:val="both"/>
        <w:rPr>
          <w:b/>
          <w:bCs/>
          <w:lang w:val="en-US"/>
        </w:rPr>
      </w:pPr>
      <w:r w:rsidRPr="007277F1">
        <w:rPr>
          <w:b/>
          <w:bCs/>
          <w:lang w:val="en-US"/>
        </w:rPr>
        <w:lastRenderedPageBreak/>
        <w:t>KESIMPULAN</w:t>
      </w:r>
    </w:p>
    <w:p w14:paraId="7167D4CC" w14:textId="5825525B" w:rsidR="00D279FB" w:rsidRPr="002F2E01" w:rsidRDefault="00D279FB" w:rsidP="002F2E01">
      <w:pPr>
        <w:pStyle w:val="BodyText"/>
        <w:spacing w:line="360" w:lineRule="auto"/>
        <w:ind w:left="-142" w:firstLine="502"/>
        <w:jc w:val="both"/>
        <w:rPr>
          <w:lang w:val="id-ID"/>
        </w:rPr>
      </w:pPr>
      <w:r w:rsidRPr="00352A7A">
        <w:t>Berdasarkan hasil penelitian dan pembahasan mengenai penerapan Manajemen</w:t>
      </w:r>
      <w:r w:rsidRPr="00352A7A">
        <w:rPr>
          <w:spacing w:val="-12"/>
        </w:rPr>
        <w:t xml:space="preserve"> </w:t>
      </w:r>
      <w:r w:rsidRPr="00352A7A">
        <w:t>Sumber</w:t>
      </w:r>
      <w:r w:rsidRPr="00352A7A">
        <w:rPr>
          <w:spacing w:val="-11"/>
        </w:rPr>
        <w:t xml:space="preserve"> </w:t>
      </w:r>
      <w:r w:rsidRPr="00352A7A">
        <w:t>Daya</w:t>
      </w:r>
      <w:r w:rsidRPr="00352A7A">
        <w:rPr>
          <w:spacing w:val="-13"/>
        </w:rPr>
        <w:t xml:space="preserve"> </w:t>
      </w:r>
      <w:r w:rsidRPr="00352A7A">
        <w:t>Manusia</w:t>
      </w:r>
      <w:r w:rsidRPr="00352A7A">
        <w:rPr>
          <w:spacing w:val="-12"/>
        </w:rPr>
        <w:t xml:space="preserve"> </w:t>
      </w:r>
      <w:r w:rsidRPr="00352A7A">
        <w:t>(MSDM)</w:t>
      </w:r>
      <w:r w:rsidRPr="00352A7A">
        <w:rPr>
          <w:spacing w:val="-10"/>
        </w:rPr>
        <w:t xml:space="preserve"> </w:t>
      </w:r>
      <w:r w:rsidRPr="00352A7A">
        <w:t>dalam</w:t>
      </w:r>
      <w:r w:rsidRPr="00352A7A">
        <w:rPr>
          <w:spacing w:val="-11"/>
        </w:rPr>
        <w:t xml:space="preserve"> </w:t>
      </w:r>
      <w:r w:rsidRPr="00352A7A">
        <w:t>meningkatkan</w:t>
      </w:r>
      <w:r w:rsidRPr="00352A7A">
        <w:rPr>
          <w:spacing w:val="-12"/>
        </w:rPr>
        <w:t xml:space="preserve"> </w:t>
      </w:r>
      <w:r w:rsidRPr="00352A7A">
        <w:t>kinerja</w:t>
      </w:r>
      <w:r w:rsidRPr="00352A7A">
        <w:rPr>
          <w:spacing w:val="-12"/>
        </w:rPr>
        <w:t xml:space="preserve"> </w:t>
      </w:r>
      <w:r w:rsidRPr="00352A7A">
        <w:t>pegawai di Puskesmas Simalingkar, maka dapat ditarik kesimpulan sebagai berikut:</w:t>
      </w:r>
    </w:p>
    <w:p w14:paraId="375B9590" w14:textId="77777777" w:rsidR="00D279FB" w:rsidRDefault="00D279FB" w:rsidP="00D279FB">
      <w:pPr>
        <w:pStyle w:val="ListParagraph"/>
        <w:numPr>
          <w:ilvl w:val="0"/>
          <w:numId w:val="4"/>
        </w:numPr>
        <w:spacing w:line="360" w:lineRule="auto"/>
        <w:rPr>
          <w:sz w:val="24"/>
          <w:szCs w:val="24"/>
        </w:rPr>
      </w:pPr>
      <w:r w:rsidRPr="00352A7A">
        <w:rPr>
          <w:sz w:val="24"/>
          <w:szCs w:val="24"/>
        </w:rPr>
        <w:t>Manajemen sumber daya manusia di Puskesmas Simalingkar telah diterapkan sesuai dengan fungsi-fungsi MSDM, meliputi perencanaan SDM, rekrutmen dan seleksi, pelatihan dan pengembangan, penilaian kinerja,</w:t>
      </w:r>
      <w:r w:rsidRPr="00352A7A">
        <w:rPr>
          <w:spacing w:val="-11"/>
          <w:sz w:val="24"/>
          <w:szCs w:val="24"/>
        </w:rPr>
        <w:t xml:space="preserve"> </w:t>
      </w:r>
      <w:r w:rsidRPr="00352A7A">
        <w:rPr>
          <w:sz w:val="24"/>
          <w:szCs w:val="24"/>
        </w:rPr>
        <w:t>serta</w:t>
      </w:r>
      <w:r w:rsidRPr="00352A7A">
        <w:rPr>
          <w:spacing w:val="-13"/>
          <w:sz w:val="24"/>
          <w:szCs w:val="24"/>
        </w:rPr>
        <w:t xml:space="preserve"> </w:t>
      </w:r>
      <w:r w:rsidRPr="00352A7A">
        <w:rPr>
          <w:sz w:val="24"/>
          <w:szCs w:val="24"/>
        </w:rPr>
        <w:t>kompensasi.</w:t>
      </w:r>
      <w:r w:rsidRPr="00352A7A">
        <w:rPr>
          <w:spacing w:val="-10"/>
          <w:sz w:val="24"/>
          <w:szCs w:val="24"/>
        </w:rPr>
        <w:t xml:space="preserve"> </w:t>
      </w:r>
      <w:r w:rsidRPr="00352A7A">
        <w:rPr>
          <w:sz w:val="24"/>
          <w:szCs w:val="24"/>
        </w:rPr>
        <w:t>Hal</w:t>
      </w:r>
      <w:r w:rsidRPr="00352A7A">
        <w:rPr>
          <w:spacing w:val="-12"/>
          <w:sz w:val="24"/>
          <w:szCs w:val="24"/>
        </w:rPr>
        <w:t xml:space="preserve"> </w:t>
      </w:r>
      <w:r w:rsidRPr="00352A7A">
        <w:rPr>
          <w:sz w:val="24"/>
          <w:szCs w:val="24"/>
        </w:rPr>
        <w:t>ini</w:t>
      </w:r>
      <w:r w:rsidRPr="00352A7A">
        <w:rPr>
          <w:spacing w:val="-12"/>
          <w:sz w:val="24"/>
          <w:szCs w:val="24"/>
        </w:rPr>
        <w:t xml:space="preserve"> </w:t>
      </w:r>
      <w:r w:rsidRPr="00352A7A">
        <w:rPr>
          <w:sz w:val="24"/>
          <w:szCs w:val="24"/>
        </w:rPr>
        <w:t>sejalan</w:t>
      </w:r>
      <w:r w:rsidRPr="00352A7A">
        <w:rPr>
          <w:spacing w:val="-13"/>
          <w:sz w:val="24"/>
          <w:szCs w:val="24"/>
        </w:rPr>
        <w:t xml:space="preserve"> </w:t>
      </w:r>
      <w:r w:rsidRPr="00352A7A">
        <w:rPr>
          <w:sz w:val="24"/>
          <w:szCs w:val="24"/>
        </w:rPr>
        <w:t>dengan</w:t>
      </w:r>
      <w:r w:rsidRPr="00352A7A">
        <w:rPr>
          <w:spacing w:val="-13"/>
          <w:sz w:val="24"/>
          <w:szCs w:val="24"/>
        </w:rPr>
        <w:t xml:space="preserve"> </w:t>
      </w:r>
      <w:r w:rsidRPr="00352A7A">
        <w:rPr>
          <w:sz w:val="24"/>
          <w:szCs w:val="24"/>
        </w:rPr>
        <w:t>pendapat</w:t>
      </w:r>
      <w:r w:rsidRPr="00352A7A">
        <w:rPr>
          <w:spacing w:val="-8"/>
          <w:sz w:val="24"/>
          <w:szCs w:val="24"/>
        </w:rPr>
        <w:t xml:space="preserve"> </w:t>
      </w:r>
      <w:r w:rsidRPr="00352A7A">
        <w:rPr>
          <w:sz w:val="24"/>
          <w:szCs w:val="24"/>
        </w:rPr>
        <w:t>Hasibuan</w:t>
      </w:r>
      <w:r w:rsidRPr="00352A7A">
        <w:rPr>
          <w:spacing w:val="-13"/>
          <w:sz w:val="24"/>
          <w:szCs w:val="24"/>
        </w:rPr>
        <w:t xml:space="preserve"> </w:t>
      </w:r>
      <w:r w:rsidRPr="00352A7A">
        <w:rPr>
          <w:sz w:val="24"/>
          <w:szCs w:val="24"/>
        </w:rPr>
        <w:t>(2019) dan Dessler (2020) yang menyatakan bahwa MSDM merupakan serangkaian aktivitas sistematis dalam mengelola tenaga kerja untuk mencapai tujuan organisasi.</w:t>
      </w:r>
    </w:p>
    <w:p w14:paraId="4F858E1A" w14:textId="77777777" w:rsidR="00D279FB" w:rsidRDefault="00D279FB" w:rsidP="00D279FB">
      <w:pPr>
        <w:pStyle w:val="ListParagraph"/>
        <w:numPr>
          <w:ilvl w:val="0"/>
          <w:numId w:val="4"/>
        </w:numPr>
        <w:spacing w:line="360" w:lineRule="auto"/>
        <w:rPr>
          <w:sz w:val="24"/>
          <w:szCs w:val="24"/>
        </w:rPr>
      </w:pPr>
      <w:r w:rsidRPr="00352A7A">
        <w:rPr>
          <w:sz w:val="24"/>
          <w:szCs w:val="24"/>
        </w:rPr>
        <w:t>Perencanaan sumber daya manusia belum sepenuhnya optimal, karena masih bergantung pada kebijakan Dinas Kesehatan dan belum sepenuhnya berbasis analisis beban kerja. Kondisi ini berdampak pada ketidakseimbangan pembagian tugas</w:t>
      </w:r>
      <w:r w:rsidRPr="00352A7A">
        <w:rPr>
          <w:spacing w:val="-1"/>
          <w:sz w:val="24"/>
          <w:szCs w:val="24"/>
        </w:rPr>
        <w:t xml:space="preserve"> </w:t>
      </w:r>
      <w:r w:rsidRPr="00352A7A">
        <w:rPr>
          <w:sz w:val="24"/>
          <w:szCs w:val="24"/>
        </w:rPr>
        <w:t>dan beban</w:t>
      </w:r>
      <w:r w:rsidRPr="00352A7A">
        <w:rPr>
          <w:spacing w:val="-3"/>
          <w:sz w:val="24"/>
          <w:szCs w:val="24"/>
        </w:rPr>
        <w:t xml:space="preserve"> </w:t>
      </w:r>
      <w:r w:rsidRPr="00352A7A">
        <w:rPr>
          <w:sz w:val="24"/>
          <w:szCs w:val="24"/>
        </w:rPr>
        <w:t>kerja pegawai. Temuan</w:t>
      </w:r>
      <w:r w:rsidRPr="00352A7A">
        <w:rPr>
          <w:spacing w:val="-4"/>
          <w:sz w:val="24"/>
          <w:szCs w:val="24"/>
        </w:rPr>
        <w:t xml:space="preserve"> </w:t>
      </w:r>
      <w:r w:rsidRPr="00352A7A">
        <w:rPr>
          <w:sz w:val="24"/>
          <w:szCs w:val="24"/>
        </w:rPr>
        <w:t>ini sejalan dengan teori Siagian (2018) yang menyatakan bahwa perencanaan SDM yang tidak tepat dapat menurunkan efisiensi dan efektivitas kinerja pegawai.</w:t>
      </w:r>
    </w:p>
    <w:p w14:paraId="51A95EA6" w14:textId="77777777" w:rsidR="00D279FB" w:rsidRDefault="00D279FB" w:rsidP="00D279FB">
      <w:pPr>
        <w:pStyle w:val="ListParagraph"/>
        <w:numPr>
          <w:ilvl w:val="0"/>
          <w:numId w:val="4"/>
        </w:numPr>
        <w:spacing w:line="360" w:lineRule="auto"/>
        <w:rPr>
          <w:sz w:val="24"/>
          <w:szCs w:val="24"/>
        </w:rPr>
      </w:pPr>
      <w:r w:rsidRPr="00352A7A">
        <w:rPr>
          <w:sz w:val="24"/>
          <w:szCs w:val="24"/>
        </w:rPr>
        <w:t>Proses rekrutmen dan seleksi pegawai telah mengikuti ketentuan pemerintah, namun belum disertai dengan program orientasi kerja yang terstruktur. Akibatnya, pegawai baru membutuhkan waktu adaptasi yang cukup lama. Hal ini mendukung pandangan Yuniar (2023) bahwa keberhasilan</w:t>
      </w:r>
      <w:r w:rsidRPr="00352A7A">
        <w:rPr>
          <w:spacing w:val="-4"/>
          <w:sz w:val="24"/>
          <w:szCs w:val="24"/>
        </w:rPr>
        <w:t xml:space="preserve"> </w:t>
      </w:r>
      <w:r w:rsidRPr="00352A7A">
        <w:rPr>
          <w:sz w:val="24"/>
          <w:szCs w:val="24"/>
        </w:rPr>
        <w:t>MSDM</w:t>
      </w:r>
      <w:r w:rsidRPr="00352A7A">
        <w:rPr>
          <w:spacing w:val="-7"/>
          <w:sz w:val="24"/>
          <w:szCs w:val="24"/>
        </w:rPr>
        <w:t xml:space="preserve"> </w:t>
      </w:r>
      <w:r w:rsidRPr="00352A7A">
        <w:rPr>
          <w:sz w:val="24"/>
          <w:szCs w:val="24"/>
        </w:rPr>
        <w:t>tidak</w:t>
      </w:r>
      <w:r w:rsidRPr="00352A7A">
        <w:rPr>
          <w:spacing w:val="-9"/>
          <w:sz w:val="24"/>
          <w:szCs w:val="24"/>
        </w:rPr>
        <w:t xml:space="preserve"> </w:t>
      </w:r>
      <w:r w:rsidRPr="00352A7A">
        <w:rPr>
          <w:sz w:val="24"/>
          <w:szCs w:val="24"/>
        </w:rPr>
        <w:t>hanya</w:t>
      </w:r>
      <w:r w:rsidRPr="00352A7A">
        <w:rPr>
          <w:spacing w:val="-5"/>
          <w:sz w:val="24"/>
          <w:szCs w:val="24"/>
        </w:rPr>
        <w:t xml:space="preserve"> </w:t>
      </w:r>
      <w:r w:rsidRPr="00352A7A">
        <w:rPr>
          <w:sz w:val="24"/>
          <w:szCs w:val="24"/>
        </w:rPr>
        <w:t>ditentukan</w:t>
      </w:r>
      <w:r w:rsidRPr="00352A7A">
        <w:rPr>
          <w:spacing w:val="-10"/>
          <w:sz w:val="24"/>
          <w:szCs w:val="24"/>
        </w:rPr>
        <w:t xml:space="preserve"> </w:t>
      </w:r>
      <w:r w:rsidRPr="00352A7A">
        <w:rPr>
          <w:sz w:val="24"/>
          <w:szCs w:val="24"/>
        </w:rPr>
        <w:t>oleh</w:t>
      </w:r>
      <w:r w:rsidRPr="00352A7A">
        <w:rPr>
          <w:spacing w:val="-10"/>
          <w:sz w:val="24"/>
          <w:szCs w:val="24"/>
        </w:rPr>
        <w:t xml:space="preserve"> </w:t>
      </w:r>
      <w:r w:rsidRPr="00352A7A">
        <w:rPr>
          <w:sz w:val="24"/>
          <w:szCs w:val="24"/>
        </w:rPr>
        <w:t>proses</w:t>
      </w:r>
      <w:r w:rsidRPr="00352A7A">
        <w:rPr>
          <w:spacing w:val="-6"/>
          <w:sz w:val="24"/>
          <w:szCs w:val="24"/>
        </w:rPr>
        <w:t xml:space="preserve"> </w:t>
      </w:r>
      <w:r w:rsidRPr="00352A7A">
        <w:rPr>
          <w:sz w:val="24"/>
          <w:szCs w:val="24"/>
        </w:rPr>
        <w:t>seleksi, tetapi</w:t>
      </w:r>
      <w:r w:rsidRPr="00352A7A">
        <w:rPr>
          <w:spacing w:val="-1"/>
          <w:sz w:val="24"/>
          <w:szCs w:val="24"/>
        </w:rPr>
        <w:t xml:space="preserve"> </w:t>
      </w:r>
      <w:r w:rsidRPr="00352A7A">
        <w:rPr>
          <w:sz w:val="24"/>
          <w:szCs w:val="24"/>
        </w:rPr>
        <w:t>juga oleh kesiapan dan pemahaman pegawai terhadap peran kerjanya.</w:t>
      </w:r>
    </w:p>
    <w:p w14:paraId="69A0F306" w14:textId="77777777" w:rsidR="00D279FB" w:rsidRPr="00E432D2" w:rsidRDefault="00D279FB" w:rsidP="00D279FB">
      <w:pPr>
        <w:pStyle w:val="ListParagraph"/>
        <w:numPr>
          <w:ilvl w:val="0"/>
          <w:numId w:val="4"/>
        </w:numPr>
        <w:spacing w:line="360" w:lineRule="auto"/>
        <w:rPr>
          <w:sz w:val="24"/>
          <w:szCs w:val="24"/>
        </w:rPr>
      </w:pPr>
      <w:r w:rsidRPr="00E432D2">
        <w:rPr>
          <w:sz w:val="24"/>
          <w:szCs w:val="24"/>
        </w:rPr>
        <w:t>Pelatihan</w:t>
      </w:r>
      <w:r w:rsidRPr="00E432D2">
        <w:rPr>
          <w:spacing w:val="-15"/>
          <w:sz w:val="24"/>
          <w:szCs w:val="24"/>
        </w:rPr>
        <w:t xml:space="preserve"> </w:t>
      </w:r>
      <w:r w:rsidRPr="00E432D2">
        <w:rPr>
          <w:sz w:val="24"/>
          <w:szCs w:val="24"/>
        </w:rPr>
        <w:t>dan</w:t>
      </w:r>
      <w:r w:rsidRPr="00E432D2">
        <w:rPr>
          <w:spacing w:val="-15"/>
          <w:sz w:val="24"/>
          <w:szCs w:val="24"/>
        </w:rPr>
        <w:t xml:space="preserve"> </w:t>
      </w:r>
      <w:r w:rsidRPr="00E432D2">
        <w:rPr>
          <w:sz w:val="24"/>
          <w:szCs w:val="24"/>
        </w:rPr>
        <w:t>pengembangan</w:t>
      </w:r>
      <w:r w:rsidRPr="00E432D2">
        <w:rPr>
          <w:spacing w:val="-15"/>
          <w:sz w:val="24"/>
          <w:szCs w:val="24"/>
        </w:rPr>
        <w:t xml:space="preserve"> </w:t>
      </w:r>
      <w:r w:rsidRPr="00E432D2">
        <w:rPr>
          <w:sz w:val="24"/>
          <w:szCs w:val="24"/>
        </w:rPr>
        <w:t>pegawai</w:t>
      </w:r>
      <w:r w:rsidRPr="00E432D2">
        <w:rPr>
          <w:spacing w:val="-15"/>
          <w:sz w:val="24"/>
          <w:szCs w:val="24"/>
        </w:rPr>
        <w:t xml:space="preserve"> </w:t>
      </w:r>
      <w:r w:rsidRPr="00E432D2">
        <w:rPr>
          <w:sz w:val="24"/>
          <w:szCs w:val="24"/>
        </w:rPr>
        <w:t>memberikan</w:t>
      </w:r>
      <w:r w:rsidRPr="00E432D2">
        <w:rPr>
          <w:spacing w:val="-15"/>
          <w:sz w:val="24"/>
          <w:szCs w:val="24"/>
        </w:rPr>
        <w:t xml:space="preserve"> </w:t>
      </w:r>
      <w:r w:rsidRPr="00E432D2">
        <w:rPr>
          <w:sz w:val="24"/>
          <w:szCs w:val="24"/>
        </w:rPr>
        <w:t>dampak</w:t>
      </w:r>
      <w:r w:rsidRPr="00E432D2">
        <w:rPr>
          <w:spacing w:val="-15"/>
          <w:sz w:val="24"/>
          <w:szCs w:val="24"/>
        </w:rPr>
        <w:t xml:space="preserve"> </w:t>
      </w:r>
      <w:r w:rsidRPr="00E432D2">
        <w:rPr>
          <w:sz w:val="24"/>
          <w:szCs w:val="24"/>
        </w:rPr>
        <w:t>positif</w:t>
      </w:r>
      <w:r w:rsidRPr="00E432D2">
        <w:rPr>
          <w:spacing w:val="-15"/>
          <w:sz w:val="24"/>
          <w:szCs w:val="24"/>
        </w:rPr>
        <w:t xml:space="preserve"> </w:t>
      </w:r>
      <w:r w:rsidRPr="00E432D2">
        <w:rPr>
          <w:sz w:val="24"/>
          <w:szCs w:val="24"/>
        </w:rPr>
        <w:t>terhadap peningkatan kinerja, khususnya bagi pegawai yang telah mengikuti pelatihan teknis dan manajerial. Namun, pelaksanaan pelatihan belum dilakukan</w:t>
      </w:r>
      <w:r w:rsidRPr="00E432D2">
        <w:rPr>
          <w:spacing w:val="-12"/>
          <w:sz w:val="24"/>
          <w:szCs w:val="24"/>
        </w:rPr>
        <w:t xml:space="preserve"> </w:t>
      </w:r>
      <w:r w:rsidRPr="00E432D2">
        <w:rPr>
          <w:sz w:val="24"/>
          <w:szCs w:val="24"/>
        </w:rPr>
        <w:t>secara</w:t>
      </w:r>
      <w:r w:rsidRPr="00E432D2">
        <w:rPr>
          <w:spacing w:val="-13"/>
          <w:sz w:val="24"/>
          <w:szCs w:val="24"/>
        </w:rPr>
        <w:t xml:space="preserve"> </w:t>
      </w:r>
      <w:r w:rsidRPr="00E432D2">
        <w:rPr>
          <w:sz w:val="24"/>
          <w:szCs w:val="24"/>
        </w:rPr>
        <w:t>merata</w:t>
      </w:r>
      <w:r w:rsidRPr="00E432D2">
        <w:rPr>
          <w:spacing w:val="-12"/>
          <w:sz w:val="24"/>
          <w:szCs w:val="24"/>
        </w:rPr>
        <w:t xml:space="preserve"> </w:t>
      </w:r>
      <w:r w:rsidRPr="00E432D2">
        <w:rPr>
          <w:sz w:val="24"/>
          <w:szCs w:val="24"/>
        </w:rPr>
        <w:t>dan</w:t>
      </w:r>
      <w:r w:rsidRPr="00E432D2">
        <w:rPr>
          <w:spacing w:val="-12"/>
          <w:sz w:val="24"/>
          <w:szCs w:val="24"/>
        </w:rPr>
        <w:t xml:space="preserve"> </w:t>
      </w:r>
      <w:r w:rsidRPr="00E432D2">
        <w:rPr>
          <w:sz w:val="24"/>
          <w:szCs w:val="24"/>
        </w:rPr>
        <w:t>berkelanjutan.</w:t>
      </w:r>
      <w:r w:rsidRPr="00E432D2">
        <w:rPr>
          <w:spacing w:val="-10"/>
          <w:sz w:val="24"/>
          <w:szCs w:val="24"/>
        </w:rPr>
        <w:t xml:space="preserve"> </w:t>
      </w:r>
      <w:r w:rsidRPr="00E432D2">
        <w:rPr>
          <w:sz w:val="24"/>
          <w:szCs w:val="24"/>
        </w:rPr>
        <w:t>Temuan</w:t>
      </w:r>
      <w:r w:rsidRPr="00E432D2">
        <w:rPr>
          <w:spacing w:val="-12"/>
          <w:sz w:val="24"/>
          <w:szCs w:val="24"/>
        </w:rPr>
        <w:t xml:space="preserve"> </w:t>
      </w:r>
      <w:r w:rsidRPr="00E432D2">
        <w:rPr>
          <w:sz w:val="24"/>
          <w:szCs w:val="24"/>
        </w:rPr>
        <w:t>ini</w:t>
      </w:r>
      <w:r w:rsidRPr="00E432D2">
        <w:rPr>
          <w:spacing w:val="-11"/>
          <w:sz w:val="24"/>
          <w:szCs w:val="24"/>
        </w:rPr>
        <w:t xml:space="preserve"> </w:t>
      </w:r>
      <w:r w:rsidRPr="00E432D2">
        <w:rPr>
          <w:sz w:val="24"/>
          <w:szCs w:val="24"/>
        </w:rPr>
        <w:t>sejalan</w:t>
      </w:r>
      <w:r w:rsidRPr="00E432D2">
        <w:rPr>
          <w:spacing w:val="-12"/>
          <w:sz w:val="24"/>
          <w:szCs w:val="24"/>
        </w:rPr>
        <w:t xml:space="preserve"> </w:t>
      </w:r>
      <w:r w:rsidRPr="00E432D2">
        <w:rPr>
          <w:sz w:val="24"/>
          <w:szCs w:val="24"/>
        </w:rPr>
        <w:t>dengan</w:t>
      </w:r>
      <w:r w:rsidRPr="00E432D2">
        <w:rPr>
          <w:spacing w:val="-12"/>
          <w:sz w:val="24"/>
          <w:szCs w:val="24"/>
        </w:rPr>
        <w:t xml:space="preserve"> </w:t>
      </w:r>
      <w:r w:rsidRPr="00E432D2">
        <w:rPr>
          <w:sz w:val="24"/>
          <w:szCs w:val="24"/>
        </w:rPr>
        <w:t>teori Dessler (2017) yang menyatakan bahwa pelatihan merupakan investasi penting dalam meningkatkan kompetensi dan kinerja pegawai.</w:t>
      </w:r>
    </w:p>
    <w:p w14:paraId="5E981C86" w14:textId="77777777" w:rsidR="00D279FB" w:rsidRDefault="00D279FB" w:rsidP="00D279FB">
      <w:pPr>
        <w:pStyle w:val="ListParagraph"/>
        <w:numPr>
          <w:ilvl w:val="0"/>
          <w:numId w:val="4"/>
        </w:numPr>
        <w:spacing w:line="360" w:lineRule="auto"/>
        <w:rPr>
          <w:sz w:val="24"/>
          <w:szCs w:val="24"/>
        </w:rPr>
      </w:pPr>
      <w:r w:rsidRPr="00352A7A">
        <w:rPr>
          <w:sz w:val="24"/>
          <w:szCs w:val="24"/>
        </w:rPr>
        <w:t xml:space="preserve">Penilaian kinerja pegawai di Puskesmas Simalingkar telah dilaksanakan melalui sistem e-Kinerja, yang dinilai cukup objektif dan transparan. Namun, hasil penilaian tersebut belum dimanfaatkan secara maksimal sebagai dasar pengembangan pegawai. Hal ini belum sepenuhnya sejalan dengan teori Mangkunegara dan Dwiyanto yang </w:t>
      </w:r>
      <w:r w:rsidRPr="00352A7A">
        <w:rPr>
          <w:sz w:val="24"/>
          <w:szCs w:val="24"/>
        </w:rPr>
        <w:lastRenderedPageBreak/>
        <w:t>menekankan bahwa penilaian kinerja seharusnya digunakan sebagai alat peningkatan motivasi dan kinerja.</w:t>
      </w:r>
    </w:p>
    <w:p w14:paraId="0C8B1760" w14:textId="77777777" w:rsidR="00D279FB" w:rsidRDefault="00D279FB" w:rsidP="00D279FB">
      <w:pPr>
        <w:pStyle w:val="ListParagraph"/>
        <w:numPr>
          <w:ilvl w:val="0"/>
          <w:numId w:val="4"/>
        </w:numPr>
        <w:spacing w:line="360" w:lineRule="auto"/>
        <w:rPr>
          <w:sz w:val="24"/>
          <w:szCs w:val="24"/>
        </w:rPr>
      </w:pPr>
      <w:r w:rsidRPr="00352A7A">
        <w:rPr>
          <w:sz w:val="24"/>
          <w:szCs w:val="24"/>
        </w:rPr>
        <w:t>Sistem kompensasi berpengaruh terhadap motivasi kerja pegawai, meskipun sebagian pegawai menilai bahwa kompensasi yang diterima belum sepenuhnya sebanding dengan beban kerja. Temuan ini mendukung pendapat Junianti (2024) bahwa kompensasi dan motivasi memiliki pengaruh positif terhadap kinerja pegawai.</w:t>
      </w:r>
    </w:p>
    <w:p w14:paraId="4F0C776B" w14:textId="299E00A8" w:rsidR="00D279FB" w:rsidRDefault="00D279FB" w:rsidP="00D279FB">
      <w:pPr>
        <w:pStyle w:val="ListParagraph"/>
        <w:numPr>
          <w:ilvl w:val="0"/>
          <w:numId w:val="4"/>
        </w:numPr>
        <w:spacing w:line="360" w:lineRule="auto"/>
        <w:rPr>
          <w:sz w:val="24"/>
          <w:szCs w:val="24"/>
        </w:rPr>
      </w:pPr>
      <w:r w:rsidRPr="00352A7A">
        <w:rPr>
          <w:sz w:val="24"/>
          <w:szCs w:val="24"/>
        </w:rPr>
        <w:t>Lingkungan dan hubungan kerja di Puskesmas Simalingkar tergolong harmonis, sehingga mendukung kerja sama tim dan pelaksanaan tugas. Namun, keterbatasan fasilitas dan tingginya beban kerja masih menjadi tantangan dalam meningkatkan produktivitas pegawai. Hal ini sejalan dengan teori Wirawan (20</w:t>
      </w:r>
      <w:r>
        <w:rPr>
          <w:sz w:val="24"/>
          <w:szCs w:val="24"/>
          <w:lang w:val="id-ID"/>
        </w:rPr>
        <w:t>17</w:t>
      </w:r>
      <w:r w:rsidRPr="00352A7A">
        <w:rPr>
          <w:sz w:val="24"/>
          <w:szCs w:val="24"/>
        </w:rPr>
        <w:t>) yang menyatakan bahwa lingkungan internal organisasi sangat memengaruhi kinerja pegawai.</w:t>
      </w:r>
    </w:p>
    <w:p w14:paraId="4C7443A6" w14:textId="539BB8E3" w:rsidR="00A73CE0" w:rsidRPr="002F2E01" w:rsidRDefault="00D279FB" w:rsidP="002F2E01">
      <w:pPr>
        <w:spacing w:line="360" w:lineRule="auto"/>
        <w:ind w:firstLine="720"/>
        <w:jc w:val="both"/>
        <w:rPr>
          <w:sz w:val="24"/>
          <w:szCs w:val="24"/>
        </w:rPr>
      </w:pPr>
      <w:r w:rsidRPr="00352A7A">
        <w:rPr>
          <w:sz w:val="24"/>
          <w:szCs w:val="24"/>
        </w:rPr>
        <w:t>Secara keseluruhan, dapat disimpulkan bahwa manajemen sumber daya</w:t>
      </w:r>
      <w:r>
        <w:rPr>
          <w:sz w:val="24"/>
          <w:szCs w:val="24"/>
          <w:lang w:val="id-ID"/>
        </w:rPr>
        <w:t xml:space="preserve">  </w:t>
      </w:r>
      <w:r w:rsidRPr="00352A7A">
        <w:rPr>
          <w:sz w:val="24"/>
          <w:szCs w:val="24"/>
        </w:rPr>
        <w:t>manusia</w:t>
      </w:r>
      <w:r w:rsidRPr="00352A7A">
        <w:rPr>
          <w:spacing w:val="-3"/>
          <w:sz w:val="24"/>
          <w:szCs w:val="24"/>
        </w:rPr>
        <w:t xml:space="preserve"> </w:t>
      </w:r>
      <w:r w:rsidRPr="00352A7A">
        <w:rPr>
          <w:sz w:val="24"/>
          <w:szCs w:val="24"/>
        </w:rPr>
        <w:t>memiliki</w:t>
      </w:r>
      <w:r w:rsidRPr="00352A7A">
        <w:rPr>
          <w:spacing w:val="-6"/>
          <w:sz w:val="24"/>
          <w:szCs w:val="24"/>
        </w:rPr>
        <w:t xml:space="preserve"> </w:t>
      </w:r>
      <w:r w:rsidRPr="00352A7A">
        <w:rPr>
          <w:sz w:val="24"/>
          <w:szCs w:val="24"/>
        </w:rPr>
        <w:t>peran yang</w:t>
      </w:r>
      <w:r w:rsidRPr="00352A7A">
        <w:rPr>
          <w:spacing w:val="-7"/>
          <w:sz w:val="24"/>
          <w:szCs w:val="24"/>
        </w:rPr>
        <w:t xml:space="preserve"> </w:t>
      </w:r>
      <w:r w:rsidRPr="00352A7A">
        <w:rPr>
          <w:sz w:val="24"/>
          <w:szCs w:val="24"/>
        </w:rPr>
        <w:t>sangat penting</w:t>
      </w:r>
      <w:r w:rsidRPr="00352A7A">
        <w:rPr>
          <w:spacing w:val="-7"/>
          <w:sz w:val="24"/>
          <w:szCs w:val="24"/>
        </w:rPr>
        <w:t xml:space="preserve"> </w:t>
      </w:r>
      <w:r w:rsidRPr="00352A7A">
        <w:rPr>
          <w:sz w:val="24"/>
          <w:szCs w:val="24"/>
        </w:rPr>
        <w:t>dalam meningkatkan</w:t>
      </w:r>
      <w:r w:rsidRPr="00352A7A">
        <w:rPr>
          <w:spacing w:val="-8"/>
          <w:sz w:val="24"/>
          <w:szCs w:val="24"/>
        </w:rPr>
        <w:t xml:space="preserve"> </w:t>
      </w:r>
      <w:r w:rsidRPr="00352A7A">
        <w:rPr>
          <w:sz w:val="24"/>
          <w:szCs w:val="24"/>
        </w:rPr>
        <w:t>kinerja</w:t>
      </w:r>
      <w:r w:rsidRPr="00352A7A">
        <w:rPr>
          <w:spacing w:val="-8"/>
          <w:sz w:val="24"/>
          <w:szCs w:val="24"/>
        </w:rPr>
        <w:t xml:space="preserve"> </w:t>
      </w:r>
      <w:r w:rsidRPr="00352A7A">
        <w:rPr>
          <w:sz w:val="24"/>
          <w:szCs w:val="24"/>
        </w:rPr>
        <w:t>pegawai di Puskesmas Simalingkar. Penerapan fungsi MSDM yang lebih terencana, berkelanjutan, dan berbasis kebutuhan nyata akan berkontribusi pada peningkatan kualitas pelayanan kesehatan kepada masyarakat.</w:t>
      </w:r>
    </w:p>
    <w:p w14:paraId="37602F87" w14:textId="24758B78" w:rsidR="00D152EB" w:rsidRDefault="00D152EB" w:rsidP="00A73CE0">
      <w:pPr>
        <w:ind w:left="-426"/>
        <w:rPr>
          <w:rFonts w:eastAsia="Times New Roman" w:cs="Times New Roman"/>
          <w:b/>
          <w:color w:val="auto"/>
          <w:sz w:val="24"/>
          <w:szCs w:val="24"/>
          <w:lang w:val="en-US" w:eastAsia="en-ID"/>
        </w:rPr>
      </w:pPr>
      <w:r w:rsidRPr="00D152EB">
        <w:rPr>
          <w:rFonts w:eastAsia="Times New Roman" w:cs="Times New Roman"/>
          <w:b/>
          <w:color w:val="auto"/>
          <w:sz w:val="24"/>
          <w:szCs w:val="24"/>
          <w:lang w:val="en-US" w:eastAsia="en-ID"/>
        </w:rPr>
        <w:t>DAFTAR PUSTAKA</w:t>
      </w:r>
    </w:p>
    <w:p w14:paraId="70830BD2" w14:textId="77777777" w:rsidR="005F7266" w:rsidRPr="00AE3CE0" w:rsidRDefault="005F7266" w:rsidP="002F2E01">
      <w:pPr>
        <w:spacing w:after="0" w:line="240" w:lineRule="auto"/>
        <w:ind w:left="720" w:hanging="720"/>
        <w:jc w:val="both"/>
        <w:rPr>
          <w:sz w:val="24"/>
          <w:szCs w:val="24"/>
        </w:rPr>
      </w:pPr>
      <w:r w:rsidRPr="00AE3CE0">
        <w:rPr>
          <w:sz w:val="24"/>
          <w:szCs w:val="24"/>
        </w:rPr>
        <w:t>Akilah, N.</w:t>
      </w:r>
      <w:r w:rsidRPr="00AE3CE0">
        <w:rPr>
          <w:spacing w:val="-2"/>
          <w:sz w:val="24"/>
          <w:szCs w:val="24"/>
        </w:rPr>
        <w:t xml:space="preserve"> </w:t>
      </w:r>
      <w:r w:rsidRPr="00AE3CE0">
        <w:rPr>
          <w:sz w:val="24"/>
          <w:szCs w:val="24"/>
        </w:rPr>
        <w:t xml:space="preserve">(2018). </w:t>
      </w:r>
      <w:r w:rsidRPr="00AE3CE0">
        <w:rPr>
          <w:i/>
          <w:iCs/>
          <w:sz w:val="24"/>
          <w:szCs w:val="24"/>
        </w:rPr>
        <w:t>Manajemen Sumber</w:t>
      </w:r>
      <w:r w:rsidRPr="00AE3CE0">
        <w:rPr>
          <w:i/>
          <w:iCs/>
          <w:spacing w:val="-1"/>
          <w:sz w:val="24"/>
          <w:szCs w:val="24"/>
        </w:rPr>
        <w:t xml:space="preserve"> </w:t>
      </w:r>
      <w:r w:rsidRPr="00AE3CE0">
        <w:rPr>
          <w:i/>
          <w:iCs/>
          <w:sz w:val="24"/>
          <w:szCs w:val="24"/>
        </w:rPr>
        <w:t>Daya Manusia dalam Organisasi.</w:t>
      </w:r>
      <w:r w:rsidRPr="00AE3CE0">
        <w:rPr>
          <w:sz w:val="24"/>
          <w:szCs w:val="24"/>
        </w:rPr>
        <w:t xml:space="preserve"> Jakarta: Rajawali Pers.</w:t>
      </w:r>
    </w:p>
    <w:p w14:paraId="6E69656E" w14:textId="77777777" w:rsidR="005F7266" w:rsidRPr="00AE3CE0" w:rsidRDefault="005F7266" w:rsidP="002F2E01">
      <w:pPr>
        <w:spacing w:after="0" w:line="240" w:lineRule="auto"/>
        <w:ind w:left="720" w:hanging="720"/>
        <w:jc w:val="both"/>
        <w:rPr>
          <w:sz w:val="24"/>
          <w:szCs w:val="24"/>
        </w:rPr>
      </w:pPr>
      <w:r w:rsidRPr="00AE3CE0">
        <w:rPr>
          <w:sz w:val="24"/>
          <w:szCs w:val="24"/>
        </w:rPr>
        <w:t>Arikunto,</w:t>
      </w:r>
      <w:r w:rsidRPr="00AE3CE0">
        <w:rPr>
          <w:spacing w:val="-15"/>
          <w:sz w:val="24"/>
          <w:szCs w:val="24"/>
        </w:rPr>
        <w:t xml:space="preserve"> </w:t>
      </w:r>
      <w:r w:rsidRPr="00AE3CE0">
        <w:rPr>
          <w:sz w:val="24"/>
          <w:szCs w:val="24"/>
        </w:rPr>
        <w:t>S.</w:t>
      </w:r>
      <w:r w:rsidRPr="00AE3CE0">
        <w:rPr>
          <w:spacing w:val="-15"/>
          <w:sz w:val="24"/>
          <w:szCs w:val="24"/>
        </w:rPr>
        <w:t xml:space="preserve"> </w:t>
      </w:r>
      <w:r w:rsidRPr="00AE3CE0">
        <w:rPr>
          <w:sz w:val="24"/>
          <w:szCs w:val="24"/>
        </w:rPr>
        <w:t>(2019).</w:t>
      </w:r>
      <w:r w:rsidRPr="00AE3CE0">
        <w:rPr>
          <w:spacing w:val="-13"/>
          <w:sz w:val="24"/>
          <w:szCs w:val="24"/>
        </w:rPr>
        <w:t xml:space="preserve"> </w:t>
      </w:r>
      <w:r w:rsidRPr="00AE3CE0">
        <w:rPr>
          <w:sz w:val="24"/>
          <w:szCs w:val="24"/>
        </w:rPr>
        <w:t>Prosedur</w:t>
      </w:r>
      <w:r w:rsidRPr="00AE3CE0">
        <w:rPr>
          <w:spacing w:val="-11"/>
          <w:sz w:val="24"/>
          <w:szCs w:val="24"/>
        </w:rPr>
        <w:t xml:space="preserve"> </w:t>
      </w:r>
      <w:r w:rsidRPr="00AE3CE0">
        <w:rPr>
          <w:sz w:val="24"/>
          <w:szCs w:val="24"/>
        </w:rPr>
        <w:t>penelitian:</w:t>
      </w:r>
      <w:r w:rsidRPr="00AE3CE0">
        <w:rPr>
          <w:spacing w:val="-15"/>
          <w:sz w:val="24"/>
          <w:szCs w:val="24"/>
        </w:rPr>
        <w:t xml:space="preserve"> </w:t>
      </w:r>
      <w:r w:rsidRPr="00AE3CE0">
        <w:rPr>
          <w:i/>
          <w:iCs/>
          <w:sz w:val="24"/>
          <w:szCs w:val="24"/>
        </w:rPr>
        <w:t>Suatu</w:t>
      </w:r>
      <w:r w:rsidRPr="00AE3CE0">
        <w:rPr>
          <w:i/>
          <w:iCs/>
          <w:spacing w:val="-12"/>
          <w:sz w:val="24"/>
          <w:szCs w:val="24"/>
        </w:rPr>
        <w:t xml:space="preserve"> </w:t>
      </w:r>
      <w:r w:rsidRPr="00AE3CE0">
        <w:rPr>
          <w:i/>
          <w:iCs/>
          <w:sz w:val="24"/>
          <w:szCs w:val="24"/>
        </w:rPr>
        <w:t>pendekatan</w:t>
      </w:r>
      <w:r w:rsidRPr="00AE3CE0">
        <w:rPr>
          <w:i/>
          <w:iCs/>
          <w:spacing w:val="-13"/>
          <w:sz w:val="24"/>
          <w:szCs w:val="24"/>
        </w:rPr>
        <w:t xml:space="preserve"> </w:t>
      </w:r>
      <w:r w:rsidRPr="00AE3CE0">
        <w:rPr>
          <w:i/>
          <w:iCs/>
          <w:sz w:val="24"/>
          <w:szCs w:val="24"/>
        </w:rPr>
        <w:t>praktik</w:t>
      </w:r>
      <w:r w:rsidRPr="00AE3CE0">
        <w:rPr>
          <w:sz w:val="24"/>
          <w:szCs w:val="24"/>
        </w:rPr>
        <w:t>.</w:t>
      </w:r>
      <w:r w:rsidRPr="00AE3CE0">
        <w:rPr>
          <w:spacing w:val="-15"/>
          <w:sz w:val="24"/>
          <w:szCs w:val="24"/>
        </w:rPr>
        <w:t xml:space="preserve"> </w:t>
      </w:r>
      <w:r w:rsidRPr="00AE3CE0">
        <w:rPr>
          <w:sz w:val="24"/>
          <w:szCs w:val="24"/>
        </w:rPr>
        <w:t>Jakarta:</w:t>
      </w:r>
      <w:r w:rsidRPr="00AE3CE0">
        <w:rPr>
          <w:spacing w:val="-13"/>
          <w:sz w:val="24"/>
          <w:szCs w:val="24"/>
        </w:rPr>
        <w:t xml:space="preserve"> </w:t>
      </w:r>
      <w:r w:rsidRPr="00AE3CE0">
        <w:rPr>
          <w:sz w:val="24"/>
          <w:szCs w:val="24"/>
        </w:rPr>
        <w:t xml:space="preserve">Rineka </w:t>
      </w:r>
      <w:r w:rsidRPr="00AE3CE0">
        <w:rPr>
          <w:spacing w:val="-2"/>
          <w:sz w:val="24"/>
          <w:szCs w:val="24"/>
        </w:rPr>
        <w:t>Cipta.</w:t>
      </w:r>
    </w:p>
    <w:p w14:paraId="5C652DC3"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Ayu, D. P. (2025). </w:t>
      </w:r>
      <w:r w:rsidRPr="00AE3CE0">
        <w:rPr>
          <w:i/>
          <w:iCs/>
          <w:sz w:val="24"/>
          <w:szCs w:val="24"/>
        </w:rPr>
        <w:t xml:space="preserve">Kepemimpinan dan budaya organisasi dalam pelayanan </w:t>
      </w:r>
      <w:r w:rsidRPr="00AE3CE0">
        <w:rPr>
          <w:i/>
          <w:iCs/>
          <w:spacing w:val="-2"/>
          <w:sz w:val="24"/>
          <w:szCs w:val="24"/>
        </w:rPr>
        <w:t>kesehatan</w:t>
      </w:r>
      <w:r w:rsidRPr="00AE3CE0">
        <w:rPr>
          <w:spacing w:val="-2"/>
          <w:sz w:val="24"/>
          <w:szCs w:val="24"/>
        </w:rPr>
        <w:t>.</w:t>
      </w:r>
      <w:r>
        <w:rPr>
          <w:sz w:val="24"/>
          <w:szCs w:val="24"/>
          <w:lang w:val="id-ID"/>
        </w:rPr>
        <w:t xml:space="preserve"> </w:t>
      </w:r>
      <w:r w:rsidRPr="00AE3CE0">
        <w:rPr>
          <w:sz w:val="24"/>
          <w:szCs w:val="24"/>
        </w:rPr>
        <w:t>Bandung: PT</w:t>
      </w:r>
      <w:r w:rsidRPr="00AE3CE0">
        <w:rPr>
          <w:spacing w:val="1"/>
          <w:sz w:val="24"/>
          <w:szCs w:val="24"/>
        </w:rPr>
        <w:t xml:space="preserve"> </w:t>
      </w:r>
      <w:r w:rsidRPr="00AE3CE0">
        <w:rPr>
          <w:sz w:val="24"/>
          <w:szCs w:val="24"/>
        </w:rPr>
        <w:t xml:space="preserve">Remaja </w:t>
      </w:r>
      <w:r w:rsidRPr="00AE3CE0">
        <w:rPr>
          <w:spacing w:val="-2"/>
          <w:sz w:val="24"/>
          <w:szCs w:val="24"/>
        </w:rPr>
        <w:t>Rosdakarya.</w:t>
      </w:r>
    </w:p>
    <w:p w14:paraId="309974F9"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Bungin, B. (2015). </w:t>
      </w:r>
      <w:r w:rsidRPr="00AE3CE0">
        <w:rPr>
          <w:i/>
          <w:iCs/>
          <w:sz w:val="24"/>
          <w:szCs w:val="24"/>
        </w:rPr>
        <w:t>Metodologi Penelitian Sosial dan Ekonomi: Format-format Kuantitatif dan Kualitatif untuk Studi Sosiologi, Kebijakan Publik, Komunikasi, Manajemen, dan Pemasaran</w:t>
      </w:r>
      <w:r w:rsidRPr="00AE3CE0">
        <w:rPr>
          <w:sz w:val="24"/>
          <w:szCs w:val="24"/>
        </w:rPr>
        <w:t>. Jakarta: Kencana</w:t>
      </w:r>
      <w:r w:rsidRPr="00AE3CE0">
        <w:rPr>
          <w:spacing w:val="-1"/>
          <w:sz w:val="24"/>
          <w:szCs w:val="24"/>
        </w:rPr>
        <w:t xml:space="preserve"> </w:t>
      </w:r>
      <w:r w:rsidRPr="00AE3CE0">
        <w:rPr>
          <w:sz w:val="24"/>
          <w:szCs w:val="24"/>
        </w:rPr>
        <w:t xml:space="preserve">Prenadamedia </w:t>
      </w:r>
      <w:r w:rsidRPr="00AE3CE0">
        <w:rPr>
          <w:spacing w:val="-2"/>
          <w:sz w:val="24"/>
          <w:szCs w:val="24"/>
        </w:rPr>
        <w:t>Group.</w:t>
      </w:r>
    </w:p>
    <w:p w14:paraId="0A2933DA"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Creswell, J. W. (2016). Research Design: </w:t>
      </w:r>
      <w:r w:rsidRPr="00AE3CE0">
        <w:rPr>
          <w:i/>
          <w:iCs/>
          <w:sz w:val="24"/>
          <w:szCs w:val="24"/>
        </w:rPr>
        <w:t>Pendekatan Metode Kualitatif, Kuantitatif, dan Campuran (Edisi 4, terj. Achmad Fawaid).</w:t>
      </w:r>
      <w:r w:rsidRPr="00AE3CE0">
        <w:rPr>
          <w:sz w:val="24"/>
          <w:szCs w:val="24"/>
        </w:rPr>
        <w:t xml:space="preserve"> Yogyakarta: Pustaka Pelajar.</w:t>
      </w:r>
    </w:p>
    <w:p w14:paraId="69B6D8EE" w14:textId="77777777" w:rsidR="005F7266" w:rsidRPr="00AE3CE0" w:rsidRDefault="005F7266" w:rsidP="002F2E01">
      <w:pPr>
        <w:spacing w:after="0" w:line="240" w:lineRule="auto"/>
        <w:ind w:left="720" w:hanging="720"/>
        <w:jc w:val="both"/>
        <w:rPr>
          <w:sz w:val="24"/>
          <w:szCs w:val="24"/>
        </w:rPr>
      </w:pPr>
      <w:r w:rsidRPr="00AE3CE0">
        <w:rPr>
          <w:sz w:val="24"/>
          <w:szCs w:val="24"/>
        </w:rPr>
        <w:t>Creswell, J. W., &amp; Creswell, J. D. (2018). Research design: Qualitative, quantitative, and mixed methods approaches (5th ed.). Sage Publications.</w:t>
      </w:r>
    </w:p>
    <w:p w14:paraId="26AD1F25"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Creswell, J. W., &amp; Poth, C. N. (2018). Qualitative inquiry and research design: Choosing among five approaches (4th ed.). Thousand Oaks, CA: Sage </w:t>
      </w:r>
      <w:r w:rsidRPr="00AE3CE0">
        <w:rPr>
          <w:spacing w:val="-2"/>
          <w:sz w:val="24"/>
          <w:szCs w:val="24"/>
        </w:rPr>
        <w:t>Publications.</w:t>
      </w:r>
    </w:p>
    <w:p w14:paraId="5A908B82" w14:textId="77777777" w:rsidR="005F7266" w:rsidRPr="00AE3CE0" w:rsidRDefault="005F7266" w:rsidP="002F2E01">
      <w:pPr>
        <w:spacing w:after="0" w:line="240" w:lineRule="auto"/>
        <w:ind w:left="720" w:hanging="720"/>
        <w:jc w:val="both"/>
        <w:rPr>
          <w:sz w:val="24"/>
          <w:szCs w:val="24"/>
        </w:rPr>
      </w:pPr>
      <w:r w:rsidRPr="00AE3CE0">
        <w:rPr>
          <w:sz w:val="24"/>
          <w:szCs w:val="24"/>
        </w:rPr>
        <w:t>Dessler, G. (2017). Human Resource Management (15th ed.). Harlow: Pearson Education Limited.</w:t>
      </w:r>
    </w:p>
    <w:p w14:paraId="7644D57C" w14:textId="77777777" w:rsidR="005F7266" w:rsidRDefault="005F7266" w:rsidP="002F2E01">
      <w:pPr>
        <w:spacing w:after="0" w:line="240" w:lineRule="auto"/>
        <w:ind w:left="720" w:hanging="720"/>
        <w:jc w:val="both"/>
        <w:rPr>
          <w:sz w:val="24"/>
          <w:szCs w:val="24"/>
        </w:rPr>
      </w:pPr>
      <w:r w:rsidRPr="00AE3CE0">
        <w:rPr>
          <w:sz w:val="24"/>
          <w:szCs w:val="24"/>
        </w:rPr>
        <w:t>Dessler, G. (2020). Human Resource Management (16th ed.). Harlow: Pearson Education Limited.</w:t>
      </w:r>
    </w:p>
    <w:p w14:paraId="49BEFF64" w14:textId="77777777" w:rsidR="005F7266" w:rsidRPr="00AE3CE0" w:rsidRDefault="005F7266" w:rsidP="002F2E01">
      <w:pPr>
        <w:spacing w:after="0" w:line="240" w:lineRule="auto"/>
        <w:ind w:left="720" w:hanging="720"/>
        <w:jc w:val="both"/>
        <w:rPr>
          <w:sz w:val="24"/>
          <w:szCs w:val="24"/>
        </w:rPr>
      </w:pPr>
      <w:r>
        <w:t xml:space="preserve">Dwiyanto, A. (2021). </w:t>
      </w:r>
      <w:r>
        <w:rPr>
          <w:rStyle w:val="Emphasis"/>
        </w:rPr>
        <w:t>Reformasi Birokrasi Publik di Indonesia</w:t>
      </w:r>
      <w:r>
        <w:t>. Yogyakarta: UGM Press.</w:t>
      </w:r>
    </w:p>
    <w:p w14:paraId="3F587738" w14:textId="77777777" w:rsidR="005F7266" w:rsidRPr="00AE3CE0" w:rsidRDefault="005F7266" w:rsidP="002F2E01">
      <w:pPr>
        <w:spacing w:after="0" w:line="240" w:lineRule="auto"/>
        <w:ind w:left="720" w:hanging="720"/>
        <w:jc w:val="both"/>
        <w:rPr>
          <w:sz w:val="24"/>
          <w:szCs w:val="24"/>
        </w:rPr>
      </w:pPr>
      <w:r w:rsidRPr="00AE3CE0">
        <w:rPr>
          <w:sz w:val="24"/>
          <w:szCs w:val="24"/>
        </w:rPr>
        <w:lastRenderedPageBreak/>
        <w:t xml:space="preserve">GoodStats. (2024). </w:t>
      </w:r>
      <w:r w:rsidRPr="00AE3CE0">
        <w:rPr>
          <w:rStyle w:val="Emphasis"/>
          <w:bCs w:val="0"/>
          <w:sz w:val="24"/>
          <w:szCs w:val="24"/>
        </w:rPr>
        <w:t>Sebagian Puskesmas di Indonesia belum memiliki sembilan jenis tenaga kesehatan</w:t>
      </w:r>
      <w:r w:rsidRPr="00AE3CE0">
        <w:rPr>
          <w:sz w:val="24"/>
          <w:szCs w:val="24"/>
        </w:rPr>
        <w:t>.</w:t>
      </w:r>
    </w:p>
    <w:p w14:paraId="3FE27BA8"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Hasanah, L. (2018). MSDM dan kompensasi terhadap kinerja tenaga medis </w:t>
      </w:r>
      <w:r w:rsidRPr="00AE3CE0">
        <w:rPr>
          <w:spacing w:val="-2"/>
          <w:sz w:val="24"/>
          <w:szCs w:val="24"/>
        </w:rPr>
        <w:t>puskesmas.</w:t>
      </w:r>
    </w:p>
    <w:p w14:paraId="3E420C2B" w14:textId="45057E15" w:rsidR="005F7266" w:rsidRPr="005F7266" w:rsidRDefault="005F7266" w:rsidP="002F2E01">
      <w:pPr>
        <w:spacing w:after="0" w:line="240" w:lineRule="auto"/>
        <w:ind w:left="720" w:hanging="720"/>
        <w:jc w:val="both"/>
        <w:rPr>
          <w:spacing w:val="-2"/>
          <w:sz w:val="24"/>
          <w:szCs w:val="24"/>
        </w:rPr>
      </w:pPr>
      <w:r w:rsidRPr="00AE3CE0">
        <w:rPr>
          <w:sz w:val="24"/>
          <w:szCs w:val="24"/>
        </w:rPr>
        <w:t>Hasibuan,</w:t>
      </w:r>
      <w:r w:rsidRPr="00AE3CE0">
        <w:rPr>
          <w:spacing w:val="48"/>
          <w:sz w:val="24"/>
          <w:szCs w:val="24"/>
        </w:rPr>
        <w:t xml:space="preserve"> </w:t>
      </w:r>
      <w:r w:rsidRPr="00AE3CE0">
        <w:rPr>
          <w:sz w:val="24"/>
          <w:szCs w:val="24"/>
        </w:rPr>
        <w:t>M.</w:t>
      </w:r>
      <w:r w:rsidRPr="00AE3CE0">
        <w:rPr>
          <w:spacing w:val="45"/>
          <w:sz w:val="24"/>
          <w:szCs w:val="24"/>
        </w:rPr>
        <w:t xml:space="preserve"> </w:t>
      </w:r>
      <w:r w:rsidRPr="00AE3CE0">
        <w:rPr>
          <w:sz w:val="24"/>
          <w:szCs w:val="24"/>
        </w:rPr>
        <w:t>S.</w:t>
      </w:r>
      <w:r w:rsidRPr="00AE3CE0">
        <w:rPr>
          <w:spacing w:val="40"/>
          <w:sz w:val="24"/>
          <w:szCs w:val="24"/>
        </w:rPr>
        <w:t xml:space="preserve"> </w:t>
      </w:r>
      <w:r w:rsidRPr="00AE3CE0">
        <w:rPr>
          <w:sz w:val="24"/>
          <w:szCs w:val="24"/>
        </w:rPr>
        <w:t>P.</w:t>
      </w:r>
      <w:r w:rsidRPr="00AE3CE0">
        <w:rPr>
          <w:spacing w:val="45"/>
          <w:sz w:val="24"/>
          <w:szCs w:val="24"/>
        </w:rPr>
        <w:t xml:space="preserve"> </w:t>
      </w:r>
      <w:r w:rsidRPr="00AE3CE0">
        <w:rPr>
          <w:sz w:val="24"/>
          <w:szCs w:val="24"/>
        </w:rPr>
        <w:t>(2019).</w:t>
      </w:r>
      <w:r w:rsidRPr="00AE3CE0">
        <w:rPr>
          <w:spacing w:val="41"/>
          <w:sz w:val="24"/>
          <w:szCs w:val="24"/>
        </w:rPr>
        <w:t xml:space="preserve"> </w:t>
      </w:r>
      <w:r w:rsidRPr="00AE3CE0">
        <w:rPr>
          <w:sz w:val="24"/>
          <w:szCs w:val="24"/>
        </w:rPr>
        <w:t>Manajemen</w:t>
      </w:r>
      <w:r w:rsidRPr="00AE3CE0">
        <w:rPr>
          <w:spacing w:val="48"/>
          <w:sz w:val="24"/>
          <w:szCs w:val="24"/>
        </w:rPr>
        <w:t xml:space="preserve"> </w:t>
      </w:r>
      <w:r w:rsidRPr="00AE3CE0">
        <w:rPr>
          <w:sz w:val="24"/>
          <w:szCs w:val="24"/>
        </w:rPr>
        <w:t>Sumber</w:t>
      </w:r>
      <w:r w:rsidRPr="00AE3CE0">
        <w:rPr>
          <w:spacing w:val="46"/>
          <w:sz w:val="24"/>
          <w:szCs w:val="24"/>
        </w:rPr>
        <w:t xml:space="preserve"> </w:t>
      </w:r>
      <w:r w:rsidRPr="00AE3CE0">
        <w:rPr>
          <w:sz w:val="24"/>
          <w:szCs w:val="24"/>
        </w:rPr>
        <w:t>Daya</w:t>
      </w:r>
      <w:r w:rsidRPr="00AE3CE0">
        <w:rPr>
          <w:spacing w:val="43"/>
          <w:sz w:val="24"/>
          <w:szCs w:val="24"/>
        </w:rPr>
        <w:t xml:space="preserve"> </w:t>
      </w:r>
      <w:r w:rsidRPr="00AE3CE0">
        <w:rPr>
          <w:sz w:val="24"/>
          <w:szCs w:val="24"/>
        </w:rPr>
        <w:t>Manusia</w:t>
      </w:r>
      <w:r w:rsidRPr="00AE3CE0">
        <w:rPr>
          <w:spacing w:val="45"/>
          <w:sz w:val="24"/>
          <w:szCs w:val="24"/>
        </w:rPr>
        <w:t xml:space="preserve"> </w:t>
      </w:r>
      <w:r w:rsidRPr="00AE3CE0">
        <w:rPr>
          <w:sz w:val="24"/>
          <w:szCs w:val="24"/>
        </w:rPr>
        <w:t>(Edisi</w:t>
      </w:r>
      <w:r w:rsidRPr="00AE3CE0">
        <w:rPr>
          <w:spacing w:val="48"/>
          <w:sz w:val="24"/>
          <w:szCs w:val="24"/>
        </w:rPr>
        <w:t xml:space="preserve"> </w:t>
      </w:r>
      <w:r w:rsidRPr="00AE3CE0">
        <w:rPr>
          <w:spacing w:val="-2"/>
          <w:sz w:val="24"/>
          <w:szCs w:val="24"/>
        </w:rPr>
        <w:t>Revisi).</w:t>
      </w:r>
    </w:p>
    <w:p w14:paraId="06D9A85D" w14:textId="77777777" w:rsidR="005F7266" w:rsidRPr="00AE3CE0" w:rsidRDefault="005F7266" w:rsidP="002F2E01">
      <w:pPr>
        <w:spacing w:after="0" w:line="240" w:lineRule="auto"/>
        <w:ind w:left="720" w:hanging="720"/>
        <w:jc w:val="both"/>
        <w:rPr>
          <w:sz w:val="24"/>
          <w:szCs w:val="24"/>
        </w:rPr>
      </w:pPr>
      <w:r w:rsidRPr="00AE3CE0">
        <w:rPr>
          <w:sz w:val="24"/>
          <w:szCs w:val="24"/>
        </w:rPr>
        <w:t>Hidayat,</w:t>
      </w:r>
      <w:r w:rsidRPr="00AE3CE0">
        <w:rPr>
          <w:spacing w:val="-17"/>
          <w:sz w:val="24"/>
          <w:szCs w:val="24"/>
        </w:rPr>
        <w:t xml:space="preserve"> </w:t>
      </w:r>
      <w:r w:rsidRPr="00AE3CE0">
        <w:rPr>
          <w:sz w:val="24"/>
          <w:szCs w:val="24"/>
        </w:rPr>
        <w:t>M.</w:t>
      </w:r>
      <w:r w:rsidRPr="00AE3CE0">
        <w:rPr>
          <w:spacing w:val="-15"/>
          <w:sz w:val="24"/>
          <w:szCs w:val="24"/>
        </w:rPr>
        <w:t xml:space="preserve"> </w:t>
      </w:r>
      <w:r w:rsidRPr="00AE3CE0">
        <w:rPr>
          <w:sz w:val="24"/>
          <w:szCs w:val="24"/>
        </w:rPr>
        <w:t>(2020).</w:t>
      </w:r>
      <w:r w:rsidRPr="00AE3CE0">
        <w:rPr>
          <w:spacing w:val="-15"/>
          <w:sz w:val="24"/>
          <w:szCs w:val="24"/>
        </w:rPr>
        <w:t xml:space="preserve"> </w:t>
      </w:r>
      <w:r w:rsidRPr="00AE3CE0">
        <w:rPr>
          <w:sz w:val="24"/>
          <w:szCs w:val="24"/>
        </w:rPr>
        <w:t>Strategi</w:t>
      </w:r>
      <w:r w:rsidRPr="00AE3CE0">
        <w:rPr>
          <w:spacing w:val="-14"/>
          <w:sz w:val="24"/>
          <w:szCs w:val="24"/>
        </w:rPr>
        <w:t xml:space="preserve"> </w:t>
      </w:r>
      <w:r w:rsidRPr="00AE3CE0">
        <w:rPr>
          <w:sz w:val="24"/>
          <w:szCs w:val="24"/>
        </w:rPr>
        <w:t>MSDM</w:t>
      </w:r>
      <w:r w:rsidRPr="00AE3CE0">
        <w:rPr>
          <w:spacing w:val="-16"/>
          <w:sz w:val="24"/>
          <w:szCs w:val="24"/>
        </w:rPr>
        <w:t xml:space="preserve"> </w:t>
      </w:r>
      <w:r w:rsidRPr="00AE3CE0">
        <w:rPr>
          <w:sz w:val="24"/>
          <w:szCs w:val="24"/>
        </w:rPr>
        <w:t>dalam</w:t>
      </w:r>
      <w:r w:rsidRPr="00AE3CE0">
        <w:rPr>
          <w:spacing w:val="-17"/>
          <w:sz w:val="24"/>
          <w:szCs w:val="24"/>
        </w:rPr>
        <w:t xml:space="preserve"> </w:t>
      </w:r>
      <w:r w:rsidRPr="00AE3CE0">
        <w:rPr>
          <w:sz w:val="24"/>
          <w:szCs w:val="24"/>
        </w:rPr>
        <w:t>peningkatan</w:t>
      </w:r>
      <w:r w:rsidRPr="00AE3CE0">
        <w:rPr>
          <w:spacing w:val="-14"/>
          <w:sz w:val="24"/>
          <w:szCs w:val="24"/>
        </w:rPr>
        <w:t xml:space="preserve"> </w:t>
      </w:r>
      <w:r w:rsidRPr="00AE3CE0">
        <w:rPr>
          <w:sz w:val="24"/>
          <w:szCs w:val="24"/>
        </w:rPr>
        <w:t>mutu</w:t>
      </w:r>
      <w:r w:rsidRPr="00AE3CE0">
        <w:rPr>
          <w:spacing w:val="-13"/>
          <w:sz w:val="24"/>
          <w:szCs w:val="24"/>
        </w:rPr>
        <w:t xml:space="preserve"> </w:t>
      </w:r>
      <w:r w:rsidRPr="00AE3CE0">
        <w:rPr>
          <w:sz w:val="24"/>
          <w:szCs w:val="24"/>
        </w:rPr>
        <w:t>pelayanan</w:t>
      </w:r>
      <w:r w:rsidRPr="00AE3CE0">
        <w:rPr>
          <w:spacing w:val="-18"/>
          <w:sz w:val="24"/>
          <w:szCs w:val="24"/>
        </w:rPr>
        <w:t xml:space="preserve"> </w:t>
      </w:r>
      <w:r w:rsidRPr="00AE3CE0">
        <w:rPr>
          <w:spacing w:val="-2"/>
          <w:sz w:val="24"/>
          <w:szCs w:val="24"/>
        </w:rPr>
        <w:t>kesehatan.</w:t>
      </w:r>
    </w:p>
    <w:p w14:paraId="671CA9FC" w14:textId="77777777" w:rsidR="005F7266" w:rsidRPr="00AE3CE0" w:rsidRDefault="005F7266" w:rsidP="002F2E01">
      <w:pPr>
        <w:spacing w:after="0" w:line="240" w:lineRule="auto"/>
        <w:ind w:left="720" w:hanging="720"/>
        <w:jc w:val="both"/>
        <w:rPr>
          <w:sz w:val="24"/>
          <w:szCs w:val="24"/>
        </w:rPr>
      </w:pPr>
      <w:r w:rsidRPr="00AE3CE0">
        <w:rPr>
          <w:sz w:val="24"/>
          <w:szCs w:val="24"/>
        </w:rPr>
        <w:t>Jakarta:</w:t>
      </w:r>
      <w:r w:rsidRPr="00AE3CE0">
        <w:rPr>
          <w:spacing w:val="-1"/>
          <w:sz w:val="24"/>
          <w:szCs w:val="24"/>
        </w:rPr>
        <w:t xml:space="preserve"> </w:t>
      </w:r>
      <w:r w:rsidRPr="00AE3CE0">
        <w:rPr>
          <w:sz w:val="24"/>
          <w:szCs w:val="24"/>
        </w:rPr>
        <w:t>Bumi</w:t>
      </w:r>
      <w:r w:rsidRPr="00AE3CE0">
        <w:rPr>
          <w:spacing w:val="-1"/>
          <w:sz w:val="24"/>
          <w:szCs w:val="24"/>
        </w:rPr>
        <w:t xml:space="preserve"> </w:t>
      </w:r>
      <w:r w:rsidRPr="00AE3CE0">
        <w:rPr>
          <w:spacing w:val="-2"/>
          <w:sz w:val="24"/>
          <w:szCs w:val="24"/>
        </w:rPr>
        <w:t>Aksara.</w:t>
      </w:r>
      <w:r w:rsidRPr="00AE3CE0">
        <w:rPr>
          <w:sz w:val="24"/>
          <w:szCs w:val="24"/>
          <w:lang w:val="id-ID"/>
        </w:rPr>
        <w:t xml:space="preserve"> </w:t>
      </w:r>
      <w:r w:rsidRPr="00AE3CE0">
        <w:rPr>
          <w:spacing w:val="-5"/>
          <w:sz w:val="24"/>
          <w:szCs w:val="24"/>
        </w:rPr>
        <w:t>50</w:t>
      </w:r>
    </w:p>
    <w:p w14:paraId="51B21D36" w14:textId="77777777" w:rsidR="005F7266" w:rsidRPr="00AE3CE0" w:rsidRDefault="005F7266" w:rsidP="002F2E01">
      <w:pPr>
        <w:spacing w:after="0" w:line="240" w:lineRule="auto"/>
        <w:ind w:left="720" w:hanging="720"/>
        <w:jc w:val="both"/>
        <w:rPr>
          <w:iCs/>
          <w:sz w:val="24"/>
          <w:szCs w:val="24"/>
        </w:rPr>
      </w:pPr>
      <w:r w:rsidRPr="00AE3CE0">
        <w:rPr>
          <w:sz w:val="24"/>
          <w:szCs w:val="24"/>
        </w:rPr>
        <w:t xml:space="preserve">Junianti, A. (2024). </w:t>
      </w:r>
      <w:r w:rsidRPr="00AE3CE0">
        <w:rPr>
          <w:rStyle w:val="Emphasis"/>
          <w:bCs w:val="0"/>
          <w:sz w:val="24"/>
          <w:szCs w:val="24"/>
        </w:rPr>
        <w:t>Manajemen Sumber Daya Manusia di Puskesmas Polongbangkeng Utara Kabupaten Takalar</w:t>
      </w:r>
    </w:p>
    <w:p w14:paraId="39177357" w14:textId="77777777" w:rsidR="005F7266" w:rsidRPr="00AE3CE0" w:rsidRDefault="005F7266" w:rsidP="002F2E01">
      <w:pPr>
        <w:spacing w:after="0" w:line="240" w:lineRule="auto"/>
        <w:ind w:left="720" w:hanging="720"/>
        <w:jc w:val="both"/>
        <w:rPr>
          <w:sz w:val="24"/>
          <w:szCs w:val="24"/>
        </w:rPr>
      </w:pPr>
      <w:r w:rsidRPr="00AE3CE0">
        <w:rPr>
          <w:sz w:val="24"/>
          <w:szCs w:val="24"/>
        </w:rPr>
        <w:t>Kasmawati,</w:t>
      </w:r>
      <w:r w:rsidRPr="00AE3CE0">
        <w:rPr>
          <w:spacing w:val="-1"/>
          <w:sz w:val="24"/>
          <w:szCs w:val="24"/>
        </w:rPr>
        <w:t xml:space="preserve"> </w:t>
      </w:r>
      <w:r w:rsidRPr="00AE3CE0">
        <w:rPr>
          <w:sz w:val="24"/>
          <w:szCs w:val="24"/>
        </w:rPr>
        <w:t>Y.</w:t>
      </w:r>
      <w:r w:rsidRPr="00AE3CE0">
        <w:rPr>
          <w:spacing w:val="-2"/>
          <w:sz w:val="24"/>
          <w:szCs w:val="24"/>
        </w:rPr>
        <w:t xml:space="preserve"> </w:t>
      </w:r>
      <w:r w:rsidRPr="00AE3CE0">
        <w:rPr>
          <w:sz w:val="24"/>
          <w:szCs w:val="24"/>
        </w:rPr>
        <w:t>(2017). Analisis</w:t>
      </w:r>
      <w:r w:rsidRPr="00AE3CE0">
        <w:rPr>
          <w:spacing w:val="-5"/>
          <w:sz w:val="24"/>
          <w:szCs w:val="24"/>
        </w:rPr>
        <w:t xml:space="preserve"> </w:t>
      </w:r>
      <w:r w:rsidRPr="00AE3CE0">
        <w:rPr>
          <w:sz w:val="24"/>
          <w:szCs w:val="24"/>
        </w:rPr>
        <w:t>teoretis</w:t>
      </w:r>
      <w:r w:rsidRPr="00AE3CE0">
        <w:rPr>
          <w:spacing w:val="-5"/>
          <w:sz w:val="24"/>
          <w:szCs w:val="24"/>
        </w:rPr>
        <w:t xml:space="preserve"> </w:t>
      </w:r>
      <w:r w:rsidRPr="00AE3CE0">
        <w:rPr>
          <w:sz w:val="24"/>
          <w:szCs w:val="24"/>
        </w:rPr>
        <w:t>modal</w:t>
      </w:r>
      <w:r w:rsidRPr="00AE3CE0">
        <w:rPr>
          <w:spacing w:val="-8"/>
          <w:sz w:val="24"/>
          <w:szCs w:val="24"/>
        </w:rPr>
        <w:t xml:space="preserve"> </w:t>
      </w:r>
      <w:r w:rsidRPr="00AE3CE0">
        <w:rPr>
          <w:sz w:val="24"/>
          <w:szCs w:val="24"/>
        </w:rPr>
        <w:t>manusia</w:t>
      </w:r>
      <w:r w:rsidRPr="00AE3CE0">
        <w:rPr>
          <w:spacing w:val="-4"/>
          <w:sz w:val="24"/>
          <w:szCs w:val="24"/>
        </w:rPr>
        <w:t xml:space="preserve"> </w:t>
      </w:r>
      <w:r w:rsidRPr="00AE3CE0">
        <w:rPr>
          <w:sz w:val="24"/>
          <w:szCs w:val="24"/>
        </w:rPr>
        <w:t>dalam</w:t>
      </w:r>
      <w:r w:rsidRPr="00AE3CE0">
        <w:rPr>
          <w:spacing w:val="-3"/>
          <w:sz w:val="24"/>
          <w:szCs w:val="24"/>
        </w:rPr>
        <w:t xml:space="preserve"> </w:t>
      </w:r>
      <w:r w:rsidRPr="00AE3CE0">
        <w:rPr>
          <w:sz w:val="24"/>
          <w:szCs w:val="24"/>
        </w:rPr>
        <w:t>peningkatan</w:t>
      </w:r>
      <w:r w:rsidRPr="00AE3CE0">
        <w:rPr>
          <w:spacing w:val="-3"/>
          <w:sz w:val="24"/>
          <w:szCs w:val="24"/>
        </w:rPr>
        <w:t xml:space="preserve"> </w:t>
      </w:r>
      <w:r w:rsidRPr="00AE3CE0">
        <w:rPr>
          <w:sz w:val="24"/>
          <w:szCs w:val="24"/>
        </w:rPr>
        <w:t>kinerja karyawan. Jurnal Ilmu Ekonomi &amp; Sosial, 8(2), 45–55.</w:t>
      </w:r>
    </w:p>
    <w:p w14:paraId="53B09876"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Katadata Insight Center. (2024). </w:t>
      </w:r>
      <w:r w:rsidRPr="00AE3CE0">
        <w:rPr>
          <w:rStyle w:val="Emphasis"/>
          <w:bCs w:val="0"/>
          <w:sz w:val="24"/>
          <w:szCs w:val="24"/>
        </w:rPr>
        <w:t>Ada lebih dari 530 ribu tenaga kesehatan di Puskesmas Indonesia pada tahun 2024</w:t>
      </w:r>
      <w:r w:rsidRPr="00AE3CE0">
        <w:rPr>
          <w:sz w:val="24"/>
          <w:szCs w:val="24"/>
        </w:rPr>
        <w:t>.</w:t>
      </w:r>
    </w:p>
    <w:p w14:paraId="38D5C820"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Kementerian Kesehatan Republik Indonesia. (2024). </w:t>
      </w:r>
      <w:r w:rsidRPr="00AE3CE0">
        <w:rPr>
          <w:rStyle w:val="Emphasis"/>
          <w:bCs w:val="0"/>
          <w:sz w:val="24"/>
          <w:szCs w:val="24"/>
        </w:rPr>
        <w:t>Indikator sumber daya manusia kesehatan</w:t>
      </w:r>
      <w:r w:rsidRPr="00AE3CE0">
        <w:rPr>
          <w:sz w:val="24"/>
          <w:szCs w:val="24"/>
        </w:rPr>
        <w:t>. Direktorat Jenderal Tenaga Kesehatan.</w:t>
      </w:r>
    </w:p>
    <w:p w14:paraId="7C6B449E" w14:textId="77777777" w:rsidR="005F7266" w:rsidRPr="00AE3CE0" w:rsidRDefault="005F7266" w:rsidP="002F2E01">
      <w:pPr>
        <w:spacing w:after="0" w:line="240" w:lineRule="auto"/>
        <w:ind w:left="720" w:hanging="720"/>
        <w:jc w:val="both"/>
        <w:rPr>
          <w:sz w:val="24"/>
          <w:szCs w:val="24"/>
          <w:lang w:val="id-ID"/>
        </w:rPr>
      </w:pPr>
      <w:r w:rsidRPr="00AE3CE0">
        <w:rPr>
          <w:sz w:val="24"/>
          <w:szCs w:val="24"/>
        </w:rPr>
        <w:t xml:space="preserve">Kementerian Kesehatan Republik Indonesia. (2024). </w:t>
      </w:r>
      <w:r w:rsidRPr="00AE3CE0">
        <w:rPr>
          <w:rStyle w:val="Emphasis"/>
          <w:bCs w:val="0"/>
          <w:sz w:val="24"/>
          <w:szCs w:val="24"/>
        </w:rPr>
        <w:t>Laporan kinerja Direktorat Jenderal Sumber Daya Manusia Kesehatan Tahun 2024</w:t>
      </w:r>
      <w:r w:rsidRPr="00AE3CE0">
        <w:rPr>
          <w:sz w:val="24"/>
          <w:szCs w:val="24"/>
        </w:rPr>
        <w:t>. Jakarta: Kementerian Kesehatan RI.</w:t>
      </w:r>
    </w:p>
    <w:p w14:paraId="3A346F2A" w14:textId="77777777" w:rsidR="005F7266" w:rsidRPr="00AE3CE0" w:rsidRDefault="005F7266" w:rsidP="002F2E01">
      <w:pPr>
        <w:spacing w:after="0" w:line="240" w:lineRule="auto"/>
        <w:ind w:left="720" w:hanging="720"/>
        <w:jc w:val="both"/>
        <w:rPr>
          <w:sz w:val="24"/>
          <w:szCs w:val="24"/>
        </w:rPr>
      </w:pPr>
      <w:r w:rsidRPr="00AE3CE0">
        <w:rPr>
          <w:sz w:val="24"/>
          <w:szCs w:val="24"/>
        </w:rPr>
        <w:t>Kementerian</w:t>
      </w:r>
      <w:r w:rsidRPr="00AE3CE0">
        <w:rPr>
          <w:spacing w:val="-15"/>
          <w:sz w:val="24"/>
          <w:szCs w:val="24"/>
        </w:rPr>
        <w:t xml:space="preserve"> </w:t>
      </w:r>
      <w:r w:rsidRPr="00AE3CE0">
        <w:rPr>
          <w:sz w:val="24"/>
          <w:szCs w:val="24"/>
        </w:rPr>
        <w:t>Kesehatan</w:t>
      </w:r>
      <w:r w:rsidRPr="00AE3CE0">
        <w:rPr>
          <w:spacing w:val="-12"/>
          <w:sz w:val="24"/>
          <w:szCs w:val="24"/>
        </w:rPr>
        <w:t xml:space="preserve"> </w:t>
      </w:r>
      <w:r w:rsidRPr="00AE3CE0">
        <w:rPr>
          <w:sz w:val="24"/>
          <w:szCs w:val="24"/>
        </w:rPr>
        <w:t>RI.</w:t>
      </w:r>
      <w:r w:rsidRPr="00AE3CE0">
        <w:rPr>
          <w:spacing w:val="-10"/>
          <w:sz w:val="24"/>
          <w:szCs w:val="24"/>
        </w:rPr>
        <w:t xml:space="preserve"> </w:t>
      </w:r>
      <w:r w:rsidRPr="00AE3CE0">
        <w:rPr>
          <w:sz w:val="24"/>
          <w:szCs w:val="24"/>
        </w:rPr>
        <w:t>(2022).</w:t>
      </w:r>
      <w:r w:rsidRPr="00AE3CE0">
        <w:rPr>
          <w:spacing w:val="-13"/>
          <w:sz w:val="24"/>
          <w:szCs w:val="24"/>
        </w:rPr>
        <w:t xml:space="preserve"> </w:t>
      </w:r>
      <w:r w:rsidRPr="00AE3CE0">
        <w:rPr>
          <w:sz w:val="24"/>
          <w:szCs w:val="24"/>
        </w:rPr>
        <w:t>Laporan</w:t>
      </w:r>
      <w:r w:rsidRPr="00AE3CE0">
        <w:rPr>
          <w:spacing w:val="-12"/>
          <w:sz w:val="24"/>
          <w:szCs w:val="24"/>
        </w:rPr>
        <w:t xml:space="preserve"> </w:t>
      </w:r>
      <w:r w:rsidRPr="00AE3CE0">
        <w:rPr>
          <w:sz w:val="24"/>
          <w:szCs w:val="24"/>
        </w:rPr>
        <w:t>Tahunan</w:t>
      </w:r>
      <w:r w:rsidRPr="00AE3CE0">
        <w:rPr>
          <w:spacing w:val="-12"/>
          <w:sz w:val="24"/>
          <w:szCs w:val="24"/>
        </w:rPr>
        <w:t xml:space="preserve"> </w:t>
      </w:r>
      <w:r w:rsidRPr="00AE3CE0">
        <w:rPr>
          <w:sz w:val="24"/>
          <w:szCs w:val="24"/>
        </w:rPr>
        <w:t>Kesehatan</w:t>
      </w:r>
      <w:r w:rsidRPr="00AE3CE0">
        <w:rPr>
          <w:spacing w:val="-12"/>
          <w:sz w:val="24"/>
          <w:szCs w:val="24"/>
        </w:rPr>
        <w:t xml:space="preserve"> </w:t>
      </w:r>
      <w:r w:rsidRPr="00AE3CE0">
        <w:rPr>
          <w:sz w:val="24"/>
          <w:szCs w:val="24"/>
        </w:rPr>
        <w:t>Masyarakat</w:t>
      </w:r>
      <w:r w:rsidRPr="00AE3CE0">
        <w:rPr>
          <w:spacing w:val="-11"/>
          <w:sz w:val="24"/>
          <w:szCs w:val="24"/>
        </w:rPr>
        <w:t xml:space="preserve"> </w:t>
      </w:r>
      <w:r w:rsidRPr="00AE3CE0">
        <w:rPr>
          <w:spacing w:val="-2"/>
          <w:sz w:val="24"/>
          <w:szCs w:val="24"/>
        </w:rPr>
        <w:t>2022.</w:t>
      </w:r>
    </w:p>
    <w:p w14:paraId="08996B36" w14:textId="77777777" w:rsidR="005F7266" w:rsidRPr="00AE3CE0" w:rsidRDefault="005F7266" w:rsidP="002F2E01">
      <w:pPr>
        <w:spacing w:after="0" w:line="240" w:lineRule="auto"/>
        <w:ind w:left="720" w:hanging="720"/>
        <w:jc w:val="both"/>
        <w:rPr>
          <w:sz w:val="24"/>
          <w:szCs w:val="24"/>
        </w:rPr>
      </w:pPr>
      <w:r w:rsidRPr="00AE3CE0">
        <w:rPr>
          <w:sz w:val="24"/>
          <w:szCs w:val="24"/>
        </w:rPr>
        <w:t>Kementerian</w:t>
      </w:r>
      <w:r w:rsidRPr="00AE3CE0">
        <w:rPr>
          <w:spacing w:val="-4"/>
          <w:sz w:val="24"/>
          <w:szCs w:val="24"/>
        </w:rPr>
        <w:t xml:space="preserve"> </w:t>
      </w:r>
      <w:r w:rsidRPr="00AE3CE0">
        <w:rPr>
          <w:sz w:val="24"/>
          <w:szCs w:val="24"/>
        </w:rPr>
        <w:t>Kesehatan</w:t>
      </w:r>
      <w:r w:rsidRPr="00AE3CE0">
        <w:rPr>
          <w:spacing w:val="-4"/>
          <w:sz w:val="24"/>
          <w:szCs w:val="24"/>
        </w:rPr>
        <w:t xml:space="preserve"> </w:t>
      </w:r>
      <w:r w:rsidRPr="00AE3CE0">
        <w:rPr>
          <w:sz w:val="24"/>
          <w:szCs w:val="24"/>
        </w:rPr>
        <w:t>RI.</w:t>
      </w:r>
      <w:r w:rsidRPr="00AE3CE0">
        <w:rPr>
          <w:spacing w:val="-1"/>
          <w:sz w:val="24"/>
          <w:szCs w:val="24"/>
        </w:rPr>
        <w:t xml:space="preserve"> </w:t>
      </w:r>
      <w:r w:rsidRPr="00AE3CE0">
        <w:rPr>
          <w:sz w:val="24"/>
          <w:szCs w:val="24"/>
        </w:rPr>
        <w:t>(2022). Profil</w:t>
      </w:r>
      <w:r w:rsidRPr="00AE3CE0">
        <w:rPr>
          <w:spacing w:val="-7"/>
          <w:sz w:val="24"/>
          <w:szCs w:val="24"/>
        </w:rPr>
        <w:t xml:space="preserve"> </w:t>
      </w:r>
      <w:r w:rsidRPr="00AE3CE0">
        <w:rPr>
          <w:sz w:val="24"/>
          <w:szCs w:val="24"/>
        </w:rPr>
        <w:t>kesehatan</w:t>
      </w:r>
      <w:r w:rsidRPr="00AE3CE0">
        <w:rPr>
          <w:spacing w:val="-4"/>
          <w:sz w:val="24"/>
          <w:szCs w:val="24"/>
        </w:rPr>
        <w:t xml:space="preserve"> </w:t>
      </w:r>
      <w:r w:rsidRPr="00AE3CE0">
        <w:rPr>
          <w:sz w:val="24"/>
          <w:szCs w:val="24"/>
        </w:rPr>
        <w:t>Indonesia</w:t>
      </w:r>
      <w:r w:rsidRPr="00AE3CE0">
        <w:rPr>
          <w:spacing w:val="-4"/>
          <w:sz w:val="24"/>
          <w:szCs w:val="24"/>
        </w:rPr>
        <w:t xml:space="preserve"> </w:t>
      </w:r>
      <w:r w:rsidRPr="00AE3CE0">
        <w:rPr>
          <w:sz w:val="24"/>
          <w:szCs w:val="24"/>
        </w:rPr>
        <w:t>2022:</w:t>
      </w:r>
      <w:r w:rsidRPr="00AE3CE0">
        <w:rPr>
          <w:spacing w:val="-3"/>
          <w:sz w:val="24"/>
          <w:szCs w:val="24"/>
        </w:rPr>
        <w:t xml:space="preserve"> </w:t>
      </w:r>
      <w:r w:rsidRPr="00AE3CE0">
        <w:rPr>
          <w:sz w:val="24"/>
          <w:szCs w:val="24"/>
        </w:rPr>
        <w:t>Rasio</w:t>
      </w:r>
      <w:r w:rsidRPr="00AE3CE0">
        <w:rPr>
          <w:spacing w:val="-3"/>
          <w:sz w:val="24"/>
          <w:szCs w:val="24"/>
        </w:rPr>
        <w:t xml:space="preserve"> </w:t>
      </w:r>
      <w:r w:rsidRPr="00AE3CE0">
        <w:rPr>
          <w:sz w:val="24"/>
          <w:szCs w:val="24"/>
        </w:rPr>
        <w:t>tenaga kesehatan per 10.000 penduduk. Jakarta: Kemenkes RI.</w:t>
      </w:r>
    </w:p>
    <w:p w14:paraId="00B2BF01" w14:textId="77777777" w:rsidR="005F7266" w:rsidRPr="00AE3CE0" w:rsidRDefault="005F7266" w:rsidP="002F2E01">
      <w:pPr>
        <w:spacing w:after="0" w:line="240" w:lineRule="auto"/>
        <w:ind w:left="720" w:hanging="720"/>
        <w:jc w:val="both"/>
        <w:rPr>
          <w:sz w:val="24"/>
          <w:szCs w:val="24"/>
        </w:rPr>
      </w:pPr>
      <w:r w:rsidRPr="00AE3CE0">
        <w:rPr>
          <w:sz w:val="24"/>
          <w:szCs w:val="24"/>
        </w:rPr>
        <w:t>Lubis,</w:t>
      </w:r>
      <w:r w:rsidRPr="00AE3CE0">
        <w:rPr>
          <w:spacing w:val="40"/>
          <w:sz w:val="24"/>
          <w:szCs w:val="24"/>
        </w:rPr>
        <w:t xml:space="preserve"> </w:t>
      </w:r>
      <w:r w:rsidRPr="00AE3CE0">
        <w:rPr>
          <w:sz w:val="24"/>
          <w:szCs w:val="24"/>
        </w:rPr>
        <w:t>R.</w:t>
      </w:r>
      <w:r w:rsidRPr="00AE3CE0">
        <w:rPr>
          <w:spacing w:val="40"/>
          <w:sz w:val="24"/>
          <w:szCs w:val="24"/>
        </w:rPr>
        <w:t xml:space="preserve"> </w:t>
      </w:r>
      <w:r w:rsidRPr="00AE3CE0">
        <w:rPr>
          <w:sz w:val="24"/>
          <w:szCs w:val="24"/>
        </w:rPr>
        <w:t>(2022).</w:t>
      </w:r>
      <w:r w:rsidRPr="00AE3CE0">
        <w:rPr>
          <w:spacing w:val="40"/>
          <w:sz w:val="24"/>
          <w:szCs w:val="24"/>
        </w:rPr>
        <w:t xml:space="preserve"> </w:t>
      </w:r>
      <w:r w:rsidRPr="00AE3CE0">
        <w:rPr>
          <w:sz w:val="24"/>
          <w:szCs w:val="24"/>
        </w:rPr>
        <w:t>Peran</w:t>
      </w:r>
      <w:r w:rsidRPr="00AE3CE0">
        <w:rPr>
          <w:spacing w:val="40"/>
          <w:sz w:val="24"/>
          <w:szCs w:val="24"/>
        </w:rPr>
        <w:t xml:space="preserve"> </w:t>
      </w:r>
      <w:r w:rsidRPr="00AE3CE0">
        <w:rPr>
          <w:sz w:val="24"/>
          <w:szCs w:val="24"/>
        </w:rPr>
        <w:t>pelatihan</w:t>
      </w:r>
      <w:r w:rsidRPr="00AE3CE0">
        <w:rPr>
          <w:spacing w:val="40"/>
          <w:sz w:val="24"/>
          <w:szCs w:val="24"/>
        </w:rPr>
        <w:t xml:space="preserve"> </w:t>
      </w:r>
      <w:r w:rsidRPr="00AE3CE0">
        <w:rPr>
          <w:sz w:val="24"/>
          <w:szCs w:val="24"/>
        </w:rPr>
        <w:t>SDM</w:t>
      </w:r>
      <w:r w:rsidRPr="00AE3CE0">
        <w:rPr>
          <w:spacing w:val="40"/>
          <w:sz w:val="24"/>
          <w:szCs w:val="24"/>
        </w:rPr>
        <w:t xml:space="preserve"> </w:t>
      </w:r>
      <w:r w:rsidRPr="00AE3CE0">
        <w:rPr>
          <w:sz w:val="24"/>
          <w:szCs w:val="24"/>
        </w:rPr>
        <w:t>dalam</w:t>
      </w:r>
      <w:r w:rsidRPr="00AE3CE0">
        <w:rPr>
          <w:spacing w:val="40"/>
          <w:sz w:val="24"/>
          <w:szCs w:val="24"/>
        </w:rPr>
        <w:t xml:space="preserve"> </w:t>
      </w:r>
      <w:r w:rsidRPr="00AE3CE0">
        <w:rPr>
          <w:sz w:val="24"/>
          <w:szCs w:val="24"/>
        </w:rPr>
        <w:t>meningkatkan</w:t>
      </w:r>
      <w:r w:rsidRPr="00AE3CE0">
        <w:rPr>
          <w:spacing w:val="40"/>
          <w:sz w:val="24"/>
          <w:szCs w:val="24"/>
        </w:rPr>
        <w:t xml:space="preserve"> </w:t>
      </w:r>
      <w:r w:rsidRPr="00AE3CE0">
        <w:rPr>
          <w:sz w:val="24"/>
          <w:szCs w:val="24"/>
        </w:rPr>
        <w:t>kinerja</w:t>
      </w:r>
      <w:r w:rsidRPr="00AE3CE0">
        <w:rPr>
          <w:spacing w:val="40"/>
          <w:sz w:val="24"/>
          <w:szCs w:val="24"/>
        </w:rPr>
        <w:t xml:space="preserve"> </w:t>
      </w:r>
      <w:r w:rsidRPr="00AE3CE0">
        <w:rPr>
          <w:sz w:val="24"/>
          <w:szCs w:val="24"/>
        </w:rPr>
        <w:t xml:space="preserve">pegawai </w:t>
      </w:r>
      <w:r w:rsidRPr="00AE3CE0">
        <w:rPr>
          <w:spacing w:val="-2"/>
          <w:sz w:val="24"/>
          <w:szCs w:val="24"/>
        </w:rPr>
        <w:t>puskesmas.</w:t>
      </w:r>
    </w:p>
    <w:p w14:paraId="6456284F" w14:textId="77777777" w:rsidR="005F7266" w:rsidRPr="00AE3CE0" w:rsidRDefault="005F7266" w:rsidP="002F2E01">
      <w:pPr>
        <w:spacing w:after="0" w:line="240" w:lineRule="auto"/>
        <w:ind w:left="720" w:hanging="720"/>
        <w:jc w:val="both"/>
        <w:rPr>
          <w:sz w:val="24"/>
          <w:szCs w:val="24"/>
        </w:rPr>
      </w:pPr>
      <w:r w:rsidRPr="00AE3CE0">
        <w:rPr>
          <w:sz w:val="24"/>
          <w:szCs w:val="24"/>
        </w:rPr>
        <w:t>Lubis,</w:t>
      </w:r>
      <w:r w:rsidRPr="00AE3CE0">
        <w:rPr>
          <w:spacing w:val="40"/>
          <w:sz w:val="24"/>
          <w:szCs w:val="24"/>
        </w:rPr>
        <w:t xml:space="preserve"> </w:t>
      </w:r>
      <w:r w:rsidRPr="00AE3CE0">
        <w:rPr>
          <w:sz w:val="24"/>
          <w:szCs w:val="24"/>
        </w:rPr>
        <w:t>R.</w:t>
      </w:r>
      <w:r w:rsidRPr="00AE3CE0">
        <w:rPr>
          <w:spacing w:val="40"/>
          <w:sz w:val="24"/>
          <w:szCs w:val="24"/>
        </w:rPr>
        <w:t xml:space="preserve"> </w:t>
      </w:r>
      <w:r w:rsidRPr="00AE3CE0">
        <w:rPr>
          <w:sz w:val="24"/>
          <w:szCs w:val="24"/>
        </w:rPr>
        <w:t>(2022).</w:t>
      </w:r>
      <w:r w:rsidRPr="00AE3CE0">
        <w:rPr>
          <w:spacing w:val="40"/>
          <w:sz w:val="24"/>
          <w:szCs w:val="24"/>
        </w:rPr>
        <w:t xml:space="preserve"> </w:t>
      </w:r>
      <w:r w:rsidRPr="00AE3CE0">
        <w:rPr>
          <w:sz w:val="24"/>
          <w:szCs w:val="24"/>
        </w:rPr>
        <w:t>Peran</w:t>
      </w:r>
      <w:r w:rsidRPr="00AE3CE0">
        <w:rPr>
          <w:spacing w:val="40"/>
          <w:sz w:val="24"/>
          <w:szCs w:val="24"/>
        </w:rPr>
        <w:t xml:space="preserve"> </w:t>
      </w:r>
      <w:r w:rsidRPr="00AE3CE0">
        <w:rPr>
          <w:sz w:val="24"/>
          <w:szCs w:val="24"/>
        </w:rPr>
        <w:t>pelatihan</w:t>
      </w:r>
      <w:r w:rsidRPr="00AE3CE0">
        <w:rPr>
          <w:spacing w:val="40"/>
          <w:sz w:val="24"/>
          <w:szCs w:val="24"/>
        </w:rPr>
        <w:t xml:space="preserve"> </w:t>
      </w:r>
      <w:r w:rsidRPr="00AE3CE0">
        <w:rPr>
          <w:sz w:val="24"/>
          <w:szCs w:val="24"/>
        </w:rPr>
        <w:t>SDM</w:t>
      </w:r>
      <w:r w:rsidRPr="00AE3CE0">
        <w:rPr>
          <w:spacing w:val="40"/>
          <w:sz w:val="24"/>
          <w:szCs w:val="24"/>
        </w:rPr>
        <w:t xml:space="preserve"> </w:t>
      </w:r>
      <w:r w:rsidRPr="00AE3CE0">
        <w:rPr>
          <w:sz w:val="24"/>
          <w:szCs w:val="24"/>
        </w:rPr>
        <w:t>dalam</w:t>
      </w:r>
      <w:r w:rsidRPr="00AE3CE0">
        <w:rPr>
          <w:spacing w:val="40"/>
          <w:sz w:val="24"/>
          <w:szCs w:val="24"/>
        </w:rPr>
        <w:t xml:space="preserve"> </w:t>
      </w:r>
      <w:r w:rsidRPr="00AE3CE0">
        <w:rPr>
          <w:sz w:val="24"/>
          <w:szCs w:val="24"/>
        </w:rPr>
        <w:t>meningkatkan</w:t>
      </w:r>
      <w:r w:rsidRPr="00AE3CE0">
        <w:rPr>
          <w:spacing w:val="40"/>
          <w:sz w:val="24"/>
          <w:szCs w:val="24"/>
        </w:rPr>
        <w:t xml:space="preserve"> </w:t>
      </w:r>
      <w:r w:rsidRPr="00AE3CE0">
        <w:rPr>
          <w:sz w:val="24"/>
          <w:szCs w:val="24"/>
        </w:rPr>
        <w:t>kinerja</w:t>
      </w:r>
      <w:r w:rsidRPr="00AE3CE0">
        <w:rPr>
          <w:spacing w:val="40"/>
          <w:sz w:val="24"/>
          <w:szCs w:val="24"/>
        </w:rPr>
        <w:t xml:space="preserve"> </w:t>
      </w:r>
      <w:r w:rsidRPr="00AE3CE0">
        <w:rPr>
          <w:sz w:val="24"/>
          <w:szCs w:val="24"/>
        </w:rPr>
        <w:t>pegawai puskesmas. Jurnal Administrasi Kesehatan, 10(2), 88–97.</w:t>
      </w:r>
    </w:p>
    <w:p w14:paraId="58553936" w14:textId="77777777" w:rsidR="005F7266" w:rsidRPr="00AE3CE0" w:rsidRDefault="005F7266" w:rsidP="002F2E01">
      <w:pPr>
        <w:spacing w:after="0" w:line="240" w:lineRule="auto"/>
        <w:ind w:left="720" w:hanging="720"/>
        <w:jc w:val="both"/>
        <w:rPr>
          <w:sz w:val="24"/>
          <w:szCs w:val="24"/>
        </w:rPr>
      </w:pPr>
      <w:r w:rsidRPr="00AE3CE0">
        <w:rPr>
          <w:sz w:val="24"/>
          <w:szCs w:val="24"/>
        </w:rPr>
        <w:t>Mangkunegara,</w:t>
      </w:r>
      <w:r w:rsidRPr="00AE3CE0">
        <w:rPr>
          <w:spacing w:val="47"/>
          <w:sz w:val="24"/>
          <w:szCs w:val="24"/>
        </w:rPr>
        <w:t xml:space="preserve"> </w:t>
      </w:r>
      <w:r w:rsidRPr="00AE3CE0">
        <w:rPr>
          <w:sz w:val="24"/>
          <w:szCs w:val="24"/>
        </w:rPr>
        <w:t>A.</w:t>
      </w:r>
      <w:r w:rsidRPr="00AE3CE0">
        <w:rPr>
          <w:spacing w:val="49"/>
          <w:sz w:val="24"/>
          <w:szCs w:val="24"/>
        </w:rPr>
        <w:t xml:space="preserve"> </w:t>
      </w:r>
      <w:r w:rsidRPr="00AE3CE0">
        <w:rPr>
          <w:sz w:val="24"/>
          <w:szCs w:val="24"/>
        </w:rPr>
        <w:t>P.</w:t>
      </w:r>
      <w:r w:rsidRPr="00AE3CE0">
        <w:rPr>
          <w:spacing w:val="45"/>
          <w:sz w:val="24"/>
          <w:szCs w:val="24"/>
        </w:rPr>
        <w:t xml:space="preserve"> </w:t>
      </w:r>
      <w:r w:rsidRPr="00AE3CE0">
        <w:rPr>
          <w:sz w:val="24"/>
          <w:szCs w:val="24"/>
        </w:rPr>
        <w:t>(2017).</w:t>
      </w:r>
      <w:r w:rsidRPr="00AE3CE0">
        <w:rPr>
          <w:spacing w:val="46"/>
          <w:sz w:val="24"/>
          <w:szCs w:val="24"/>
        </w:rPr>
        <w:t xml:space="preserve"> </w:t>
      </w:r>
      <w:r w:rsidRPr="00AE3CE0">
        <w:rPr>
          <w:sz w:val="24"/>
          <w:szCs w:val="24"/>
        </w:rPr>
        <w:t>Manajemen</w:t>
      </w:r>
      <w:r w:rsidRPr="00AE3CE0">
        <w:rPr>
          <w:spacing w:val="47"/>
          <w:sz w:val="24"/>
          <w:szCs w:val="24"/>
        </w:rPr>
        <w:t xml:space="preserve"> </w:t>
      </w:r>
      <w:r w:rsidRPr="00AE3CE0">
        <w:rPr>
          <w:sz w:val="24"/>
          <w:szCs w:val="24"/>
        </w:rPr>
        <w:t>Sumber</w:t>
      </w:r>
      <w:r w:rsidRPr="00AE3CE0">
        <w:rPr>
          <w:spacing w:val="46"/>
          <w:sz w:val="24"/>
          <w:szCs w:val="24"/>
        </w:rPr>
        <w:t xml:space="preserve"> </w:t>
      </w:r>
      <w:r w:rsidRPr="00AE3CE0">
        <w:rPr>
          <w:sz w:val="24"/>
          <w:szCs w:val="24"/>
        </w:rPr>
        <w:t>Daya</w:t>
      </w:r>
      <w:r w:rsidRPr="00AE3CE0">
        <w:rPr>
          <w:spacing w:val="48"/>
          <w:sz w:val="24"/>
          <w:szCs w:val="24"/>
        </w:rPr>
        <w:t xml:space="preserve"> </w:t>
      </w:r>
      <w:r w:rsidRPr="00AE3CE0">
        <w:rPr>
          <w:sz w:val="24"/>
          <w:szCs w:val="24"/>
        </w:rPr>
        <w:t>Manusia</w:t>
      </w:r>
      <w:r w:rsidRPr="00AE3CE0">
        <w:rPr>
          <w:spacing w:val="48"/>
          <w:sz w:val="24"/>
          <w:szCs w:val="24"/>
        </w:rPr>
        <w:t xml:space="preserve"> </w:t>
      </w:r>
      <w:r w:rsidRPr="00AE3CE0">
        <w:rPr>
          <w:spacing w:val="-2"/>
          <w:sz w:val="24"/>
          <w:szCs w:val="24"/>
        </w:rPr>
        <w:t>Perusahaan.</w:t>
      </w:r>
    </w:p>
    <w:p w14:paraId="5880C21B" w14:textId="77777777" w:rsidR="005F7266" w:rsidRPr="00AE3CE0" w:rsidRDefault="005F7266" w:rsidP="002F2E01">
      <w:pPr>
        <w:spacing w:after="0" w:line="240" w:lineRule="auto"/>
        <w:ind w:left="720" w:hanging="720"/>
        <w:jc w:val="both"/>
        <w:rPr>
          <w:sz w:val="24"/>
          <w:szCs w:val="24"/>
        </w:rPr>
      </w:pPr>
      <w:r w:rsidRPr="00AE3CE0">
        <w:rPr>
          <w:sz w:val="24"/>
          <w:szCs w:val="24"/>
        </w:rPr>
        <w:t>Moleong, L. J. (2019). Metodologi Penelitian Kualitatif (Edisi Revisi). Bandung: PT Remaja Rosdakarya.</w:t>
      </w:r>
    </w:p>
    <w:p w14:paraId="5EA35874" w14:textId="77777777" w:rsidR="005F7266" w:rsidRPr="00AE3CE0" w:rsidRDefault="005F7266" w:rsidP="002F2E01">
      <w:pPr>
        <w:spacing w:after="0" w:line="240" w:lineRule="auto"/>
        <w:ind w:left="720" w:hanging="720"/>
        <w:jc w:val="both"/>
        <w:rPr>
          <w:sz w:val="24"/>
          <w:szCs w:val="24"/>
        </w:rPr>
      </w:pPr>
      <w:r w:rsidRPr="00AE3CE0">
        <w:rPr>
          <w:sz w:val="24"/>
          <w:szCs w:val="24"/>
        </w:rPr>
        <w:t>Pratama,</w:t>
      </w:r>
      <w:r w:rsidRPr="00AE3CE0">
        <w:rPr>
          <w:spacing w:val="-9"/>
          <w:sz w:val="24"/>
          <w:szCs w:val="24"/>
        </w:rPr>
        <w:t xml:space="preserve"> </w:t>
      </w:r>
      <w:r w:rsidRPr="00AE3CE0">
        <w:rPr>
          <w:sz w:val="24"/>
          <w:szCs w:val="24"/>
        </w:rPr>
        <w:t>B.</w:t>
      </w:r>
      <w:r w:rsidRPr="00AE3CE0">
        <w:rPr>
          <w:spacing w:val="-10"/>
          <w:sz w:val="24"/>
          <w:szCs w:val="24"/>
        </w:rPr>
        <w:t xml:space="preserve"> </w:t>
      </w:r>
      <w:r w:rsidRPr="00AE3CE0">
        <w:rPr>
          <w:sz w:val="24"/>
          <w:szCs w:val="24"/>
        </w:rPr>
        <w:t>(2019).</w:t>
      </w:r>
      <w:r w:rsidRPr="00AE3CE0">
        <w:rPr>
          <w:spacing w:val="-8"/>
          <w:sz w:val="24"/>
          <w:szCs w:val="24"/>
        </w:rPr>
        <w:t xml:space="preserve"> </w:t>
      </w:r>
      <w:r w:rsidRPr="00AE3CE0">
        <w:rPr>
          <w:sz w:val="24"/>
          <w:szCs w:val="24"/>
        </w:rPr>
        <w:t>Pengaruh</w:t>
      </w:r>
      <w:r w:rsidRPr="00AE3CE0">
        <w:rPr>
          <w:spacing w:val="-7"/>
          <w:sz w:val="24"/>
          <w:szCs w:val="24"/>
        </w:rPr>
        <w:t xml:space="preserve"> </w:t>
      </w:r>
      <w:r w:rsidRPr="00AE3CE0">
        <w:rPr>
          <w:sz w:val="24"/>
          <w:szCs w:val="24"/>
        </w:rPr>
        <w:t>pelatihan</w:t>
      </w:r>
      <w:r w:rsidRPr="00AE3CE0">
        <w:rPr>
          <w:spacing w:val="-11"/>
          <w:sz w:val="24"/>
          <w:szCs w:val="24"/>
        </w:rPr>
        <w:t xml:space="preserve"> </w:t>
      </w:r>
      <w:r w:rsidRPr="00AE3CE0">
        <w:rPr>
          <w:sz w:val="24"/>
          <w:szCs w:val="24"/>
        </w:rPr>
        <w:t>dan</w:t>
      </w:r>
      <w:r w:rsidRPr="00AE3CE0">
        <w:rPr>
          <w:spacing w:val="-12"/>
          <w:sz w:val="24"/>
          <w:szCs w:val="24"/>
        </w:rPr>
        <w:t xml:space="preserve"> </w:t>
      </w:r>
      <w:r w:rsidRPr="00AE3CE0">
        <w:rPr>
          <w:sz w:val="24"/>
          <w:szCs w:val="24"/>
        </w:rPr>
        <w:t>pengembangan</w:t>
      </w:r>
      <w:r w:rsidRPr="00AE3CE0">
        <w:rPr>
          <w:spacing w:val="-7"/>
          <w:sz w:val="24"/>
          <w:szCs w:val="24"/>
        </w:rPr>
        <w:t xml:space="preserve"> </w:t>
      </w:r>
      <w:r w:rsidRPr="00AE3CE0">
        <w:rPr>
          <w:sz w:val="24"/>
          <w:szCs w:val="24"/>
        </w:rPr>
        <w:t>SDM</w:t>
      </w:r>
      <w:r w:rsidRPr="00AE3CE0">
        <w:rPr>
          <w:spacing w:val="-10"/>
          <w:sz w:val="24"/>
          <w:szCs w:val="24"/>
        </w:rPr>
        <w:t xml:space="preserve"> </w:t>
      </w:r>
      <w:r w:rsidRPr="00AE3CE0">
        <w:rPr>
          <w:sz w:val="24"/>
          <w:szCs w:val="24"/>
        </w:rPr>
        <w:t>pada</w:t>
      </w:r>
      <w:r w:rsidRPr="00AE3CE0">
        <w:rPr>
          <w:spacing w:val="-12"/>
          <w:sz w:val="24"/>
          <w:szCs w:val="24"/>
        </w:rPr>
        <w:t xml:space="preserve"> </w:t>
      </w:r>
      <w:r w:rsidRPr="00AE3CE0">
        <w:rPr>
          <w:sz w:val="24"/>
          <w:szCs w:val="24"/>
        </w:rPr>
        <w:t>RS</w:t>
      </w:r>
      <w:r w:rsidRPr="00AE3CE0">
        <w:rPr>
          <w:spacing w:val="-12"/>
          <w:sz w:val="24"/>
          <w:szCs w:val="24"/>
        </w:rPr>
        <w:t xml:space="preserve"> </w:t>
      </w:r>
      <w:r w:rsidRPr="00AE3CE0">
        <w:rPr>
          <w:sz w:val="24"/>
          <w:szCs w:val="24"/>
        </w:rPr>
        <w:t xml:space="preserve">swasta. </w:t>
      </w:r>
    </w:p>
    <w:p w14:paraId="3B854164" w14:textId="77777777" w:rsidR="005F7266" w:rsidRPr="00AE3CE0" w:rsidRDefault="005F7266" w:rsidP="002F2E01">
      <w:pPr>
        <w:spacing w:after="0" w:line="240" w:lineRule="auto"/>
        <w:ind w:left="720" w:hanging="720"/>
        <w:jc w:val="both"/>
        <w:rPr>
          <w:sz w:val="24"/>
          <w:szCs w:val="24"/>
        </w:rPr>
      </w:pPr>
      <w:r w:rsidRPr="00AE3CE0">
        <w:rPr>
          <w:sz w:val="24"/>
          <w:szCs w:val="24"/>
        </w:rPr>
        <w:t>Putri,</w:t>
      </w:r>
      <w:r w:rsidRPr="00AE3CE0">
        <w:rPr>
          <w:spacing w:val="-15"/>
          <w:sz w:val="24"/>
          <w:szCs w:val="24"/>
        </w:rPr>
        <w:t xml:space="preserve"> </w:t>
      </w:r>
      <w:r w:rsidRPr="00AE3CE0">
        <w:rPr>
          <w:sz w:val="24"/>
          <w:szCs w:val="24"/>
        </w:rPr>
        <w:t>A.</w:t>
      </w:r>
      <w:r w:rsidRPr="00AE3CE0">
        <w:rPr>
          <w:spacing w:val="-15"/>
          <w:sz w:val="24"/>
          <w:szCs w:val="24"/>
        </w:rPr>
        <w:t xml:space="preserve"> </w:t>
      </w:r>
      <w:r w:rsidRPr="00AE3CE0">
        <w:rPr>
          <w:sz w:val="24"/>
          <w:szCs w:val="24"/>
        </w:rPr>
        <w:t>(2021).</w:t>
      </w:r>
      <w:r w:rsidRPr="00AE3CE0">
        <w:rPr>
          <w:spacing w:val="-15"/>
          <w:sz w:val="24"/>
          <w:szCs w:val="24"/>
        </w:rPr>
        <w:t xml:space="preserve"> </w:t>
      </w:r>
      <w:r w:rsidRPr="00AE3CE0">
        <w:rPr>
          <w:sz w:val="24"/>
          <w:szCs w:val="24"/>
        </w:rPr>
        <w:t>Pengaruh</w:t>
      </w:r>
      <w:r w:rsidRPr="00AE3CE0">
        <w:rPr>
          <w:spacing w:val="-14"/>
          <w:sz w:val="24"/>
          <w:szCs w:val="24"/>
        </w:rPr>
        <w:t xml:space="preserve"> </w:t>
      </w:r>
      <w:r w:rsidRPr="00AE3CE0">
        <w:rPr>
          <w:sz w:val="24"/>
          <w:szCs w:val="24"/>
        </w:rPr>
        <w:t>kepuasan</w:t>
      </w:r>
      <w:r w:rsidRPr="00AE3CE0">
        <w:rPr>
          <w:spacing w:val="-14"/>
          <w:sz w:val="24"/>
          <w:szCs w:val="24"/>
        </w:rPr>
        <w:t xml:space="preserve"> </w:t>
      </w:r>
      <w:r w:rsidRPr="00AE3CE0">
        <w:rPr>
          <w:sz w:val="24"/>
          <w:szCs w:val="24"/>
        </w:rPr>
        <w:t>kerja</w:t>
      </w:r>
      <w:r w:rsidRPr="00AE3CE0">
        <w:rPr>
          <w:spacing w:val="-13"/>
          <w:sz w:val="24"/>
          <w:szCs w:val="24"/>
        </w:rPr>
        <w:t xml:space="preserve"> </w:t>
      </w:r>
      <w:r w:rsidRPr="00AE3CE0">
        <w:rPr>
          <w:sz w:val="24"/>
          <w:szCs w:val="24"/>
        </w:rPr>
        <w:t>terhadap</w:t>
      </w:r>
      <w:r w:rsidRPr="00AE3CE0">
        <w:rPr>
          <w:spacing w:val="-14"/>
          <w:sz w:val="24"/>
          <w:szCs w:val="24"/>
        </w:rPr>
        <w:t xml:space="preserve"> </w:t>
      </w:r>
      <w:r w:rsidRPr="00AE3CE0">
        <w:rPr>
          <w:sz w:val="24"/>
          <w:szCs w:val="24"/>
        </w:rPr>
        <w:t>kinerja</w:t>
      </w:r>
      <w:r w:rsidRPr="00AE3CE0">
        <w:rPr>
          <w:spacing w:val="-13"/>
          <w:sz w:val="24"/>
          <w:szCs w:val="24"/>
        </w:rPr>
        <w:t xml:space="preserve"> </w:t>
      </w:r>
      <w:r w:rsidRPr="00AE3CE0">
        <w:rPr>
          <w:sz w:val="24"/>
          <w:szCs w:val="24"/>
        </w:rPr>
        <w:t>karyawan</w:t>
      </w:r>
      <w:r w:rsidRPr="00AE3CE0">
        <w:rPr>
          <w:spacing w:val="-14"/>
          <w:sz w:val="24"/>
          <w:szCs w:val="24"/>
        </w:rPr>
        <w:t xml:space="preserve"> </w:t>
      </w:r>
      <w:r w:rsidRPr="00AE3CE0">
        <w:rPr>
          <w:sz w:val="24"/>
          <w:szCs w:val="24"/>
        </w:rPr>
        <w:t>rumah</w:t>
      </w:r>
      <w:r w:rsidRPr="00AE3CE0">
        <w:rPr>
          <w:spacing w:val="-14"/>
          <w:sz w:val="24"/>
          <w:szCs w:val="24"/>
        </w:rPr>
        <w:t xml:space="preserve"> </w:t>
      </w:r>
      <w:r w:rsidRPr="00AE3CE0">
        <w:rPr>
          <w:sz w:val="24"/>
          <w:szCs w:val="24"/>
        </w:rPr>
        <w:t xml:space="preserve">sakit. </w:t>
      </w:r>
    </w:p>
    <w:p w14:paraId="022A7EB6" w14:textId="77777777" w:rsidR="005F7266" w:rsidRPr="00AE3CE0" w:rsidRDefault="005F7266" w:rsidP="002F2E01">
      <w:pPr>
        <w:spacing w:after="0" w:line="240" w:lineRule="auto"/>
        <w:ind w:left="720" w:hanging="720"/>
        <w:jc w:val="both"/>
        <w:rPr>
          <w:sz w:val="24"/>
          <w:szCs w:val="24"/>
        </w:rPr>
      </w:pPr>
      <w:r w:rsidRPr="00AE3CE0">
        <w:rPr>
          <w:sz w:val="24"/>
          <w:szCs w:val="24"/>
        </w:rPr>
        <w:t>Putri,</w:t>
      </w:r>
      <w:r w:rsidRPr="00AE3CE0">
        <w:rPr>
          <w:spacing w:val="39"/>
          <w:sz w:val="24"/>
          <w:szCs w:val="24"/>
        </w:rPr>
        <w:t xml:space="preserve"> </w:t>
      </w:r>
      <w:r w:rsidRPr="00AE3CE0">
        <w:rPr>
          <w:sz w:val="24"/>
          <w:szCs w:val="24"/>
        </w:rPr>
        <w:t>R.</w:t>
      </w:r>
      <w:r w:rsidRPr="00AE3CE0">
        <w:rPr>
          <w:spacing w:val="38"/>
          <w:sz w:val="24"/>
          <w:szCs w:val="24"/>
        </w:rPr>
        <w:t xml:space="preserve"> </w:t>
      </w:r>
      <w:r w:rsidRPr="00AE3CE0">
        <w:rPr>
          <w:sz w:val="24"/>
          <w:szCs w:val="24"/>
        </w:rPr>
        <w:t>S.</w:t>
      </w:r>
      <w:r w:rsidRPr="00AE3CE0">
        <w:rPr>
          <w:spacing w:val="38"/>
          <w:sz w:val="24"/>
          <w:szCs w:val="24"/>
        </w:rPr>
        <w:t xml:space="preserve"> </w:t>
      </w:r>
      <w:r w:rsidRPr="00AE3CE0">
        <w:rPr>
          <w:sz w:val="24"/>
          <w:szCs w:val="24"/>
        </w:rPr>
        <w:t>(2018).</w:t>
      </w:r>
      <w:r w:rsidRPr="00AE3CE0">
        <w:rPr>
          <w:spacing w:val="40"/>
          <w:sz w:val="24"/>
          <w:szCs w:val="24"/>
        </w:rPr>
        <w:t xml:space="preserve"> </w:t>
      </w:r>
      <w:r w:rsidRPr="00AE3CE0">
        <w:rPr>
          <w:sz w:val="24"/>
          <w:szCs w:val="24"/>
        </w:rPr>
        <w:t>Analisis</w:t>
      </w:r>
      <w:r w:rsidRPr="00AE3CE0">
        <w:rPr>
          <w:spacing w:val="39"/>
          <w:sz w:val="24"/>
          <w:szCs w:val="24"/>
        </w:rPr>
        <w:t xml:space="preserve"> </w:t>
      </w:r>
      <w:r w:rsidRPr="00AE3CE0">
        <w:rPr>
          <w:sz w:val="24"/>
          <w:szCs w:val="24"/>
        </w:rPr>
        <w:t>kualitas</w:t>
      </w:r>
      <w:r w:rsidRPr="00AE3CE0">
        <w:rPr>
          <w:spacing w:val="38"/>
          <w:sz w:val="24"/>
          <w:szCs w:val="24"/>
        </w:rPr>
        <w:t xml:space="preserve"> </w:t>
      </w:r>
      <w:r w:rsidRPr="00AE3CE0">
        <w:rPr>
          <w:sz w:val="24"/>
          <w:szCs w:val="24"/>
        </w:rPr>
        <w:t>pelayanan</w:t>
      </w:r>
      <w:r w:rsidRPr="00AE3CE0">
        <w:rPr>
          <w:spacing w:val="36"/>
          <w:sz w:val="24"/>
          <w:szCs w:val="24"/>
        </w:rPr>
        <w:t xml:space="preserve"> </w:t>
      </w:r>
      <w:r w:rsidRPr="00AE3CE0">
        <w:rPr>
          <w:sz w:val="24"/>
          <w:szCs w:val="24"/>
        </w:rPr>
        <w:t>kesehatan</w:t>
      </w:r>
      <w:r w:rsidRPr="00AE3CE0">
        <w:rPr>
          <w:spacing w:val="40"/>
          <w:sz w:val="24"/>
          <w:szCs w:val="24"/>
        </w:rPr>
        <w:t xml:space="preserve"> </w:t>
      </w:r>
      <w:r w:rsidRPr="00AE3CE0">
        <w:rPr>
          <w:sz w:val="24"/>
          <w:szCs w:val="24"/>
        </w:rPr>
        <w:t>di</w:t>
      </w:r>
      <w:r w:rsidRPr="00AE3CE0">
        <w:rPr>
          <w:spacing w:val="40"/>
          <w:sz w:val="24"/>
          <w:szCs w:val="24"/>
        </w:rPr>
        <w:t xml:space="preserve"> </w:t>
      </w:r>
      <w:r w:rsidRPr="00AE3CE0">
        <w:rPr>
          <w:sz w:val="24"/>
          <w:szCs w:val="24"/>
        </w:rPr>
        <w:t>puskesmas</w:t>
      </w:r>
      <w:r w:rsidRPr="00AE3CE0">
        <w:rPr>
          <w:spacing w:val="39"/>
          <w:sz w:val="24"/>
          <w:szCs w:val="24"/>
        </w:rPr>
        <w:t xml:space="preserve"> </w:t>
      </w:r>
      <w:r w:rsidRPr="00AE3CE0">
        <w:rPr>
          <w:sz w:val="24"/>
          <w:szCs w:val="24"/>
        </w:rPr>
        <w:t>dalam meningkatkan kepuasan pasien. Jurnal Administrasi Kesehatan Indonesia,</w:t>
      </w:r>
    </w:p>
    <w:p w14:paraId="334BB661" w14:textId="77777777" w:rsidR="005F7266" w:rsidRPr="00AE3CE0" w:rsidRDefault="005F7266" w:rsidP="002F2E01">
      <w:pPr>
        <w:spacing w:after="0" w:line="240" w:lineRule="auto"/>
        <w:ind w:left="720" w:hanging="720"/>
        <w:jc w:val="both"/>
        <w:rPr>
          <w:sz w:val="24"/>
          <w:szCs w:val="24"/>
        </w:rPr>
      </w:pPr>
      <w:r w:rsidRPr="00AE3CE0">
        <w:rPr>
          <w:sz w:val="24"/>
          <w:szCs w:val="24"/>
        </w:rPr>
        <w:t>Putri,</w:t>
      </w:r>
      <w:r w:rsidRPr="00AE3CE0">
        <w:rPr>
          <w:spacing w:val="28"/>
          <w:sz w:val="24"/>
          <w:szCs w:val="24"/>
        </w:rPr>
        <w:t xml:space="preserve"> </w:t>
      </w:r>
      <w:r w:rsidRPr="00AE3CE0">
        <w:rPr>
          <w:sz w:val="24"/>
          <w:szCs w:val="24"/>
        </w:rPr>
        <w:t>R.</w:t>
      </w:r>
      <w:r w:rsidRPr="00AE3CE0">
        <w:rPr>
          <w:spacing w:val="32"/>
          <w:sz w:val="24"/>
          <w:szCs w:val="24"/>
        </w:rPr>
        <w:t xml:space="preserve"> </w:t>
      </w:r>
      <w:r w:rsidRPr="00AE3CE0">
        <w:rPr>
          <w:sz w:val="24"/>
          <w:szCs w:val="24"/>
        </w:rPr>
        <w:t>S.</w:t>
      </w:r>
      <w:r w:rsidRPr="00AE3CE0">
        <w:rPr>
          <w:spacing w:val="32"/>
          <w:sz w:val="24"/>
          <w:szCs w:val="24"/>
        </w:rPr>
        <w:t xml:space="preserve"> </w:t>
      </w:r>
      <w:r w:rsidRPr="00AE3CE0">
        <w:rPr>
          <w:sz w:val="24"/>
          <w:szCs w:val="24"/>
        </w:rPr>
        <w:t>(2018).</w:t>
      </w:r>
      <w:r w:rsidRPr="00AE3CE0">
        <w:rPr>
          <w:spacing w:val="29"/>
          <w:sz w:val="24"/>
          <w:szCs w:val="24"/>
        </w:rPr>
        <w:t xml:space="preserve"> </w:t>
      </w:r>
      <w:r w:rsidRPr="00AE3CE0">
        <w:rPr>
          <w:sz w:val="24"/>
          <w:szCs w:val="24"/>
        </w:rPr>
        <w:t>Analisis</w:t>
      </w:r>
      <w:r w:rsidRPr="00AE3CE0">
        <w:rPr>
          <w:spacing w:val="29"/>
          <w:sz w:val="24"/>
          <w:szCs w:val="24"/>
        </w:rPr>
        <w:t xml:space="preserve"> </w:t>
      </w:r>
      <w:r w:rsidRPr="00AE3CE0">
        <w:rPr>
          <w:sz w:val="24"/>
          <w:szCs w:val="24"/>
        </w:rPr>
        <w:t>mutu</w:t>
      </w:r>
      <w:r w:rsidRPr="00AE3CE0">
        <w:rPr>
          <w:spacing w:val="30"/>
          <w:sz w:val="24"/>
          <w:szCs w:val="24"/>
        </w:rPr>
        <w:t xml:space="preserve"> </w:t>
      </w:r>
      <w:r w:rsidRPr="00AE3CE0">
        <w:rPr>
          <w:sz w:val="24"/>
          <w:szCs w:val="24"/>
        </w:rPr>
        <w:t>pelayanan</w:t>
      </w:r>
      <w:r w:rsidRPr="00AE3CE0">
        <w:rPr>
          <w:spacing w:val="30"/>
          <w:sz w:val="24"/>
          <w:szCs w:val="24"/>
        </w:rPr>
        <w:t xml:space="preserve"> </w:t>
      </w:r>
      <w:r w:rsidRPr="00AE3CE0">
        <w:rPr>
          <w:sz w:val="24"/>
          <w:szCs w:val="24"/>
        </w:rPr>
        <w:t>kesehatan</w:t>
      </w:r>
      <w:r w:rsidRPr="00AE3CE0">
        <w:rPr>
          <w:spacing w:val="30"/>
          <w:sz w:val="24"/>
          <w:szCs w:val="24"/>
        </w:rPr>
        <w:t xml:space="preserve"> </w:t>
      </w:r>
      <w:r w:rsidRPr="00AE3CE0">
        <w:rPr>
          <w:sz w:val="24"/>
          <w:szCs w:val="24"/>
        </w:rPr>
        <w:t>pada</w:t>
      </w:r>
      <w:r w:rsidRPr="00AE3CE0">
        <w:rPr>
          <w:spacing w:val="29"/>
          <w:sz w:val="24"/>
          <w:szCs w:val="24"/>
        </w:rPr>
        <w:t xml:space="preserve"> </w:t>
      </w:r>
      <w:r w:rsidRPr="00AE3CE0">
        <w:rPr>
          <w:sz w:val="24"/>
          <w:szCs w:val="24"/>
        </w:rPr>
        <w:t>Puskesmas.</w:t>
      </w:r>
      <w:r w:rsidRPr="00AE3CE0">
        <w:rPr>
          <w:spacing w:val="38"/>
          <w:sz w:val="24"/>
          <w:szCs w:val="24"/>
        </w:rPr>
        <w:t xml:space="preserve"> </w:t>
      </w:r>
      <w:r w:rsidRPr="00AE3CE0">
        <w:rPr>
          <w:sz w:val="24"/>
          <w:szCs w:val="24"/>
        </w:rPr>
        <w:t>Jurnal Administrasi Kesehatan Indonesia, 6(1), 13–22.</w:t>
      </w:r>
    </w:p>
    <w:p w14:paraId="7AA06BCC" w14:textId="77777777" w:rsidR="005F7266" w:rsidRDefault="005F7266" w:rsidP="002F2E01">
      <w:pPr>
        <w:spacing w:after="0" w:line="240" w:lineRule="auto"/>
        <w:ind w:left="720" w:hanging="720"/>
        <w:jc w:val="both"/>
        <w:rPr>
          <w:sz w:val="24"/>
          <w:szCs w:val="24"/>
        </w:rPr>
      </w:pPr>
      <w:r w:rsidRPr="00AE3CE0">
        <w:rPr>
          <w:sz w:val="24"/>
          <w:szCs w:val="24"/>
        </w:rPr>
        <w:t xml:space="preserve">Putri, R., &amp; Siregar, M. (2024). Faktor-faktor yang memengaruhi turnover intention perawat di Rumah Sakit Bunda Pengharapan Merauke. </w:t>
      </w:r>
      <w:r w:rsidRPr="00AE3CE0">
        <w:rPr>
          <w:rStyle w:val="Emphasis"/>
          <w:bCs w:val="0"/>
          <w:sz w:val="24"/>
          <w:szCs w:val="24"/>
        </w:rPr>
        <w:t>Jurnal Kesehatan Terapan</w:t>
      </w:r>
      <w:r w:rsidRPr="00AE3CE0">
        <w:rPr>
          <w:sz w:val="24"/>
          <w:szCs w:val="24"/>
        </w:rPr>
        <w:t>, 10(2), 115–124.</w:t>
      </w:r>
    </w:p>
    <w:p w14:paraId="775469AA" w14:textId="77777777" w:rsidR="005F7266" w:rsidRPr="00AE3CE0" w:rsidRDefault="005F7266" w:rsidP="002F2E01">
      <w:pPr>
        <w:pStyle w:val="NormalWeb"/>
        <w:spacing w:before="0" w:beforeAutospacing="0" w:after="0" w:afterAutospacing="0"/>
        <w:ind w:left="720" w:hanging="720"/>
        <w:jc w:val="both"/>
      </w:pPr>
      <w:r>
        <w:t>Pabundu, T. (2019). Faktor</w:t>
      </w:r>
      <w:r>
        <w:noBreakHyphen/>
        <w:t xml:space="preserve">faktor yang memengaruhi kinerja pegawai: faktor intern dan ekstern. </w:t>
      </w:r>
      <w:r>
        <w:rPr>
          <w:rStyle w:val="Emphasis"/>
        </w:rPr>
        <w:t>[Judul lengkap publikasi atau sumber]</w:t>
      </w:r>
      <w:r>
        <w:t xml:space="preserve">. Dalam Fauzi (2019):73. </w:t>
      </w:r>
    </w:p>
    <w:p w14:paraId="7C66A8FF" w14:textId="77777777" w:rsidR="005F7266" w:rsidRPr="00AE3CE0" w:rsidRDefault="005F7266" w:rsidP="002F2E01">
      <w:pPr>
        <w:spacing w:after="0" w:line="240" w:lineRule="auto"/>
        <w:ind w:left="720" w:hanging="720"/>
        <w:jc w:val="both"/>
        <w:rPr>
          <w:sz w:val="24"/>
          <w:szCs w:val="24"/>
        </w:rPr>
      </w:pPr>
      <w:r w:rsidRPr="00AE3CE0">
        <w:rPr>
          <w:sz w:val="24"/>
          <w:szCs w:val="24"/>
        </w:rPr>
        <w:t>Riduwan.</w:t>
      </w:r>
      <w:r w:rsidRPr="00AE3CE0">
        <w:rPr>
          <w:spacing w:val="80"/>
          <w:sz w:val="24"/>
          <w:szCs w:val="24"/>
        </w:rPr>
        <w:t xml:space="preserve"> </w:t>
      </w:r>
      <w:r w:rsidRPr="00AE3CE0">
        <w:rPr>
          <w:sz w:val="24"/>
          <w:szCs w:val="24"/>
        </w:rPr>
        <w:t>(2020).</w:t>
      </w:r>
      <w:r w:rsidRPr="00AE3CE0">
        <w:rPr>
          <w:spacing w:val="80"/>
          <w:sz w:val="24"/>
          <w:szCs w:val="24"/>
        </w:rPr>
        <w:t xml:space="preserve"> </w:t>
      </w:r>
      <w:r w:rsidRPr="00AE3CE0">
        <w:rPr>
          <w:sz w:val="24"/>
          <w:szCs w:val="24"/>
        </w:rPr>
        <w:t>Skala</w:t>
      </w:r>
      <w:r w:rsidRPr="00AE3CE0">
        <w:rPr>
          <w:spacing w:val="80"/>
          <w:sz w:val="24"/>
          <w:szCs w:val="24"/>
        </w:rPr>
        <w:t xml:space="preserve"> </w:t>
      </w:r>
      <w:r w:rsidRPr="00AE3CE0">
        <w:rPr>
          <w:sz w:val="24"/>
          <w:szCs w:val="24"/>
        </w:rPr>
        <w:t>pengukuran</w:t>
      </w:r>
      <w:r w:rsidRPr="00AE3CE0">
        <w:rPr>
          <w:spacing w:val="80"/>
          <w:sz w:val="24"/>
          <w:szCs w:val="24"/>
        </w:rPr>
        <w:t xml:space="preserve"> </w:t>
      </w:r>
      <w:r w:rsidRPr="00AE3CE0">
        <w:rPr>
          <w:sz w:val="24"/>
          <w:szCs w:val="24"/>
        </w:rPr>
        <w:t>variabel-variabel</w:t>
      </w:r>
      <w:r w:rsidRPr="00AE3CE0">
        <w:rPr>
          <w:spacing w:val="80"/>
          <w:sz w:val="24"/>
          <w:szCs w:val="24"/>
        </w:rPr>
        <w:t xml:space="preserve"> </w:t>
      </w:r>
      <w:r w:rsidRPr="00AE3CE0">
        <w:rPr>
          <w:sz w:val="24"/>
          <w:szCs w:val="24"/>
        </w:rPr>
        <w:t>penelitian.</w:t>
      </w:r>
      <w:r w:rsidRPr="00AE3CE0">
        <w:rPr>
          <w:spacing w:val="80"/>
          <w:sz w:val="24"/>
          <w:szCs w:val="24"/>
        </w:rPr>
        <w:t xml:space="preserve"> </w:t>
      </w:r>
      <w:r w:rsidRPr="00AE3CE0">
        <w:rPr>
          <w:sz w:val="24"/>
          <w:szCs w:val="24"/>
        </w:rPr>
        <w:t xml:space="preserve">Bandung: </w:t>
      </w:r>
      <w:r w:rsidRPr="00AE3CE0">
        <w:rPr>
          <w:spacing w:val="-2"/>
          <w:sz w:val="24"/>
          <w:szCs w:val="24"/>
        </w:rPr>
        <w:t>Alfabeta.</w:t>
      </w:r>
    </w:p>
    <w:p w14:paraId="096E43CA" w14:textId="77777777" w:rsidR="005F7266" w:rsidRPr="00AE3CE0" w:rsidRDefault="005F7266" w:rsidP="002F2E01">
      <w:pPr>
        <w:spacing w:after="0" w:line="240" w:lineRule="auto"/>
        <w:ind w:left="720" w:hanging="720"/>
        <w:jc w:val="both"/>
        <w:rPr>
          <w:sz w:val="24"/>
          <w:szCs w:val="24"/>
        </w:rPr>
      </w:pPr>
      <w:r w:rsidRPr="00AE3CE0">
        <w:rPr>
          <w:sz w:val="24"/>
          <w:szCs w:val="24"/>
        </w:rPr>
        <w:t>Robbins,</w:t>
      </w:r>
      <w:r w:rsidRPr="00AE3CE0">
        <w:rPr>
          <w:spacing w:val="-1"/>
          <w:sz w:val="24"/>
          <w:szCs w:val="24"/>
        </w:rPr>
        <w:t xml:space="preserve"> </w:t>
      </w:r>
      <w:r w:rsidRPr="00AE3CE0">
        <w:rPr>
          <w:sz w:val="24"/>
          <w:szCs w:val="24"/>
        </w:rPr>
        <w:t>S.</w:t>
      </w:r>
      <w:r w:rsidRPr="00AE3CE0">
        <w:rPr>
          <w:spacing w:val="-5"/>
          <w:sz w:val="24"/>
          <w:szCs w:val="24"/>
        </w:rPr>
        <w:t xml:space="preserve"> </w:t>
      </w:r>
      <w:r w:rsidRPr="00AE3CE0">
        <w:rPr>
          <w:sz w:val="24"/>
          <w:szCs w:val="24"/>
        </w:rPr>
        <w:t>P.,</w:t>
      </w:r>
      <w:r w:rsidRPr="00AE3CE0">
        <w:rPr>
          <w:spacing w:val="-1"/>
          <w:sz w:val="24"/>
          <w:szCs w:val="24"/>
        </w:rPr>
        <w:t xml:space="preserve"> </w:t>
      </w:r>
      <w:r w:rsidRPr="00AE3CE0">
        <w:rPr>
          <w:sz w:val="24"/>
          <w:szCs w:val="24"/>
        </w:rPr>
        <w:t>&amp;</w:t>
      </w:r>
      <w:r w:rsidRPr="00AE3CE0">
        <w:rPr>
          <w:spacing w:val="-7"/>
          <w:sz w:val="24"/>
          <w:szCs w:val="24"/>
        </w:rPr>
        <w:t xml:space="preserve"> </w:t>
      </w:r>
      <w:r w:rsidRPr="00AE3CE0">
        <w:rPr>
          <w:sz w:val="24"/>
          <w:szCs w:val="24"/>
        </w:rPr>
        <w:t>Judge,</w:t>
      </w:r>
      <w:r w:rsidRPr="00AE3CE0">
        <w:rPr>
          <w:spacing w:val="-1"/>
          <w:sz w:val="24"/>
          <w:szCs w:val="24"/>
        </w:rPr>
        <w:t xml:space="preserve"> </w:t>
      </w:r>
      <w:r w:rsidRPr="00AE3CE0">
        <w:rPr>
          <w:sz w:val="24"/>
          <w:szCs w:val="24"/>
        </w:rPr>
        <w:t>T.</w:t>
      </w:r>
      <w:r w:rsidRPr="00AE3CE0">
        <w:rPr>
          <w:spacing w:val="-1"/>
          <w:sz w:val="24"/>
          <w:szCs w:val="24"/>
        </w:rPr>
        <w:t xml:space="preserve"> </w:t>
      </w:r>
      <w:r w:rsidRPr="00AE3CE0">
        <w:rPr>
          <w:sz w:val="24"/>
          <w:szCs w:val="24"/>
        </w:rPr>
        <w:t>A.</w:t>
      </w:r>
      <w:r w:rsidRPr="00AE3CE0">
        <w:rPr>
          <w:spacing w:val="-1"/>
          <w:sz w:val="24"/>
          <w:szCs w:val="24"/>
        </w:rPr>
        <w:t xml:space="preserve"> </w:t>
      </w:r>
      <w:r w:rsidRPr="00AE3CE0">
        <w:rPr>
          <w:sz w:val="24"/>
          <w:szCs w:val="24"/>
        </w:rPr>
        <w:t>(2017).</w:t>
      </w:r>
      <w:r w:rsidRPr="00AE3CE0">
        <w:rPr>
          <w:spacing w:val="-4"/>
          <w:sz w:val="24"/>
          <w:szCs w:val="24"/>
        </w:rPr>
        <w:t xml:space="preserve"> </w:t>
      </w:r>
      <w:r w:rsidRPr="00AE3CE0">
        <w:rPr>
          <w:sz w:val="24"/>
          <w:szCs w:val="24"/>
        </w:rPr>
        <w:t>Organizational</w:t>
      </w:r>
      <w:r w:rsidRPr="00AE3CE0">
        <w:rPr>
          <w:spacing w:val="-2"/>
          <w:sz w:val="24"/>
          <w:szCs w:val="24"/>
        </w:rPr>
        <w:t xml:space="preserve"> </w:t>
      </w:r>
      <w:r w:rsidRPr="00AE3CE0">
        <w:rPr>
          <w:sz w:val="24"/>
          <w:szCs w:val="24"/>
        </w:rPr>
        <w:t>behavior</w:t>
      </w:r>
      <w:r w:rsidRPr="00AE3CE0">
        <w:rPr>
          <w:spacing w:val="-1"/>
          <w:sz w:val="24"/>
          <w:szCs w:val="24"/>
        </w:rPr>
        <w:t xml:space="preserve"> </w:t>
      </w:r>
      <w:r w:rsidRPr="00AE3CE0">
        <w:rPr>
          <w:sz w:val="24"/>
          <w:szCs w:val="24"/>
        </w:rPr>
        <w:t>(17th</w:t>
      </w:r>
      <w:r w:rsidRPr="00AE3CE0">
        <w:rPr>
          <w:spacing w:val="-7"/>
          <w:sz w:val="24"/>
          <w:szCs w:val="24"/>
        </w:rPr>
        <w:t xml:space="preserve"> </w:t>
      </w:r>
      <w:r w:rsidRPr="00AE3CE0">
        <w:rPr>
          <w:sz w:val="24"/>
          <w:szCs w:val="24"/>
        </w:rPr>
        <w:t>ed.).</w:t>
      </w:r>
      <w:r w:rsidRPr="00AE3CE0">
        <w:rPr>
          <w:spacing w:val="-3"/>
          <w:sz w:val="24"/>
          <w:szCs w:val="24"/>
        </w:rPr>
        <w:t xml:space="preserve"> </w:t>
      </w:r>
      <w:r w:rsidRPr="00AE3CE0">
        <w:rPr>
          <w:sz w:val="24"/>
          <w:szCs w:val="24"/>
        </w:rPr>
        <w:t xml:space="preserve">Pearson </w:t>
      </w:r>
      <w:r w:rsidRPr="00AE3CE0">
        <w:rPr>
          <w:spacing w:val="-2"/>
          <w:sz w:val="24"/>
          <w:szCs w:val="24"/>
        </w:rPr>
        <w:t>Education.</w:t>
      </w:r>
    </w:p>
    <w:p w14:paraId="662B4751" w14:textId="77777777" w:rsidR="005F7266" w:rsidRPr="00AE3CE0" w:rsidRDefault="005F7266" w:rsidP="002F2E01">
      <w:pPr>
        <w:spacing w:after="0" w:line="240" w:lineRule="auto"/>
        <w:ind w:left="720" w:hanging="720"/>
        <w:jc w:val="both"/>
        <w:rPr>
          <w:sz w:val="24"/>
          <w:szCs w:val="24"/>
        </w:rPr>
      </w:pPr>
      <w:r w:rsidRPr="00AE3CE0">
        <w:rPr>
          <w:sz w:val="24"/>
          <w:szCs w:val="24"/>
        </w:rPr>
        <w:t>Rusdin,</w:t>
      </w:r>
      <w:r w:rsidRPr="00AE3CE0">
        <w:rPr>
          <w:spacing w:val="70"/>
          <w:w w:val="150"/>
          <w:sz w:val="24"/>
          <w:szCs w:val="24"/>
        </w:rPr>
        <w:t xml:space="preserve"> </w:t>
      </w:r>
      <w:r w:rsidRPr="00AE3CE0">
        <w:rPr>
          <w:sz w:val="24"/>
          <w:szCs w:val="24"/>
        </w:rPr>
        <w:t>M.,</w:t>
      </w:r>
      <w:r w:rsidRPr="00AE3CE0">
        <w:rPr>
          <w:spacing w:val="72"/>
          <w:w w:val="150"/>
          <w:sz w:val="24"/>
          <w:szCs w:val="24"/>
        </w:rPr>
        <w:t xml:space="preserve"> </w:t>
      </w:r>
      <w:r w:rsidRPr="00AE3CE0">
        <w:rPr>
          <w:sz w:val="24"/>
          <w:szCs w:val="24"/>
        </w:rPr>
        <w:t>&amp;</w:t>
      </w:r>
      <w:r w:rsidRPr="00AE3CE0">
        <w:rPr>
          <w:spacing w:val="65"/>
          <w:w w:val="150"/>
          <w:sz w:val="24"/>
          <w:szCs w:val="24"/>
        </w:rPr>
        <w:t xml:space="preserve"> </w:t>
      </w:r>
      <w:r w:rsidRPr="00AE3CE0">
        <w:rPr>
          <w:sz w:val="24"/>
          <w:szCs w:val="24"/>
        </w:rPr>
        <w:t>Kurniawan,</w:t>
      </w:r>
      <w:r w:rsidRPr="00AE3CE0">
        <w:rPr>
          <w:spacing w:val="68"/>
          <w:w w:val="150"/>
          <w:sz w:val="24"/>
          <w:szCs w:val="24"/>
        </w:rPr>
        <w:t xml:space="preserve"> </w:t>
      </w:r>
      <w:r w:rsidRPr="00AE3CE0">
        <w:rPr>
          <w:sz w:val="24"/>
          <w:szCs w:val="24"/>
        </w:rPr>
        <w:t>D.</w:t>
      </w:r>
      <w:r w:rsidRPr="00AE3CE0">
        <w:rPr>
          <w:spacing w:val="66"/>
          <w:w w:val="150"/>
          <w:sz w:val="24"/>
          <w:szCs w:val="24"/>
        </w:rPr>
        <w:t xml:space="preserve"> </w:t>
      </w:r>
      <w:r w:rsidRPr="00AE3CE0">
        <w:rPr>
          <w:sz w:val="24"/>
          <w:szCs w:val="24"/>
        </w:rPr>
        <w:t>(2022).</w:t>
      </w:r>
      <w:r w:rsidRPr="00AE3CE0">
        <w:rPr>
          <w:spacing w:val="76"/>
          <w:w w:val="150"/>
          <w:sz w:val="24"/>
          <w:szCs w:val="24"/>
        </w:rPr>
        <w:t xml:space="preserve"> </w:t>
      </w:r>
      <w:r w:rsidRPr="00AE3CE0">
        <w:rPr>
          <w:sz w:val="24"/>
          <w:szCs w:val="24"/>
        </w:rPr>
        <w:t>Manajemen</w:t>
      </w:r>
      <w:r w:rsidRPr="00AE3CE0">
        <w:rPr>
          <w:spacing w:val="70"/>
          <w:w w:val="150"/>
          <w:sz w:val="24"/>
          <w:szCs w:val="24"/>
        </w:rPr>
        <w:t xml:space="preserve"> </w:t>
      </w:r>
      <w:r w:rsidRPr="00AE3CE0">
        <w:rPr>
          <w:sz w:val="24"/>
          <w:szCs w:val="24"/>
        </w:rPr>
        <w:t>Kinerja</w:t>
      </w:r>
      <w:r w:rsidRPr="00AE3CE0">
        <w:rPr>
          <w:spacing w:val="70"/>
          <w:w w:val="150"/>
          <w:sz w:val="24"/>
          <w:szCs w:val="24"/>
        </w:rPr>
        <w:t xml:space="preserve"> </w:t>
      </w:r>
      <w:r w:rsidRPr="00AE3CE0">
        <w:rPr>
          <w:sz w:val="24"/>
          <w:szCs w:val="24"/>
        </w:rPr>
        <w:t>Sektor</w:t>
      </w:r>
      <w:r w:rsidRPr="00AE3CE0">
        <w:rPr>
          <w:spacing w:val="69"/>
          <w:w w:val="150"/>
          <w:sz w:val="24"/>
          <w:szCs w:val="24"/>
        </w:rPr>
        <w:t xml:space="preserve"> </w:t>
      </w:r>
      <w:r w:rsidRPr="00AE3CE0">
        <w:rPr>
          <w:spacing w:val="-2"/>
          <w:sz w:val="24"/>
          <w:szCs w:val="24"/>
        </w:rPr>
        <w:t>Publik.</w:t>
      </w:r>
    </w:p>
    <w:p w14:paraId="255BCB57" w14:textId="77777777" w:rsidR="005F7266" w:rsidRPr="00AE3CE0" w:rsidRDefault="005F7266" w:rsidP="002F2E01">
      <w:pPr>
        <w:spacing w:after="0" w:line="240" w:lineRule="auto"/>
        <w:ind w:left="720" w:hanging="720"/>
        <w:jc w:val="both"/>
        <w:rPr>
          <w:sz w:val="24"/>
          <w:szCs w:val="24"/>
        </w:rPr>
      </w:pPr>
      <w:r w:rsidRPr="00AE3CE0">
        <w:rPr>
          <w:sz w:val="24"/>
          <w:szCs w:val="24"/>
        </w:rPr>
        <w:t>Sari,</w:t>
      </w:r>
      <w:r w:rsidRPr="00AE3CE0">
        <w:rPr>
          <w:spacing w:val="40"/>
          <w:sz w:val="24"/>
          <w:szCs w:val="24"/>
        </w:rPr>
        <w:t xml:space="preserve"> </w:t>
      </w:r>
      <w:r w:rsidRPr="00AE3CE0">
        <w:rPr>
          <w:sz w:val="24"/>
          <w:szCs w:val="24"/>
        </w:rPr>
        <w:t>N.</w:t>
      </w:r>
      <w:r w:rsidRPr="00AE3CE0">
        <w:rPr>
          <w:spacing w:val="40"/>
          <w:sz w:val="24"/>
          <w:szCs w:val="24"/>
        </w:rPr>
        <w:t xml:space="preserve"> </w:t>
      </w:r>
      <w:r w:rsidRPr="00AE3CE0">
        <w:rPr>
          <w:sz w:val="24"/>
          <w:szCs w:val="24"/>
        </w:rPr>
        <w:t>(2023).</w:t>
      </w:r>
      <w:r w:rsidRPr="00AE3CE0">
        <w:rPr>
          <w:spacing w:val="40"/>
          <w:sz w:val="24"/>
          <w:szCs w:val="24"/>
        </w:rPr>
        <w:t xml:space="preserve"> </w:t>
      </w:r>
      <w:r w:rsidRPr="00AE3CE0">
        <w:rPr>
          <w:sz w:val="24"/>
          <w:szCs w:val="24"/>
        </w:rPr>
        <w:t>Pengaruh</w:t>
      </w:r>
      <w:r w:rsidRPr="00AE3CE0">
        <w:rPr>
          <w:spacing w:val="40"/>
          <w:sz w:val="24"/>
          <w:szCs w:val="24"/>
        </w:rPr>
        <w:t xml:space="preserve"> </w:t>
      </w:r>
      <w:r w:rsidRPr="00AE3CE0">
        <w:rPr>
          <w:sz w:val="24"/>
          <w:szCs w:val="24"/>
        </w:rPr>
        <w:t>manajemen</w:t>
      </w:r>
      <w:r w:rsidRPr="00AE3CE0">
        <w:rPr>
          <w:spacing w:val="40"/>
          <w:sz w:val="24"/>
          <w:szCs w:val="24"/>
        </w:rPr>
        <w:t xml:space="preserve"> </w:t>
      </w:r>
      <w:r w:rsidRPr="00AE3CE0">
        <w:rPr>
          <w:sz w:val="24"/>
          <w:szCs w:val="24"/>
        </w:rPr>
        <w:t>SDM</w:t>
      </w:r>
      <w:r w:rsidRPr="00AE3CE0">
        <w:rPr>
          <w:spacing w:val="40"/>
          <w:sz w:val="24"/>
          <w:szCs w:val="24"/>
        </w:rPr>
        <w:t xml:space="preserve"> </w:t>
      </w:r>
      <w:r w:rsidRPr="00AE3CE0">
        <w:rPr>
          <w:sz w:val="24"/>
          <w:szCs w:val="24"/>
        </w:rPr>
        <w:t>terhadap</w:t>
      </w:r>
      <w:r w:rsidRPr="00AE3CE0">
        <w:rPr>
          <w:spacing w:val="40"/>
          <w:sz w:val="24"/>
          <w:szCs w:val="24"/>
        </w:rPr>
        <w:t xml:space="preserve"> </w:t>
      </w:r>
      <w:r w:rsidRPr="00AE3CE0">
        <w:rPr>
          <w:sz w:val="24"/>
          <w:szCs w:val="24"/>
        </w:rPr>
        <w:t>kinerja</w:t>
      </w:r>
      <w:r w:rsidRPr="00AE3CE0">
        <w:rPr>
          <w:spacing w:val="40"/>
          <w:sz w:val="24"/>
          <w:szCs w:val="24"/>
        </w:rPr>
        <w:t xml:space="preserve"> </w:t>
      </w:r>
      <w:r w:rsidRPr="00AE3CE0">
        <w:rPr>
          <w:sz w:val="24"/>
          <w:szCs w:val="24"/>
        </w:rPr>
        <w:t>perawat</w:t>
      </w:r>
      <w:r w:rsidRPr="00AE3CE0">
        <w:rPr>
          <w:spacing w:val="40"/>
          <w:sz w:val="24"/>
          <w:szCs w:val="24"/>
        </w:rPr>
        <w:t xml:space="preserve"> </w:t>
      </w:r>
      <w:r w:rsidRPr="00AE3CE0">
        <w:rPr>
          <w:sz w:val="24"/>
          <w:szCs w:val="24"/>
        </w:rPr>
        <w:t>RSUD.</w:t>
      </w:r>
      <w:r>
        <w:rPr>
          <w:sz w:val="24"/>
          <w:szCs w:val="24"/>
          <w:lang w:val="id-ID"/>
        </w:rPr>
        <w:t xml:space="preserve"> </w:t>
      </w:r>
      <w:r w:rsidRPr="000C0CCD">
        <w:rPr>
          <w:i/>
          <w:iCs/>
          <w:sz w:val="24"/>
          <w:szCs w:val="24"/>
        </w:rPr>
        <w:t>Jurnal Manajemen Kesehatan,</w:t>
      </w:r>
      <w:r w:rsidRPr="00AE3CE0">
        <w:rPr>
          <w:sz w:val="24"/>
          <w:szCs w:val="24"/>
        </w:rPr>
        <w:t xml:space="preserve"> 12(1), 45–53.</w:t>
      </w:r>
    </w:p>
    <w:p w14:paraId="4D948512" w14:textId="77777777" w:rsidR="005F7266" w:rsidRPr="00AE3CE0" w:rsidRDefault="005F7266" w:rsidP="002F2E01">
      <w:pPr>
        <w:spacing w:after="0" w:line="240" w:lineRule="auto"/>
        <w:ind w:left="720" w:hanging="720"/>
        <w:jc w:val="both"/>
        <w:rPr>
          <w:sz w:val="24"/>
          <w:szCs w:val="24"/>
        </w:rPr>
      </w:pPr>
      <w:r w:rsidRPr="00AE3CE0">
        <w:rPr>
          <w:sz w:val="24"/>
          <w:szCs w:val="24"/>
        </w:rPr>
        <w:t>Siagian, S. P. (2018). Manajemen Sumber Daya Manusia. Jakarta: Bumi Aksara. Silverman, D. (2020). Interpreting qualitative data (6th ed.). Sage Publications.</w:t>
      </w:r>
    </w:p>
    <w:p w14:paraId="55C1F3C8" w14:textId="77777777" w:rsidR="005F7266" w:rsidRPr="00AE3CE0" w:rsidRDefault="005F7266" w:rsidP="002F2E01">
      <w:pPr>
        <w:spacing w:after="0" w:line="240" w:lineRule="auto"/>
        <w:ind w:left="720" w:hanging="720"/>
        <w:jc w:val="both"/>
        <w:rPr>
          <w:sz w:val="24"/>
          <w:szCs w:val="24"/>
        </w:rPr>
      </w:pPr>
      <w:r w:rsidRPr="00AE3CE0">
        <w:rPr>
          <w:sz w:val="24"/>
          <w:szCs w:val="24"/>
        </w:rPr>
        <w:t>Siregar,</w:t>
      </w:r>
      <w:r w:rsidRPr="00AE3CE0">
        <w:rPr>
          <w:spacing w:val="40"/>
          <w:sz w:val="24"/>
          <w:szCs w:val="24"/>
        </w:rPr>
        <w:t xml:space="preserve"> </w:t>
      </w:r>
      <w:r w:rsidRPr="00AE3CE0">
        <w:rPr>
          <w:sz w:val="24"/>
          <w:szCs w:val="24"/>
        </w:rPr>
        <w:t>H.</w:t>
      </w:r>
      <w:r w:rsidRPr="00AE3CE0">
        <w:rPr>
          <w:spacing w:val="40"/>
          <w:sz w:val="24"/>
          <w:szCs w:val="24"/>
        </w:rPr>
        <w:t xml:space="preserve"> </w:t>
      </w:r>
      <w:r w:rsidRPr="00AE3CE0">
        <w:rPr>
          <w:sz w:val="24"/>
          <w:szCs w:val="24"/>
        </w:rPr>
        <w:t>(2016).</w:t>
      </w:r>
      <w:r w:rsidRPr="00AE3CE0">
        <w:rPr>
          <w:spacing w:val="40"/>
          <w:sz w:val="24"/>
          <w:szCs w:val="24"/>
        </w:rPr>
        <w:t xml:space="preserve"> </w:t>
      </w:r>
      <w:r w:rsidRPr="00AE3CE0">
        <w:rPr>
          <w:sz w:val="24"/>
          <w:szCs w:val="24"/>
        </w:rPr>
        <w:t>Pengaruh</w:t>
      </w:r>
      <w:r w:rsidRPr="00AE3CE0">
        <w:rPr>
          <w:spacing w:val="40"/>
          <w:sz w:val="24"/>
          <w:szCs w:val="24"/>
        </w:rPr>
        <w:t xml:space="preserve"> </w:t>
      </w:r>
      <w:r w:rsidRPr="00AE3CE0">
        <w:rPr>
          <w:sz w:val="24"/>
          <w:szCs w:val="24"/>
        </w:rPr>
        <w:t>pengembangan</w:t>
      </w:r>
      <w:r w:rsidRPr="00AE3CE0">
        <w:rPr>
          <w:spacing w:val="40"/>
          <w:sz w:val="24"/>
          <w:szCs w:val="24"/>
        </w:rPr>
        <w:t xml:space="preserve"> </w:t>
      </w:r>
      <w:r w:rsidRPr="00AE3CE0">
        <w:rPr>
          <w:sz w:val="24"/>
          <w:szCs w:val="24"/>
        </w:rPr>
        <w:t>karir</w:t>
      </w:r>
      <w:r w:rsidRPr="00AE3CE0">
        <w:rPr>
          <w:spacing w:val="40"/>
          <w:sz w:val="24"/>
          <w:szCs w:val="24"/>
        </w:rPr>
        <w:t xml:space="preserve"> </w:t>
      </w:r>
      <w:r w:rsidRPr="00AE3CE0">
        <w:rPr>
          <w:sz w:val="24"/>
          <w:szCs w:val="24"/>
        </w:rPr>
        <w:t>terhadap</w:t>
      </w:r>
      <w:r w:rsidRPr="00AE3CE0">
        <w:rPr>
          <w:spacing w:val="40"/>
          <w:sz w:val="24"/>
          <w:szCs w:val="24"/>
        </w:rPr>
        <w:t xml:space="preserve"> </w:t>
      </w:r>
      <w:r w:rsidRPr="00AE3CE0">
        <w:rPr>
          <w:sz w:val="24"/>
          <w:szCs w:val="24"/>
        </w:rPr>
        <w:t>kinerja</w:t>
      </w:r>
      <w:r w:rsidRPr="00AE3CE0">
        <w:rPr>
          <w:spacing w:val="40"/>
          <w:sz w:val="24"/>
          <w:szCs w:val="24"/>
        </w:rPr>
        <w:t xml:space="preserve"> </w:t>
      </w:r>
      <w:r w:rsidRPr="00AE3CE0">
        <w:rPr>
          <w:sz w:val="24"/>
          <w:szCs w:val="24"/>
        </w:rPr>
        <w:t xml:space="preserve">pegawai </w:t>
      </w:r>
      <w:r w:rsidRPr="00AE3CE0">
        <w:rPr>
          <w:spacing w:val="-2"/>
          <w:sz w:val="24"/>
          <w:szCs w:val="24"/>
        </w:rPr>
        <w:t>puskesmas.</w:t>
      </w:r>
    </w:p>
    <w:p w14:paraId="0CB21D3F" w14:textId="77777777" w:rsidR="005F7266" w:rsidRPr="00AE3CE0" w:rsidRDefault="005F7266" w:rsidP="002F2E01">
      <w:pPr>
        <w:spacing w:after="0" w:line="240" w:lineRule="auto"/>
        <w:ind w:left="720" w:hanging="720"/>
        <w:jc w:val="both"/>
        <w:rPr>
          <w:sz w:val="24"/>
          <w:szCs w:val="24"/>
        </w:rPr>
      </w:pPr>
      <w:r w:rsidRPr="00AE3CE0">
        <w:rPr>
          <w:sz w:val="24"/>
          <w:szCs w:val="24"/>
        </w:rPr>
        <w:t>Sugiyono (2023). Metode Penelitian Kuantitatif, Kualitatif, dan R&amp;D. Bandung: Penerbit Alfabeta.</w:t>
      </w:r>
    </w:p>
    <w:p w14:paraId="2818A858" w14:textId="77777777" w:rsidR="005F7266" w:rsidRPr="00AE3CE0" w:rsidRDefault="005F7266" w:rsidP="002F2E01">
      <w:pPr>
        <w:spacing w:after="0" w:line="240" w:lineRule="auto"/>
        <w:ind w:left="720" w:hanging="720"/>
        <w:jc w:val="both"/>
        <w:rPr>
          <w:sz w:val="24"/>
          <w:szCs w:val="24"/>
        </w:rPr>
      </w:pPr>
      <w:r w:rsidRPr="00AE3CE0">
        <w:rPr>
          <w:sz w:val="24"/>
          <w:szCs w:val="24"/>
        </w:rPr>
        <w:t>Sugiyono.</w:t>
      </w:r>
      <w:r w:rsidRPr="00AE3CE0">
        <w:rPr>
          <w:spacing w:val="28"/>
          <w:sz w:val="24"/>
          <w:szCs w:val="24"/>
        </w:rPr>
        <w:t xml:space="preserve"> </w:t>
      </w:r>
      <w:r w:rsidRPr="00AE3CE0">
        <w:rPr>
          <w:sz w:val="24"/>
          <w:szCs w:val="24"/>
        </w:rPr>
        <w:t>(2017).</w:t>
      </w:r>
      <w:r w:rsidRPr="00AE3CE0">
        <w:rPr>
          <w:spacing w:val="34"/>
          <w:sz w:val="24"/>
          <w:szCs w:val="24"/>
        </w:rPr>
        <w:t xml:space="preserve"> </w:t>
      </w:r>
      <w:r w:rsidRPr="00AE3CE0">
        <w:rPr>
          <w:sz w:val="24"/>
          <w:szCs w:val="24"/>
        </w:rPr>
        <w:t>Metode</w:t>
      </w:r>
      <w:r w:rsidRPr="00AE3CE0">
        <w:rPr>
          <w:spacing w:val="30"/>
          <w:sz w:val="24"/>
          <w:szCs w:val="24"/>
        </w:rPr>
        <w:t xml:space="preserve"> </w:t>
      </w:r>
      <w:r w:rsidRPr="00AE3CE0">
        <w:rPr>
          <w:sz w:val="24"/>
          <w:szCs w:val="24"/>
        </w:rPr>
        <w:t>penelitian kuantitatif,</w:t>
      </w:r>
      <w:r w:rsidRPr="00AE3CE0">
        <w:rPr>
          <w:spacing w:val="28"/>
          <w:sz w:val="24"/>
          <w:szCs w:val="24"/>
        </w:rPr>
        <w:t xml:space="preserve"> </w:t>
      </w:r>
      <w:r w:rsidRPr="00AE3CE0">
        <w:rPr>
          <w:sz w:val="24"/>
          <w:szCs w:val="24"/>
        </w:rPr>
        <w:t>kualitatif,</w:t>
      </w:r>
      <w:r w:rsidRPr="00AE3CE0">
        <w:rPr>
          <w:spacing w:val="28"/>
          <w:sz w:val="24"/>
          <w:szCs w:val="24"/>
        </w:rPr>
        <w:t xml:space="preserve"> </w:t>
      </w:r>
      <w:r w:rsidRPr="00AE3CE0">
        <w:rPr>
          <w:sz w:val="24"/>
          <w:szCs w:val="24"/>
        </w:rPr>
        <w:t>dan</w:t>
      </w:r>
      <w:r w:rsidRPr="00AE3CE0">
        <w:rPr>
          <w:spacing w:val="30"/>
          <w:sz w:val="24"/>
          <w:szCs w:val="24"/>
        </w:rPr>
        <w:t xml:space="preserve"> </w:t>
      </w:r>
      <w:r w:rsidRPr="00AE3CE0">
        <w:rPr>
          <w:sz w:val="24"/>
          <w:szCs w:val="24"/>
        </w:rPr>
        <w:t>R&amp;D.</w:t>
      </w:r>
      <w:r w:rsidRPr="00AE3CE0">
        <w:rPr>
          <w:spacing w:val="28"/>
          <w:sz w:val="24"/>
          <w:szCs w:val="24"/>
        </w:rPr>
        <w:t xml:space="preserve"> </w:t>
      </w:r>
      <w:r w:rsidRPr="00AE3CE0">
        <w:rPr>
          <w:sz w:val="24"/>
          <w:szCs w:val="24"/>
        </w:rPr>
        <w:t xml:space="preserve">Bandung: </w:t>
      </w:r>
      <w:r w:rsidRPr="00AE3CE0">
        <w:rPr>
          <w:spacing w:val="-2"/>
          <w:sz w:val="24"/>
          <w:szCs w:val="24"/>
        </w:rPr>
        <w:t>Alfabeta.</w:t>
      </w:r>
    </w:p>
    <w:p w14:paraId="54FF031F" w14:textId="77777777" w:rsidR="005F7266" w:rsidRPr="00AE3CE0" w:rsidRDefault="005F7266" w:rsidP="002F2E01">
      <w:pPr>
        <w:spacing w:after="0" w:line="240" w:lineRule="auto"/>
        <w:ind w:left="720" w:hanging="720"/>
        <w:jc w:val="both"/>
        <w:rPr>
          <w:sz w:val="24"/>
          <w:szCs w:val="24"/>
        </w:rPr>
      </w:pPr>
      <w:r w:rsidRPr="00AE3CE0">
        <w:rPr>
          <w:sz w:val="24"/>
          <w:szCs w:val="24"/>
        </w:rPr>
        <w:lastRenderedPageBreak/>
        <w:t>Sugiyono.</w:t>
      </w:r>
      <w:r w:rsidRPr="00AE3CE0">
        <w:rPr>
          <w:spacing w:val="40"/>
          <w:sz w:val="24"/>
          <w:szCs w:val="24"/>
        </w:rPr>
        <w:t xml:space="preserve"> </w:t>
      </w:r>
      <w:r w:rsidRPr="00AE3CE0">
        <w:rPr>
          <w:sz w:val="24"/>
          <w:szCs w:val="24"/>
        </w:rPr>
        <w:t>(2018).</w:t>
      </w:r>
      <w:r w:rsidRPr="00AE3CE0">
        <w:rPr>
          <w:spacing w:val="40"/>
          <w:sz w:val="24"/>
          <w:szCs w:val="24"/>
        </w:rPr>
        <w:t xml:space="preserve"> </w:t>
      </w:r>
      <w:r w:rsidRPr="00AE3CE0">
        <w:rPr>
          <w:sz w:val="24"/>
          <w:szCs w:val="24"/>
        </w:rPr>
        <w:t>Metode</w:t>
      </w:r>
      <w:r w:rsidRPr="00AE3CE0">
        <w:rPr>
          <w:spacing w:val="40"/>
          <w:sz w:val="24"/>
          <w:szCs w:val="24"/>
        </w:rPr>
        <w:t xml:space="preserve"> </w:t>
      </w:r>
      <w:r w:rsidRPr="00AE3CE0">
        <w:rPr>
          <w:sz w:val="24"/>
          <w:szCs w:val="24"/>
        </w:rPr>
        <w:t>penelitian</w:t>
      </w:r>
      <w:r w:rsidRPr="00AE3CE0">
        <w:rPr>
          <w:spacing w:val="40"/>
          <w:sz w:val="24"/>
          <w:szCs w:val="24"/>
        </w:rPr>
        <w:t xml:space="preserve"> </w:t>
      </w:r>
      <w:r w:rsidRPr="00AE3CE0">
        <w:rPr>
          <w:sz w:val="24"/>
          <w:szCs w:val="24"/>
        </w:rPr>
        <w:t>kombinasi</w:t>
      </w:r>
      <w:r w:rsidRPr="00AE3CE0">
        <w:rPr>
          <w:spacing w:val="40"/>
          <w:sz w:val="24"/>
          <w:szCs w:val="24"/>
        </w:rPr>
        <w:t xml:space="preserve"> </w:t>
      </w:r>
      <w:r w:rsidRPr="00AE3CE0">
        <w:rPr>
          <w:sz w:val="24"/>
          <w:szCs w:val="24"/>
        </w:rPr>
        <w:t>(mixed</w:t>
      </w:r>
      <w:r w:rsidRPr="00AE3CE0">
        <w:rPr>
          <w:spacing w:val="40"/>
          <w:sz w:val="24"/>
          <w:szCs w:val="24"/>
        </w:rPr>
        <w:t xml:space="preserve"> </w:t>
      </w:r>
      <w:r w:rsidRPr="00AE3CE0">
        <w:rPr>
          <w:sz w:val="24"/>
          <w:szCs w:val="24"/>
        </w:rPr>
        <w:t>methods).</w:t>
      </w:r>
      <w:r w:rsidRPr="00AE3CE0">
        <w:rPr>
          <w:spacing w:val="40"/>
          <w:sz w:val="24"/>
          <w:szCs w:val="24"/>
        </w:rPr>
        <w:t xml:space="preserve"> </w:t>
      </w:r>
      <w:r w:rsidRPr="00AE3CE0">
        <w:rPr>
          <w:sz w:val="24"/>
          <w:szCs w:val="24"/>
        </w:rPr>
        <w:t>Bandung:</w:t>
      </w:r>
      <w:r w:rsidRPr="00AE3CE0">
        <w:rPr>
          <w:spacing w:val="80"/>
          <w:w w:val="150"/>
          <w:sz w:val="24"/>
          <w:szCs w:val="24"/>
        </w:rPr>
        <w:t xml:space="preserve"> </w:t>
      </w:r>
      <w:r w:rsidRPr="00AE3CE0">
        <w:rPr>
          <w:spacing w:val="-2"/>
          <w:sz w:val="24"/>
          <w:szCs w:val="24"/>
        </w:rPr>
        <w:t>Alfabeta.</w:t>
      </w:r>
    </w:p>
    <w:p w14:paraId="56279D38" w14:textId="77777777" w:rsidR="005F7266" w:rsidRPr="00AE3CE0" w:rsidRDefault="005F7266" w:rsidP="002F2E01">
      <w:pPr>
        <w:spacing w:after="0" w:line="240" w:lineRule="auto"/>
        <w:ind w:left="720" w:hanging="720"/>
        <w:jc w:val="both"/>
        <w:rPr>
          <w:sz w:val="24"/>
          <w:szCs w:val="24"/>
        </w:rPr>
      </w:pPr>
      <w:r w:rsidRPr="00AE3CE0">
        <w:rPr>
          <w:sz w:val="24"/>
          <w:szCs w:val="24"/>
        </w:rPr>
        <w:t>Sugiyono.</w:t>
      </w:r>
      <w:r w:rsidRPr="00AE3CE0">
        <w:rPr>
          <w:spacing w:val="33"/>
          <w:sz w:val="24"/>
          <w:szCs w:val="24"/>
        </w:rPr>
        <w:t xml:space="preserve"> </w:t>
      </w:r>
      <w:r w:rsidRPr="00AE3CE0">
        <w:rPr>
          <w:sz w:val="24"/>
          <w:szCs w:val="24"/>
        </w:rPr>
        <w:t>(2019).</w:t>
      </w:r>
      <w:r w:rsidRPr="00AE3CE0">
        <w:rPr>
          <w:spacing w:val="35"/>
          <w:sz w:val="24"/>
          <w:szCs w:val="24"/>
        </w:rPr>
        <w:t xml:space="preserve"> </w:t>
      </w:r>
      <w:r w:rsidRPr="00AE3CE0">
        <w:rPr>
          <w:sz w:val="24"/>
          <w:szCs w:val="24"/>
        </w:rPr>
        <w:t>Metode</w:t>
      </w:r>
      <w:r w:rsidRPr="00AE3CE0">
        <w:rPr>
          <w:spacing w:val="35"/>
          <w:sz w:val="24"/>
          <w:szCs w:val="24"/>
        </w:rPr>
        <w:t xml:space="preserve"> </w:t>
      </w:r>
      <w:r w:rsidRPr="00AE3CE0">
        <w:rPr>
          <w:sz w:val="24"/>
          <w:szCs w:val="24"/>
        </w:rPr>
        <w:t>Penelitian</w:t>
      </w:r>
      <w:r w:rsidRPr="00AE3CE0">
        <w:rPr>
          <w:spacing w:val="35"/>
          <w:sz w:val="24"/>
          <w:szCs w:val="24"/>
        </w:rPr>
        <w:t xml:space="preserve"> </w:t>
      </w:r>
      <w:r w:rsidRPr="00AE3CE0">
        <w:rPr>
          <w:sz w:val="24"/>
          <w:szCs w:val="24"/>
        </w:rPr>
        <w:t>Kualitatif:</w:t>
      </w:r>
      <w:r w:rsidRPr="00AE3CE0">
        <w:rPr>
          <w:spacing w:val="31"/>
          <w:sz w:val="24"/>
          <w:szCs w:val="24"/>
        </w:rPr>
        <w:t xml:space="preserve"> </w:t>
      </w:r>
      <w:r w:rsidRPr="00AE3CE0">
        <w:rPr>
          <w:sz w:val="24"/>
          <w:szCs w:val="24"/>
        </w:rPr>
        <w:t>Untuk</w:t>
      </w:r>
      <w:r w:rsidRPr="00AE3CE0">
        <w:rPr>
          <w:spacing w:val="35"/>
          <w:sz w:val="24"/>
          <w:szCs w:val="24"/>
        </w:rPr>
        <w:t xml:space="preserve"> </w:t>
      </w:r>
      <w:r w:rsidRPr="00AE3CE0">
        <w:rPr>
          <w:sz w:val="24"/>
          <w:szCs w:val="24"/>
        </w:rPr>
        <w:t>Penelitian</w:t>
      </w:r>
      <w:r w:rsidRPr="00AE3CE0">
        <w:rPr>
          <w:spacing w:val="35"/>
          <w:sz w:val="24"/>
          <w:szCs w:val="24"/>
        </w:rPr>
        <w:t xml:space="preserve"> </w:t>
      </w:r>
      <w:r w:rsidRPr="00AE3CE0">
        <w:rPr>
          <w:sz w:val="24"/>
          <w:szCs w:val="24"/>
        </w:rPr>
        <w:t>yang</w:t>
      </w:r>
      <w:r w:rsidRPr="00AE3CE0">
        <w:rPr>
          <w:spacing w:val="35"/>
          <w:sz w:val="24"/>
          <w:szCs w:val="24"/>
        </w:rPr>
        <w:t xml:space="preserve"> </w:t>
      </w:r>
      <w:r w:rsidRPr="00AE3CE0">
        <w:rPr>
          <w:sz w:val="24"/>
          <w:szCs w:val="24"/>
        </w:rPr>
        <w:t>Bersifat Eksploratif, Enterpretif, Interaktif, dan Konstruktif. Bandung: Alfabeta.</w:t>
      </w:r>
    </w:p>
    <w:p w14:paraId="48C748D5" w14:textId="77777777" w:rsidR="005F7266" w:rsidRPr="00AE3CE0" w:rsidRDefault="005F7266" w:rsidP="002F2E01">
      <w:pPr>
        <w:spacing w:after="0" w:line="240" w:lineRule="auto"/>
        <w:ind w:left="720" w:hanging="720"/>
        <w:jc w:val="both"/>
        <w:rPr>
          <w:sz w:val="24"/>
          <w:szCs w:val="24"/>
        </w:rPr>
      </w:pPr>
      <w:r w:rsidRPr="00AE3CE0">
        <w:rPr>
          <w:sz w:val="24"/>
          <w:szCs w:val="24"/>
        </w:rPr>
        <w:t>Supriyanto,</w:t>
      </w:r>
      <w:r w:rsidRPr="00AE3CE0">
        <w:rPr>
          <w:spacing w:val="80"/>
          <w:sz w:val="24"/>
          <w:szCs w:val="24"/>
        </w:rPr>
        <w:t xml:space="preserve"> </w:t>
      </w:r>
      <w:r w:rsidRPr="00AE3CE0">
        <w:rPr>
          <w:sz w:val="24"/>
          <w:szCs w:val="24"/>
        </w:rPr>
        <w:t>S.,</w:t>
      </w:r>
      <w:r w:rsidRPr="00AE3CE0">
        <w:rPr>
          <w:spacing w:val="80"/>
          <w:sz w:val="24"/>
          <w:szCs w:val="24"/>
        </w:rPr>
        <w:t xml:space="preserve"> </w:t>
      </w:r>
      <w:r w:rsidRPr="00AE3CE0">
        <w:rPr>
          <w:sz w:val="24"/>
          <w:szCs w:val="24"/>
        </w:rPr>
        <w:t>&amp;</w:t>
      </w:r>
      <w:r w:rsidRPr="00AE3CE0">
        <w:rPr>
          <w:spacing w:val="80"/>
          <w:sz w:val="24"/>
          <w:szCs w:val="24"/>
        </w:rPr>
        <w:t xml:space="preserve"> </w:t>
      </w:r>
      <w:r w:rsidRPr="00AE3CE0">
        <w:rPr>
          <w:sz w:val="24"/>
          <w:szCs w:val="24"/>
        </w:rPr>
        <w:t>Setiawan,</w:t>
      </w:r>
      <w:r w:rsidRPr="00AE3CE0">
        <w:rPr>
          <w:spacing w:val="80"/>
          <w:sz w:val="24"/>
          <w:szCs w:val="24"/>
        </w:rPr>
        <w:t xml:space="preserve"> </w:t>
      </w:r>
      <w:r w:rsidRPr="00AE3CE0">
        <w:rPr>
          <w:sz w:val="24"/>
          <w:szCs w:val="24"/>
        </w:rPr>
        <w:t>A.</w:t>
      </w:r>
      <w:r w:rsidRPr="00AE3CE0">
        <w:rPr>
          <w:spacing w:val="80"/>
          <w:sz w:val="24"/>
          <w:szCs w:val="24"/>
        </w:rPr>
        <w:t xml:space="preserve"> </w:t>
      </w:r>
      <w:r w:rsidRPr="00AE3CE0">
        <w:rPr>
          <w:sz w:val="24"/>
          <w:szCs w:val="24"/>
        </w:rPr>
        <w:t>(2017).</w:t>
      </w:r>
      <w:r w:rsidRPr="00AE3CE0">
        <w:rPr>
          <w:spacing w:val="80"/>
          <w:sz w:val="24"/>
          <w:szCs w:val="24"/>
        </w:rPr>
        <w:t xml:space="preserve"> </w:t>
      </w:r>
      <w:r w:rsidRPr="00AE3CE0">
        <w:rPr>
          <w:sz w:val="24"/>
          <w:szCs w:val="24"/>
        </w:rPr>
        <w:t>Manajemen</w:t>
      </w:r>
      <w:r w:rsidRPr="00AE3CE0">
        <w:rPr>
          <w:spacing w:val="80"/>
          <w:sz w:val="24"/>
          <w:szCs w:val="24"/>
        </w:rPr>
        <w:t xml:space="preserve"> </w:t>
      </w:r>
      <w:r w:rsidRPr="00AE3CE0">
        <w:rPr>
          <w:sz w:val="24"/>
          <w:szCs w:val="24"/>
        </w:rPr>
        <w:t>Kesehatan.</w:t>
      </w:r>
      <w:r w:rsidRPr="00AE3CE0">
        <w:rPr>
          <w:spacing w:val="80"/>
          <w:sz w:val="24"/>
          <w:szCs w:val="24"/>
        </w:rPr>
        <w:t xml:space="preserve"> </w:t>
      </w:r>
      <w:r w:rsidRPr="00AE3CE0">
        <w:rPr>
          <w:sz w:val="24"/>
          <w:szCs w:val="24"/>
        </w:rPr>
        <w:t>Surabaya: Airlangga University Press.</w:t>
      </w:r>
    </w:p>
    <w:p w14:paraId="2041E4E7" w14:textId="77777777" w:rsidR="005F7266" w:rsidRPr="00AE3CE0" w:rsidRDefault="005F7266" w:rsidP="002F2E01">
      <w:pPr>
        <w:spacing w:after="0" w:line="240" w:lineRule="auto"/>
        <w:ind w:left="720" w:hanging="720"/>
        <w:jc w:val="both"/>
        <w:rPr>
          <w:sz w:val="24"/>
          <w:szCs w:val="24"/>
        </w:rPr>
      </w:pPr>
      <w:r w:rsidRPr="00AE3CE0">
        <w:rPr>
          <w:sz w:val="24"/>
          <w:szCs w:val="24"/>
        </w:rPr>
        <w:t>Supriyanto,</w:t>
      </w:r>
      <w:r w:rsidRPr="00AE3CE0">
        <w:rPr>
          <w:spacing w:val="37"/>
          <w:sz w:val="24"/>
          <w:szCs w:val="24"/>
        </w:rPr>
        <w:t xml:space="preserve"> </w:t>
      </w:r>
      <w:r w:rsidRPr="00AE3CE0">
        <w:rPr>
          <w:sz w:val="24"/>
          <w:szCs w:val="24"/>
        </w:rPr>
        <w:t>S.,</w:t>
      </w:r>
      <w:r w:rsidRPr="00AE3CE0">
        <w:rPr>
          <w:spacing w:val="36"/>
          <w:sz w:val="24"/>
          <w:szCs w:val="24"/>
        </w:rPr>
        <w:t xml:space="preserve"> </w:t>
      </w:r>
      <w:r w:rsidRPr="00AE3CE0">
        <w:rPr>
          <w:sz w:val="24"/>
          <w:szCs w:val="24"/>
        </w:rPr>
        <w:t>&amp;</w:t>
      </w:r>
      <w:r w:rsidRPr="00AE3CE0">
        <w:rPr>
          <w:spacing w:val="39"/>
          <w:sz w:val="24"/>
          <w:szCs w:val="24"/>
        </w:rPr>
        <w:t xml:space="preserve"> </w:t>
      </w:r>
      <w:r w:rsidRPr="00AE3CE0">
        <w:rPr>
          <w:sz w:val="24"/>
          <w:szCs w:val="24"/>
        </w:rPr>
        <w:t>Setiawan,</w:t>
      </w:r>
      <w:r w:rsidRPr="00AE3CE0">
        <w:rPr>
          <w:spacing w:val="40"/>
          <w:sz w:val="24"/>
          <w:szCs w:val="24"/>
        </w:rPr>
        <w:t xml:space="preserve"> </w:t>
      </w:r>
      <w:r w:rsidRPr="00AE3CE0">
        <w:rPr>
          <w:sz w:val="24"/>
          <w:szCs w:val="24"/>
        </w:rPr>
        <w:t>A.</w:t>
      </w:r>
      <w:r w:rsidRPr="00AE3CE0">
        <w:rPr>
          <w:spacing w:val="35"/>
          <w:sz w:val="24"/>
          <w:szCs w:val="24"/>
        </w:rPr>
        <w:t xml:space="preserve"> </w:t>
      </w:r>
      <w:r w:rsidRPr="00AE3CE0">
        <w:rPr>
          <w:sz w:val="24"/>
          <w:szCs w:val="24"/>
        </w:rPr>
        <w:t>(2017).</w:t>
      </w:r>
      <w:r w:rsidRPr="00AE3CE0">
        <w:rPr>
          <w:spacing w:val="45"/>
          <w:sz w:val="24"/>
          <w:szCs w:val="24"/>
        </w:rPr>
        <w:t xml:space="preserve"> </w:t>
      </w:r>
      <w:r w:rsidRPr="00AE3CE0">
        <w:rPr>
          <w:sz w:val="24"/>
          <w:szCs w:val="24"/>
        </w:rPr>
        <w:t>Manajemen</w:t>
      </w:r>
      <w:r w:rsidRPr="00AE3CE0">
        <w:rPr>
          <w:spacing w:val="38"/>
          <w:sz w:val="24"/>
          <w:szCs w:val="24"/>
        </w:rPr>
        <w:t xml:space="preserve"> </w:t>
      </w:r>
      <w:r w:rsidRPr="00AE3CE0">
        <w:rPr>
          <w:sz w:val="24"/>
          <w:szCs w:val="24"/>
        </w:rPr>
        <w:t>mutu</w:t>
      </w:r>
      <w:r w:rsidRPr="00AE3CE0">
        <w:rPr>
          <w:spacing w:val="38"/>
          <w:sz w:val="24"/>
          <w:szCs w:val="24"/>
        </w:rPr>
        <w:t xml:space="preserve"> </w:t>
      </w:r>
      <w:r w:rsidRPr="00AE3CE0">
        <w:rPr>
          <w:sz w:val="24"/>
          <w:szCs w:val="24"/>
        </w:rPr>
        <w:t>pelayanan</w:t>
      </w:r>
      <w:r w:rsidRPr="00AE3CE0">
        <w:rPr>
          <w:spacing w:val="39"/>
          <w:sz w:val="24"/>
          <w:szCs w:val="24"/>
        </w:rPr>
        <w:t xml:space="preserve"> </w:t>
      </w:r>
      <w:r w:rsidRPr="00AE3CE0">
        <w:rPr>
          <w:spacing w:val="-2"/>
          <w:sz w:val="24"/>
          <w:szCs w:val="24"/>
        </w:rPr>
        <w:t>kesehatan.</w:t>
      </w:r>
    </w:p>
    <w:p w14:paraId="1AF73D60" w14:textId="77777777" w:rsidR="005F7266" w:rsidRPr="00AE3CE0" w:rsidRDefault="005F7266" w:rsidP="002F2E01">
      <w:pPr>
        <w:spacing w:after="0" w:line="240" w:lineRule="auto"/>
        <w:ind w:left="720" w:hanging="720"/>
        <w:jc w:val="both"/>
        <w:rPr>
          <w:sz w:val="24"/>
          <w:szCs w:val="24"/>
        </w:rPr>
      </w:pPr>
      <w:r w:rsidRPr="00AE3CE0">
        <w:rPr>
          <w:sz w:val="24"/>
          <w:szCs w:val="24"/>
        </w:rPr>
        <w:t>Thamri,</w:t>
      </w:r>
      <w:r w:rsidRPr="00AE3CE0">
        <w:rPr>
          <w:spacing w:val="49"/>
          <w:sz w:val="24"/>
          <w:szCs w:val="24"/>
        </w:rPr>
        <w:t xml:space="preserve"> </w:t>
      </w:r>
      <w:r w:rsidRPr="00AE3CE0">
        <w:rPr>
          <w:sz w:val="24"/>
          <w:szCs w:val="24"/>
        </w:rPr>
        <w:t>H.</w:t>
      </w:r>
      <w:r w:rsidRPr="00AE3CE0">
        <w:rPr>
          <w:spacing w:val="46"/>
          <w:sz w:val="24"/>
          <w:szCs w:val="24"/>
        </w:rPr>
        <w:t xml:space="preserve"> </w:t>
      </w:r>
      <w:r w:rsidRPr="00AE3CE0">
        <w:rPr>
          <w:sz w:val="24"/>
          <w:szCs w:val="24"/>
        </w:rPr>
        <w:t>(2020).</w:t>
      </w:r>
      <w:r w:rsidRPr="00AE3CE0">
        <w:rPr>
          <w:spacing w:val="48"/>
          <w:sz w:val="24"/>
          <w:szCs w:val="24"/>
        </w:rPr>
        <w:t xml:space="preserve"> </w:t>
      </w:r>
      <w:r w:rsidRPr="00AE3CE0">
        <w:rPr>
          <w:sz w:val="24"/>
          <w:szCs w:val="24"/>
        </w:rPr>
        <w:t>Manajemen</w:t>
      </w:r>
      <w:r w:rsidRPr="00AE3CE0">
        <w:rPr>
          <w:spacing w:val="53"/>
          <w:sz w:val="24"/>
          <w:szCs w:val="24"/>
        </w:rPr>
        <w:t xml:space="preserve"> </w:t>
      </w:r>
      <w:r w:rsidRPr="00AE3CE0">
        <w:rPr>
          <w:sz w:val="24"/>
          <w:szCs w:val="24"/>
        </w:rPr>
        <w:t>Sumber</w:t>
      </w:r>
      <w:r w:rsidRPr="00AE3CE0">
        <w:rPr>
          <w:spacing w:val="51"/>
          <w:sz w:val="24"/>
          <w:szCs w:val="24"/>
        </w:rPr>
        <w:t xml:space="preserve"> </w:t>
      </w:r>
      <w:r w:rsidRPr="00AE3CE0">
        <w:rPr>
          <w:sz w:val="24"/>
          <w:szCs w:val="24"/>
        </w:rPr>
        <w:t>Daya</w:t>
      </w:r>
      <w:r w:rsidRPr="00AE3CE0">
        <w:rPr>
          <w:spacing w:val="49"/>
          <w:sz w:val="24"/>
          <w:szCs w:val="24"/>
        </w:rPr>
        <w:t xml:space="preserve"> </w:t>
      </w:r>
      <w:r w:rsidRPr="00AE3CE0">
        <w:rPr>
          <w:sz w:val="24"/>
          <w:szCs w:val="24"/>
        </w:rPr>
        <w:t>Manusia:</w:t>
      </w:r>
      <w:r w:rsidRPr="00AE3CE0">
        <w:rPr>
          <w:spacing w:val="55"/>
          <w:sz w:val="24"/>
          <w:szCs w:val="24"/>
        </w:rPr>
        <w:t xml:space="preserve"> </w:t>
      </w:r>
      <w:r w:rsidRPr="00AE3CE0">
        <w:rPr>
          <w:sz w:val="24"/>
          <w:szCs w:val="24"/>
        </w:rPr>
        <w:t>Konsep</w:t>
      </w:r>
      <w:r w:rsidRPr="00AE3CE0">
        <w:rPr>
          <w:spacing w:val="53"/>
          <w:sz w:val="24"/>
          <w:szCs w:val="24"/>
        </w:rPr>
        <w:t xml:space="preserve"> </w:t>
      </w:r>
      <w:r w:rsidRPr="00AE3CE0">
        <w:rPr>
          <w:sz w:val="24"/>
          <w:szCs w:val="24"/>
        </w:rPr>
        <w:t>dan</w:t>
      </w:r>
      <w:r w:rsidRPr="00AE3CE0">
        <w:rPr>
          <w:spacing w:val="49"/>
          <w:sz w:val="24"/>
          <w:szCs w:val="24"/>
        </w:rPr>
        <w:t xml:space="preserve"> </w:t>
      </w:r>
      <w:r w:rsidRPr="00AE3CE0">
        <w:rPr>
          <w:spacing w:val="-2"/>
          <w:sz w:val="24"/>
          <w:szCs w:val="24"/>
        </w:rPr>
        <w:t>Aplikasi.</w:t>
      </w:r>
    </w:p>
    <w:p w14:paraId="19FA3BFB" w14:textId="77777777" w:rsidR="005F7266" w:rsidRPr="00AE3CE0" w:rsidRDefault="005F7266" w:rsidP="002F2E01">
      <w:pPr>
        <w:spacing w:after="0" w:line="240" w:lineRule="auto"/>
        <w:ind w:left="720" w:hanging="720"/>
        <w:jc w:val="both"/>
        <w:rPr>
          <w:sz w:val="24"/>
          <w:szCs w:val="24"/>
        </w:rPr>
      </w:pPr>
      <w:r w:rsidRPr="00AE3CE0">
        <w:rPr>
          <w:sz w:val="24"/>
          <w:szCs w:val="24"/>
        </w:rPr>
        <w:t>Wirawan. (2015). Evaluasi Kinerja Sumber Daya Manusia: Teori, Aplikasi, dan Penelitian. Jakarta: Salemba Empat.</w:t>
      </w:r>
    </w:p>
    <w:p w14:paraId="2FDBD730" w14:textId="77777777" w:rsidR="005F7266" w:rsidRPr="00AE3CE0" w:rsidRDefault="005F7266" w:rsidP="002F2E01">
      <w:pPr>
        <w:spacing w:after="0" w:line="240" w:lineRule="auto"/>
        <w:ind w:left="720" w:hanging="720"/>
        <w:jc w:val="both"/>
        <w:rPr>
          <w:sz w:val="24"/>
          <w:szCs w:val="24"/>
        </w:rPr>
      </w:pPr>
      <w:r w:rsidRPr="00AE3CE0">
        <w:rPr>
          <w:sz w:val="24"/>
          <w:szCs w:val="24"/>
        </w:rPr>
        <w:t xml:space="preserve">World Health Organization. (2016). </w:t>
      </w:r>
      <w:r w:rsidRPr="00AE3CE0">
        <w:rPr>
          <w:rStyle w:val="Emphasis"/>
          <w:bCs w:val="0"/>
          <w:sz w:val="24"/>
          <w:szCs w:val="24"/>
        </w:rPr>
        <w:t>Global strategy on human resources for health: Workforce 2030</w:t>
      </w:r>
      <w:r w:rsidRPr="00AE3CE0">
        <w:rPr>
          <w:sz w:val="24"/>
          <w:szCs w:val="24"/>
        </w:rPr>
        <w:t>. Geneva: WHO.</w:t>
      </w:r>
    </w:p>
    <w:p w14:paraId="1FDB1F76" w14:textId="77777777" w:rsidR="005F7266" w:rsidRPr="000C0CCD" w:rsidRDefault="005F7266" w:rsidP="002F2E01">
      <w:pPr>
        <w:spacing w:after="0" w:line="240" w:lineRule="auto"/>
        <w:ind w:left="720" w:hanging="720"/>
        <w:jc w:val="both"/>
        <w:rPr>
          <w:spacing w:val="-2"/>
          <w:sz w:val="24"/>
          <w:szCs w:val="24"/>
        </w:rPr>
      </w:pPr>
      <w:r w:rsidRPr="00AE3CE0">
        <w:rPr>
          <w:sz w:val="24"/>
          <w:szCs w:val="24"/>
        </w:rPr>
        <w:t>Wulandari,</w:t>
      </w:r>
      <w:r w:rsidRPr="00AE3CE0">
        <w:rPr>
          <w:spacing w:val="-2"/>
          <w:sz w:val="24"/>
          <w:szCs w:val="24"/>
        </w:rPr>
        <w:t xml:space="preserve"> </w:t>
      </w:r>
      <w:r w:rsidRPr="00AE3CE0">
        <w:rPr>
          <w:sz w:val="24"/>
          <w:szCs w:val="24"/>
        </w:rPr>
        <w:t>F.</w:t>
      </w:r>
      <w:r w:rsidRPr="00AE3CE0">
        <w:rPr>
          <w:spacing w:val="-4"/>
          <w:sz w:val="24"/>
          <w:szCs w:val="24"/>
        </w:rPr>
        <w:t xml:space="preserve"> </w:t>
      </w:r>
      <w:r w:rsidRPr="00AE3CE0">
        <w:rPr>
          <w:sz w:val="24"/>
          <w:szCs w:val="24"/>
        </w:rPr>
        <w:t>(2020).</w:t>
      </w:r>
      <w:r w:rsidRPr="00AE3CE0">
        <w:rPr>
          <w:spacing w:val="-1"/>
          <w:sz w:val="24"/>
          <w:szCs w:val="24"/>
        </w:rPr>
        <w:t xml:space="preserve"> </w:t>
      </w:r>
      <w:r w:rsidRPr="00AE3CE0">
        <w:rPr>
          <w:sz w:val="24"/>
          <w:szCs w:val="24"/>
        </w:rPr>
        <w:t>Pengaruh</w:t>
      </w:r>
      <w:r w:rsidRPr="00AE3CE0">
        <w:rPr>
          <w:spacing w:val="-1"/>
          <w:sz w:val="24"/>
          <w:szCs w:val="24"/>
        </w:rPr>
        <w:t xml:space="preserve"> </w:t>
      </w:r>
      <w:r w:rsidRPr="00AE3CE0">
        <w:rPr>
          <w:sz w:val="24"/>
          <w:szCs w:val="24"/>
        </w:rPr>
        <w:t>motivasi terhadap</w:t>
      </w:r>
      <w:r w:rsidRPr="00AE3CE0">
        <w:rPr>
          <w:spacing w:val="-5"/>
          <w:sz w:val="24"/>
          <w:szCs w:val="24"/>
        </w:rPr>
        <w:t xml:space="preserve"> </w:t>
      </w:r>
      <w:r w:rsidRPr="00AE3CE0">
        <w:rPr>
          <w:sz w:val="24"/>
          <w:szCs w:val="24"/>
        </w:rPr>
        <w:t>kinerja</w:t>
      </w:r>
      <w:r w:rsidRPr="00AE3CE0">
        <w:rPr>
          <w:spacing w:val="-1"/>
          <w:sz w:val="24"/>
          <w:szCs w:val="24"/>
        </w:rPr>
        <w:t xml:space="preserve"> </w:t>
      </w:r>
      <w:r w:rsidRPr="00AE3CE0">
        <w:rPr>
          <w:sz w:val="24"/>
          <w:szCs w:val="24"/>
        </w:rPr>
        <w:t>karyawan</w:t>
      </w:r>
      <w:r w:rsidRPr="00AE3CE0">
        <w:rPr>
          <w:spacing w:val="-1"/>
          <w:sz w:val="24"/>
          <w:szCs w:val="24"/>
        </w:rPr>
        <w:t xml:space="preserve"> </w:t>
      </w:r>
      <w:r w:rsidRPr="00AE3CE0">
        <w:rPr>
          <w:spacing w:val="-2"/>
          <w:sz w:val="24"/>
          <w:szCs w:val="24"/>
        </w:rPr>
        <w:t>puskesmas.</w:t>
      </w:r>
    </w:p>
    <w:p w14:paraId="3452AF3C" w14:textId="77777777" w:rsidR="005F7266" w:rsidRDefault="005F7266" w:rsidP="002F2E01">
      <w:pPr>
        <w:spacing w:after="0" w:line="240" w:lineRule="auto"/>
        <w:ind w:left="720" w:hanging="720"/>
        <w:jc w:val="both"/>
        <w:rPr>
          <w:spacing w:val="-2"/>
          <w:sz w:val="24"/>
          <w:szCs w:val="24"/>
        </w:rPr>
      </w:pPr>
      <w:r w:rsidRPr="00AE3CE0">
        <w:rPr>
          <w:sz w:val="24"/>
          <w:szCs w:val="24"/>
        </w:rPr>
        <w:t>Yogyakarta:</w:t>
      </w:r>
      <w:r w:rsidRPr="00AE3CE0">
        <w:rPr>
          <w:spacing w:val="1"/>
          <w:sz w:val="24"/>
          <w:szCs w:val="24"/>
        </w:rPr>
        <w:t xml:space="preserve"> </w:t>
      </w:r>
      <w:r w:rsidRPr="00AE3CE0">
        <w:rPr>
          <w:sz w:val="24"/>
          <w:szCs w:val="24"/>
        </w:rPr>
        <w:t>Andi</w:t>
      </w:r>
      <w:r w:rsidRPr="00AE3CE0">
        <w:rPr>
          <w:spacing w:val="1"/>
          <w:sz w:val="24"/>
          <w:szCs w:val="24"/>
        </w:rPr>
        <w:t xml:space="preserve"> </w:t>
      </w:r>
      <w:r w:rsidRPr="00AE3CE0">
        <w:rPr>
          <w:spacing w:val="-2"/>
          <w:sz w:val="24"/>
          <w:szCs w:val="24"/>
        </w:rPr>
        <w:t>Offset..</w:t>
      </w:r>
    </w:p>
    <w:p w14:paraId="63196191" w14:textId="77777777" w:rsidR="005F7266" w:rsidRPr="00AE3CE0" w:rsidRDefault="005F7266" w:rsidP="002F2E01">
      <w:pPr>
        <w:spacing w:after="0" w:line="240" w:lineRule="auto"/>
        <w:ind w:left="720" w:hanging="720"/>
        <w:jc w:val="both"/>
        <w:rPr>
          <w:sz w:val="24"/>
          <w:szCs w:val="24"/>
        </w:rPr>
      </w:pPr>
      <w:r>
        <w:t xml:space="preserve">Wirawan. (2017). </w:t>
      </w:r>
      <w:r>
        <w:rPr>
          <w:rStyle w:val="Emphasis"/>
        </w:rPr>
        <w:t>Faktor</w:t>
      </w:r>
      <w:r>
        <w:rPr>
          <w:rStyle w:val="Emphasis"/>
        </w:rPr>
        <w:noBreakHyphen/>
        <w:t>Faktor yang Mempengaruhi Kinerja Pegawai</w:t>
      </w:r>
      <w:r>
        <w:t>. Artikel dalam Journal of Science and Research, Vol. 5(2), 446</w:t>
      </w:r>
      <w:r>
        <w:noBreakHyphen/>
        <w:t>459.</w:t>
      </w:r>
    </w:p>
    <w:p w14:paraId="22A1293C" w14:textId="6849F559" w:rsidR="00D152EB" w:rsidRPr="002F2E01" w:rsidRDefault="005F7266" w:rsidP="002F2E01">
      <w:pPr>
        <w:spacing w:after="0" w:line="240" w:lineRule="auto"/>
        <w:ind w:left="720" w:hanging="720"/>
        <w:jc w:val="both"/>
        <w:rPr>
          <w:sz w:val="24"/>
          <w:szCs w:val="24"/>
        </w:rPr>
      </w:pPr>
      <w:r w:rsidRPr="00AE3CE0">
        <w:rPr>
          <w:sz w:val="24"/>
          <w:szCs w:val="24"/>
        </w:rPr>
        <w:t>Yuniar, A. (2023). Peran manajemen sumber daya manusia dalam meningkatkan efektivitas organisasi. Jurnal Manajemen dan Bisnis, 5(1), 12–25.</w:t>
      </w:r>
    </w:p>
    <w:sectPr w:rsidR="00D152EB" w:rsidRPr="002F2E01">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8AFEB" w14:textId="77777777" w:rsidR="00F300AD" w:rsidRDefault="00F300AD" w:rsidP="006C0889">
      <w:pPr>
        <w:spacing w:after="0" w:line="240" w:lineRule="auto"/>
      </w:pPr>
      <w:r>
        <w:separator/>
      </w:r>
    </w:p>
  </w:endnote>
  <w:endnote w:type="continuationSeparator" w:id="0">
    <w:p w14:paraId="214D8591" w14:textId="77777777" w:rsidR="00F300AD" w:rsidRDefault="00F300AD" w:rsidP="006C0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 w:name="Calibri Light">
    <w:panose1 w:val="020F0302020204030204"/>
    <w:charset w:val="00"/>
    <w:family w:val="swiss"/>
    <w:pitch w:val="variable"/>
    <w:sig w:usb0="E4002EFF" w:usb1="C200247B" w:usb2="00000009" w:usb3="00000000" w:csb0="000001FF" w:csb1="00000000"/>
  </w:font>
  <w:font w:name="Bold">
    <w:altName w:val="Cambria"/>
    <w:panose1 w:val="00000000000000000000"/>
    <w:charset w:val="00"/>
    <w:family w:val="roman"/>
    <w:notTrueType/>
    <w:pitch w:val="default"/>
  </w:font>
  <w:font w:name="BoldItalic">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7D46" w14:textId="7D45C9E0" w:rsidR="00335AB9" w:rsidRDefault="00335AB9" w:rsidP="002F2E01">
    <w:pPr>
      <w:pStyle w:val="Footer"/>
    </w:pPr>
  </w:p>
  <w:p w14:paraId="0D7CD156" w14:textId="77777777" w:rsidR="006C0889" w:rsidRDefault="006C0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7BE7" w14:textId="14B7DCE6" w:rsidR="00335AB9" w:rsidRDefault="00335AB9">
    <w:pPr>
      <w:pStyle w:val="Footer"/>
      <w:jc w:val="center"/>
    </w:pPr>
  </w:p>
  <w:p w14:paraId="484F1A4E" w14:textId="77777777" w:rsidR="006C0889" w:rsidRDefault="006C0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FB58E" w14:textId="77777777" w:rsidR="00F300AD" w:rsidRDefault="00F300AD" w:rsidP="006C0889">
      <w:pPr>
        <w:spacing w:after="0" w:line="240" w:lineRule="auto"/>
      </w:pPr>
      <w:r>
        <w:separator/>
      </w:r>
    </w:p>
  </w:footnote>
  <w:footnote w:type="continuationSeparator" w:id="0">
    <w:p w14:paraId="5BF8F5B1" w14:textId="77777777" w:rsidR="00F300AD" w:rsidRDefault="00F300AD" w:rsidP="006C0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ECCC" w14:textId="77777777" w:rsidR="002F2E01" w:rsidRPr="002F2E01" w:rsidRDefault="002F2E01" w:rsidP="002F2E01">
    <w:pPr>
      <w:rPr>
        <w:rFonts w:ascii="Calibri" w:eastAsia="Calibri" w:hAnsi="Calibri" w:cs="Calibri"/>
        <w:bCs w:val="0"/>
        <w:color w:val="auto"/>
        <w:kern w:val="2"/>
        <w:sz w:val="24"/>
        <w:szCs w:val="24"/>
        <w:lang w:val="en-US"/>
        <w14:ligatures w14:val="standardContextual"/>
      </w:rPr>
    </w:pPr>
    <w:r w:rsidRPr="002F2E01">
      <w:rPr>
        <w:rFonts w:ascii="Calibri" w:eastAsia="Calibri" w:hAnsi="Calibri" w:cs="Calibri"/>
        <w:bCs w:val="0"/>
        <w:noProof/>
        <w:color w:val="auto"/>
        <w:kern w:val="2"/>
        <w:sz w:val="24"/>
        <w:szCs w:val="24"/>
        <w:lang w:val="en-US"/>
        <w14:ligatures w14:val="standardContextual"/>
      </w:rPr>
      <w:drawing>
        <wp:anchor distT="0" distB="0" distL="0" distR="0" simplePos="0" relativeHeight="251661312" behindDoc="1" locked="0" layoutInCell="1" hidden="0" allowOverlap="1" wp14:anchorId="419E1A63" wp14:editId="69671E5B">
          <wp:simplePos x="0" y="0"/>
          <wp:positionH relativeFrom="page">
            <wp:posOffset>5336001</wp:posOffset>
          </wp:positionH>
          <wp:positionV relativeFrom="page">
            <wp:posOffset>400685</wp:posOffset>
          </wp:positionV>
          <wp:extent cx="1073593" cy="866775"/>
          <wp:effectExtent l="0" t="0" r="0" b="0"/>
          <wp:wrapNone/>
          <wp:docPr id="36344079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bCs w:val="0"/>
        <w:color w:val="auto"/>
        <w:kern w:val="2"/>
        <w:sz w:val="24"/>
        <w:szCs w:val="24"/>
        <w:lang w:val="en-US"/>
        <w14:ligatures w14:val="standardContextual"/>
      </w:rPr>
      <w:t>Prosiding Seminar Nasional</w:t>
    </w:r>
    <w:r w:rsidRPr="002F2E01">
      <w:rPr>
        <w:rFonts w:ascii="Calibri" w:eastAsia="Calibri" w:hAnsi="Calibri" w:cs="Calibri"/>
        <w:bCs w:val="0"/>
        <w:color w:val="auto"/>
        <w:kern w:val="2"/>
        <w:sz w:val="24"/>
        <w:szCs w:val="24"/>
        <w:lang w:val="en-US"/>
        <w14:ligatures w14:val="standardContextual"/>
      </w:rPr>
      <w:br/>
      <w:t>Pendidikan, Saintek, Sosial dan Hukum (PSSH)</w:t>
    </w:r>
    <w:r w:rsidRPr="002F2E01">
      <w:rPr>
        <w:rFonts w:ascii="Calibri" w:eastAsia="Calibri" w:hAnsi="Calibri" w:cs="Calibri"/>
        <w:bCs w:val="0"/>
        <w:color w:val="auto"/>
        <w:kern w:val="2"/>
        <w:sz w:val="24"/>
        <w:szCs w:val="24"/>
        <w:lang w:val="en-US"/>
        <w14:ligatures w14:val="standardContextual"/>
      </w:rPr>
      <w:br/>
      <w:t xml:space="preserve">E-ISSN : </w:t>
    </w:r>
    <w:r w:rsidRPr="002F2E01">
      <w:rPr>
        <w:rFonts w:ascii="Calibri" w:eastAsia="Calibri" w:hAnsi="Calibri" w:cs="Calibri"/>
        <w:bCs w:val="0"/>
        <w:color w:val="auto"/>
        <w:kern w:val="2"/>
        <w:sz w:val="24"/>
        <w:szCs w:val="24"/>
        <w:u w:val="single"/>
        <w:lang w:val="en-US"/>
        <w14:ligatures w14:val="standardContextual"/>
      </w:rPr>
      <w:t>2830-361X</w:t>
    </w:r>
    <w:r w:rsidRPr="002F2E01">
      <w:rPr>
        <w:rFonts w:ascii="Calibri" w:eastAsia="Calibri" w:hAnsi="Calibri" w:cs="Calibri"/>
        <w:bCs w:val="0"/>
        <w:color w:val="auto"/>
        <w:kern w:val="2"/>
        <w:sz w:val="24"/>
        <w:szCs w:val="24"/>
        <w:lang w:val="en-US"/>
        <w14:ligatures w14:val="standardContextual"/>
      </w:rPr>
      <w:t>, Volume 5, Maret 2026</w:t>
    </w:r>
    <w:r w:rsidRPr="002F2E01">
      <w:rPr>
        <w:rFonts w:ascii="Calibri" w:eastAsia="Calibri" w:hAnsi="Calibri" w:cs="Calibri"/>
        <w:bCs w:val="0"/>
        <w:color w:val="auto"/>
        <w:kern w:val="2"/>
        <w:sz w:val="24"/>
        <w:szCs w:val="24"/>
        <w:lang w:val="en-US"/>
        <w14:ligatures w14:val="standardContextual"/>
      </w:rPr>
      <w:br/>
      <w:t xml:space="preserve">Homepage : </w:t>
    </w:r>
    <w:hyperlink r:id="rId2" w:history="1">
      <w:r w:rsidRPr="002F2E01">
        <w:rPr>
          <w:rFonts w:ascii="Calibri" w:eastAsia="Calibri" w:hAnsi="Calibri" w:cs="Calibri"/>
          <w:bCs w:val="0"/>
          <w:color w:val="0563C1" w:themeColor="hyperlink"/>
          <w:kern w:val="2"/>
          <w:sz w:val="24"/>
          <w:szCs w:val="24"/>
          <w:u w:val="single"/>
          <w:lang w:val="en-US"/>
          <w14:ligatures w14:val="standardContextual"/>
        </w:rPr>
        <w:t>https://jurnal.semnaspssh.com/index.php/pssh</w:t>
      </w:r>
    </w:hyperlink>
  </w:p>
  <w:p w14:paraId="0026200B" w14:textId="77777777" w:rsidR="00000000" w:rsidRPr="002F2E01" w:rsidRDefault="00000000" w:rsidP="002F2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9778" w14:textId="77777777" w:rsidR="002F2E01" w:rsidRPr="002F2E01" w:rsidRDefault="002F2E01" w:rsidP="002F2E01">
    <w:pPr>
      <w:rPr>
        <w:rFonts w:ascii="Calibri" w:eastAsia="Calibri" w:hAnsi="Calibri" w:cs="Calibri"/>
        <w:bCs w:val="0"/>
        <w:color w:val="auto"/>
        <w:kern w:val="2"/>
        <w:sz w:val="24"/>
        <w:szCs w:val="24"/>
        <w:lang w:val="en-US"/>
        <w14:ligatures w14:val="standardContextual"/>
      </w:rPr>
    </w:pPr>
    <w:r w:rsidRPr="002F2E01">
      <w:rPr>
        <w:rFonts w:ascii="Calibri" w:eastAsia="Calibri" w:hAnsi="Calibri" w:cs="Calibri"/>
        <w:bCs w:val="0"/>
        <w:noProof/>
        <w:color w:val="auto"/>
        <w:kern w:val="2"/>
        <w:sz w:val="24"/>
        <w:szCs w:val="24"/>
        <w:lang w:val="en-US"/>
        <w14:ligatures w14:val="standardContextual"/>
      </w:rPr>
      <w:drawing>
        <wp:anchor distT="0" distB="0" distL="0" distR="0" simplePos="0" relativeHeight="251659264" behindDoc="1" locked="0" layoutInCell="1" hidden="0" allowOverlap="1" wp14:anchorId="097EB229" wp14:editId="5C858105">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bCs w:val="0"/>
        <w:color w:val="auto"/>
        <w:kern w:val="2"/>
        <w:sz w:val="24"/>
        <w:szCs w:val="24"/>
        <w:lang w:val="en-US"/>
        <w14:ligatures w14:val="standardContextual"/>
      </w:rPr>
      <w:t>Prosiding Seminar Nasional</w:t>
    </w:r>
    <w:r w:rsidRPr="002F2E01">
      <w:rPr>
        <w:rFonts w:ascii="Calibri" w:eastAsia="Calibri" w:hAnsi="Calibri" w:cs="Calibri"/>
        <w:bCs w:val="0"/>
        <w:color w:val="auto"/>
        <w:kern w:val="2"/>
        <w:sz w:val="24"/>
        <w:szCs w:val="24"/>
        <w:lang w:val="en-US"/>
        <w14:ligatures w14:val="standardContextual"/>
      </w:rPr>
      <w:br/>
      <w:t>Pendidikan, Saintek, Sosial dan Hukum (PSSH)</w:t>
    </w:r>
    <w:r w:rsidRPr="002F2E01">
      <w:rPr>
        <w:rFonts w:ascii="Calibri" w:eastAsia="Calibri" w:hAnsi="Calibri" w:cs="Calibri"/>
        <w:bCs w:val="0"/>
        <w:color w:val="auto"/>
        <w:kern w:val="2"/>
        <w:sz w:val="24"/>
        <w:szCs w:val="24"/>
        <w:lang w:val="en-US"/>
        <w14:ligatures w14:val="standardContextual"/>
      </w:rPr>
      <w:br/>
      <w:t xml:space="preserve">E-ISSN : </w:t>
    </w:r>
    <w:r w:rsidRPr="002F2E01">
      <w:rPr>
        <w:rFonts w:ascii="Calibri" w:eastAsia="Calibri" w:hAnsi="Calibri" w:cs="Calibri"/>
        <w:bCs w:val="0"/>
        <w:color w:val="auto"/>
        <w:kern w:val="2"/>
        <w:sz w:val="24"/>
        <w:szCs w:val="24"/>
        <w:u w:val="single"/>
        <w:lang w:val="en-US"/>
        <w14:ligatures w14:val="standardContextual"/>
      </w:rPr>
      <w:t>2830-361X</w:t>
    </w:r>
    <w:r w:rsidRPr="002F2E01">
      <w:rPr>
        <w:rFonts w:ascii="Calibri" w:eastAsia="Calibri" w:hAnsi="Calibri" w:cs="Calibri"/>
        <w:bCs w:val="0"/>
        <w:color w:val="auto"/>
        <w:kern w:val="2"/>
        <w:sz w:val="24"/>
        <w:szCs w:val="24"/>
        <w:lang w:val="en-US"/>
        <w14:ligatures w14:val="standardContextual"/>
      </w:rPr>
      <w:t>, Volume 5, Maret 2026</w:t>
    </w:r>
    <w:r w:rsidRPr="002F2E01">
      <w:rPr>
        <w:rFonts w:ascii="Calibri" w:eastAsia="Calibri" w:hAnsi="Calibri" w:cs="Calibri"/>
        <w:bCs w:val="0"/>
        <w:color w:val="auto"/>
        <w:kern w:val="2"/>
        <w:sz w:val="24"/>
        <w:szCs w:val="24"/>
        <w:lang w:val="en-US"/>
        <w14:ligatures w14:val="standardContextual"/>
      </w:rPr>
      <w:br/>
      <w:t xml:space="preserve">Homepage : </w:t>
    </w:r>
    <w:hyperlink r:id="rId2" w:history="1">
      <w:r w:rsidRPr="002F2E01">
        <w:rPr>
          <w:rFonts w:ascii="Calibri" w:eastAsia="Calibri" w:hAnsi="Calibri" w:cs="Calibri"/>
          <w:bCs w:val="0"/>
          <w:color w:val="0563C1" w:themeColor="hyperlink"/>
          <w:kern w:val="2"/>
          <w:sz w:val="24"/>
          <w:szCs w:val="24"/>
          <w:u w:val="single"/>
          <w:lang w:val="en-US"/>
          <w14:ligatures w14:val="standardContextual"/>
        </w:rPr>
        <w:t>https://jurnal.semnaspssh.com/index.php/pssh</w:t>
      </w:r>
    </w:hyperlink>
  </w:p>
  <w:p w14:paraId="2BA9A89B" w14:textId="77777777" w:rsidR="002F2E01" w:rsidRDefault="002F2E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D1D7" w14:textId="77777777" w:rsidR="002F2E01" w:rsidRPr="002F2E01" w:rsidRDefault="002F2E01" w:rsidP="002F2E01">
    <w:pPr>
      <w:rPr>
        <w:rFonts w:ascii="Calibri" w:eastAsia="Calibri" w:hAnsi="Calibri" w:cs="Calibri"/>
        <w:bCs w:val="0"/>
        <w:color w:val="auto"/>
        <w:kern w:val="2"/>
        <w:sz w:val="24"/>
        <w:szCs w:val="24"/>
        <w:lang w:val="en-US"/>
        <w14:ligatures w14:val="standardContextual"/>
      </w:rPr>
    </w:pPr>
    <w:r w:rsidRPr="002F2E01">
      <w:rPr>
        <w:rFonts w:ascii="Calibri" w:eastAsia="Calibri" w:hAnsi="Calibri" w:cs="Calibri"/>
        <w:bCs w:val="0"/>
        <w:noProof/>
        <w:color w:val="auto"/>
        <w:kern w:val="2"/>
        <w:sz w:val="24"/>
        <w:szCs w:val="24"/>
        <w:lang w:val="en-US"/>
        <w14:ligatures w14:val="standardContextual"/>
      </w:rPr>
      <w:drawing>
        <wp:anchor distT="0" distB="0" distL="0" distR="0" simplePos="0" relativeHeight="251663360" behindDoc="1" locked="0" layoutInCell="1" hidden="0" allowOverlap="1" wp14:anchorId="6A8A15B8" wp14:editId="4E703458">
          <wp:simplePos x="0" y="0"/>
          <wp:positionH relativeFrom="page">
            <wp:posOffset>5336001</wp:posOffset>
          </wp:positionH>
          <wp:positionV relativeFrom="page">
            <wp:posOffset>400685</wp:posOffset>
          </wp:positionV>
          <wp:extent cx="1073593" cy="866775"/>
          <wp:effectExtent l="0" t="0" r="0" b="0"/>
          <wp:wrapNone/>
          <wp:docPr id="1084717072"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bCs w:val="0"/>
        <w:color w:val="auto"/>
        <w:kern w:val="2"/>
        <w:sz w:val="24"/>
        <w:szCs w:val="24"/>
        <w:lang w:val="en-US"/>
        <w14:ligatures w14:val="standardContextual"/>
      </w:rPr>
      <w:t>Prosiding Seminar Nasional</w:t>
    </w:r>
    <w:r w:rsidRPr="002F2E01">
      <w:rPr>
        <w:rFonts w:ascii="Calibri" w:eastAsia="Calibri" w:hAnsi="Calibri" w:cs="Calibri"/>
        <w:bCs w:val="0"/>
        <w:color w:val="auto"/>
        <w:kern w:val="2"/>
        <w:sz w:val="24"/>
        <w:szCs w:val="24"/>
        <w:lang w:val="en-US"/>
        <w14:ligatures w14:val="standardContextual"/>
      </w:rPr>
      <w:br/>
      <w:t>Pendidikan, Saintek, Sosial dan Hukum (PSSH)</w:t>
    </w:r>
    <w:r w:rsidRPr="002F2E01">
      <w:rPr>
        <w:rFonts w:ascii="Calibri" w:eastAsia="Calibri" w:hAnsi="Calibri" w:cs="Calibri"/>
        <w:bCs w:val="0"/>
        <w:color w:val="auto"/>
        <w:kern w:val="2"/>
        <w:sz w:val="24"/>
        <w:szCs w:val="24"/>
        <w:lang w:val="en-US"/>
        <w14:ligatures w14:val="standardContextual"/>
      </w:rPr>
      <w:br/>
      <w:t xml:space="preserve">E-ISSN : </w:t>
    </w:r>
    <w:r w:rsidRPr="002F2E01">
      <w:rPr>
        <w:rFonts w:ascii="Calibri" w:eastAsia="Calibri" w:hAnsi="Calibri" w:cs="Calibri"/>
        <w:bCs w:val="0"/>
        <w:color w:val="auto"/>
        <w:kern w:val="2"/>
        <w:sz w:val="24"/>
        <w:szCs w:val="24"/>
        <w:u w:val="single"/>
        <w:lang w:val="en-US"/>
        <w14:ligatures w14:val="standardContextual"/>
      </w:rPr>
      <w:t>2830-361X</w:t>
    </w:r>
    <w:r w:rsidRPr="002F2E01">
      <w:rPr>
        <w:rFonts w:ascii="Calibri" w:eastAsia="Calibri" w:hAnsi="Calibri" w:cs="Calibri"/>
        <w:bCs w:val="0"/>
        <w:color w:val="auto"/>
        <w:kern w:val="2"/>
        <w:sz w:val="24"/>
        <w:szCs w:val="24"/>
        <w:lang w:val="en-US"/>
        <w14:ligatures w14:val="standardContextual"/>
      </w:rPr>
      <w:t>, Volume 5, Maret 2026</w:t>
    </w:r>
    <w:r w:rsidRPr="002F2E01">
      <w:rPr>
        <w:rFonts w:ascii="Calibri" w:eastAsia="Calibri" w:hAnsi="Calibri" w:cs="Calibri"/>
        <w:bCs w:val="0"/>
        <w:color w:val="auto"/>
        <w:kern w:val="2"/>
        <w:sz w:val="24"/>
        <w:szCs w:val="24"/>
        <w:lang w:val="en-US"/>
        <w14:ligatures w14:val="standardContextual"/>
      </w:rPr>
      <w:br/>
      <w:t xml:space="preserve">Homepage : </w:t>
    </w:r>
    <w:hyperlink r:id="rId2" w:history="1">
      <w:r w:rsidRPr="002F2E01">
        <w:rPr>
          <w:rFonts w:ascii="Calibri" w:eastAsia="Calibri" w:hAnsi="Calibri" w:cs="Calibri"/>
          <w:bCs w:val="0"/>
          <w:color w:val="0563C1" w:themeColor="hyperlink"/>
          <w:kern w:val="2"/>
          <w:sz w:val="24"/>
          <w:szCs w:val="24"/>
          <w:u w:val="single"/>
          <w:lang w:val="en-US"/>
          <w14:ligatures w14:val="standardContextual"/>
        </w:rPr>
        <w:t>https://jurnal.semnaspssh.com/index.php/pssh</w:t>
      </w:r>
    </w:hyperlink>
  </w:p>
  <w:p w14:paraId="1B02EAE5" w14:textId="77777777" w:rsidR="00DF5E3B" w:rsidRDefault="00DF5E3B">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1D4D" w14:textId="77777777" w:rsidR="002F2E01" w:rsidRPr="002F2E01" w:rsidRDefault="002F2E01" w:rsidP="002F2E01">
    <w:pPr>
      <w:rPr>
        <w:rFonts w:ascii="Calibri" w:eastAsia="Calibri" w:hAnsi="Calibri" w:cs="Calibri"/>
        <w:bCs w:val="0"/>
        <w:color w:val="auto"/>
        <w:kern w:val="2"/>
        <w:sz w:val="24"/>
        <w:szCs w:val="24"/>
        <w:lang w:val="en-US"/>
        <w14:ligatures w14:val="standardContextual"/>
      </w:rPr>
    </w:pPr>
    <w:r w:rsidRPr="002F2E01">
      <w:rPr>
        <w:rFonts w:ascii="Calibri" w:eastAsia="Calibri" w:hAnsi="Calibri" w:cs="Calibri"/>
        <w:bCs w:val="0"/>
        <w:noProof/>
        <w:color w:val="auto"/>
        <w:kern w:val="2"/>
        <w:sz w:val="24"/>
        <w:szCs w:val="24"/>
        <w:lang w:val="en-US"/>
        <w14:ligatures w14:val="standardContextual"/>
      </w:rPr>
      <w:drawing>
        <wp:anchor distT="0" distB="0" distL="0" distR="0" simplePos="0" relativeHeight="251665408" behindDoc="1" locked="0" layoutInCell="1" hidden="0" allowOverlap="1" wp14:anchorId="2EDFDE47" wp14:editId="5D5F1252">
          <wp:simplePos x="0" y="0"/>
          <wp:positionH relativeFrom="page">
            <wp:posOffset>5336001</wp:posOffset>
          </wp:positionH>
          <wp:positionV relativeFrom="page">
            <wp:posOffset>400685</wp:posOffset>
          </wp:positionV>
          <wp:extent cx="1073593" cy="866775"/>
          <wp:effectExtent l="0" t="0" r="0" b="0"/>
          <wp:wrapNone/>
          <wp:docPr id="66269213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bCs w:val="0"/>
        <w:color w:val="auto"/>
        <w:kern w:val="2"/>
        <w:sz w:val="24"/>
        <w:szCs w:val="24"/>
        <w:lang w:val="en-US"/>
        <w14:ligatures w14:val="standardContextual"/>
      </w:rPr>
      <w:t>Prosiding Seminar Nasional</w:t>
    </w:r>
    <w:r w:rsidRPr="002F2E01">
      <w:rPr>
        <w:rFonts w:ascii="Calibri" w:eastAsia="Calibri" w:hAnsi="Calibri" w:cs="Calibri"/>
        <w:bCs w:val="0"/>
        <w:color w:val="auto"/>
        <w:kern w:val="2"/>
        <w:sz w:val="24"/>
        <w:szCs w:val="24"/>
        <w:lang w:val="en-US"/>
        <w14:ligatures w14:val="standardContextual"/>
      </w:rPr>
      <w:br/>
      <w:t>Pendidikan, Saintek, Sosial dan Hukum (PSSH)</w:t>
    </w:r>
    <w:r w:rsidRPr="002F2E01">
      <w:rPr>
        <w:rFonts w:ascii="Calibri" w:eastAsia="Calibri" w:hAnsi="Calibri" w:cs="Calibri"/>
        <w:bCs w:val="0"/>
        <w:color w:val="auto"/>
        <w:kern w:val="2"/>
        <w:sz w:val="24"/>
        <w:szCs w:val="24"/>
        <w:lang w:val="en-US"/>
        <w14:ligatures w14:val="standardContextual"/>
      </w:rPr>
      <w:br/>
      <w:t xml:space="preserve">E-ISSN : </w:t>
    </w:r>
    <w:r w:rsidRPr="002F2E01">
      <w:rPr>
        <w:rFonts w:ascii="Calibri" w:eastAsia="Calibri" w:hAnsi="Calibri" w:cs="Calibri"/>
        <w:bCs w:val="0"/>
        <w:color w:val="auto"/>
        <w:kern w:val="2"/>
        <w:sz w:val="24"/>
        <w:szCs w:val="24"/>
        <w:u w:val="single"/>
        <w:lang w:val="en-US"/>
        <w14:ligatures w14:val="standardContextual"/>
      </w:rPr>
      <w:t>2830-361X</w:t>
    </w:r>
    <w:r w:rsidRPr="002F2E01">
      <w:rPr>
        <w:rFonts w:ascii="Calibri" w:eastAsia="Calibri" w:hAnsi="Calibri" w:cs="Calibri"/>
        <w:bCs w:val="0"/>
        <w:color w:val="auto"/>
        <w:kern w:val="2"/>
        <w:sz w:val="24"/>
        <w:szCs w:val="24"/>
        <w:lang w:val="en-US"/>
        <w14:ligatures w14:val="standardContextual"/>
      </w:rPr>
      <w:t>, Volume 5, Maret 2026</w:t>
    </w:r>
    <w:r w:rsidRPr="002F2E01">
      <w:rPr>
        <w:rFonts w:ascii="Calibri" w:eastAsia="Calibri" w:hAnsi="Calibri" w:cs="Calibri"/>
        <w:bCs w:val="0"/>
        <w:color w:val="auto"/>
        <w:kern w:val="2"/>
        <w:sz w:val="24"/>
        <w:szCs w:val="24"/>
        <w:lang w:val="en-US"/>
        <w14:ligatures w14:val="standardContextual"/>
      </w:rPr>
      <w:br/>
      <w:t xml:space="preserve">Homepage : </w:t>
    </w:r>
    <w:hyperlink r:id="rId2" w:history="1">
      <w:r w:rsidRPr="002F2E01">
        <w:rPr>
          <w:rFonts w:ascii="Calibri" w:eastAsia="Calibri" w:hAnsi="Calibri" w:cs="Calibri"/>
          <w:bCs w:val="0"/>
          <w:color w:val="0563C1" w:themeColor="hyperlink"/>
          <w:kern w:val="2"/>
          <w:sz w:val="24"/>
          <w:szCs w:val="24"/>
          <w:u w:val="single"/>
          <w:lang w:val="en-US"/>
          <w14:ligatures w14:val="standardContextual"/>
        </w:rPr>
        <w:t>https://jurnal.semnaspssh.com/index.php/pssh</w:t>
      </w:r>
    </w:hyperlink>
  </w:p>
  <w:p w14:paraId="3F458377" w14:textId="1D4526C7" w:rsidR="00780481" w:rsidRDefault="00780481">
    <w:pPr>
      <w:pStyle w:val="Header"/>
      <w:jc w:val="right"/>
    </w:pPr>
  </w:p>
  <w:p w14:paraId="68D148FD" w14:textId="77777777" w:rsidR="00780481" w:rsidRDefault="0078048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9BE4AF"/>
    <w:multiLevelType w:val="singleLevel"/>
    <w:tmpl w:val="C69BE4AF"/>
    <w:lvl w:ilvl="0">
      <w:start w:val="1"/>
      <w:numFmt w:val="decimal"/>
      <w:lvlText w:val="%1."/>
      <w:lvlJc w:val="left"/>
      <w:pPr>
        <w:tabs>
          <w:tab w:val="left" w:pos="312"/>
        </w:tabs>
      </w:pPr>
    </w:lvl>
  </w:abstractNum>
  <w:abstractNum w:abstractNumId="1" w15:restartNumberingAfterBreak="0">
    <w:nsid w:val="2A786F21"/>
    <w:multiLevelType w:val="hybridMultilevel"/>
    <w:tmpl w:val="24D6A9E0"/>
    <w:lvl w:ilvl="0" w:tplc="6B7E4010">
      <w:start w:val="1"/>
      <w:numFmt w:val="decimal"/>
      <w:lvlText w:val="%1."/>
      <w:lvlJc w:val="left"/>
      <w:pPr>
        <w:ind w:left="1418" w:hanging="428"/>
      </w:pPr>
      <w:rPr>
        <w:rFonts w:ascii="Times New Roman" w:eastAsia="Times New Roman" w:hAnsi="Times New Roman" w:cs="Times New Roman" w:hint="default"/>
        <w:b w:val="0"/>
        <w:bCs w:val="0"/>
        <w:i w:val="0"/>
        <w:iCs w:val="0"/>
        <w:spacing w:val="0"/>
        <w:w w:val="100"/>
        <w:sz w:val="24"/>
        <w:szCs w:val="24"/>
        <w:lang w:eastAsia="en-US" w:bidi="ar-SA"/>
      </w:rPr>
    </w:lvl>
    <w:lvl w:ilvl="1" w:tplc="12A0078E">
      <w:numFmt w:val="bullet"/>
      <w:lvlText w:val="•"/>
      <w:lvlJc w:val="left"/>
      <w:pPr>
        <w:ind w:left="2270" w:hanging="428"/>
      </w:pPr>
      <w:rPr>
        <w:lang w:eastAsia="en-US" w:bidi="ar-SA"/>
      </w:rPr>
    </w:lvl>
    <w:lvl w:ilvl="2" w:tplc="10981C98">
      <w:numFmt w:val="bullet"/>
      <w:lvlText w:val="•"/>
      <w:lvlJc w:val="left"/>
      <w:pPr>
        <w:ind w:left="3120" w:hanging="428"/>
      </w:pPr>
      <w:rPr>
        <w:lang w:eastAsia="en-US" w:bidi="ar-SA"/>
      </w:rPr>
    </w:lvl>
    <w:lvl w:ilvl="3" w:tplc="3C4A536A">
      <w:numFmt w:val="bullet"/>
      <w:lvlText w:val="•"/>
      <w:lvlJc w:val="left"/>
      <w:pPr>
        <w:ind w:left="3970" w:hanging="428"/>
      </w:pPr>
      <w:rPr>
        <w:lang w:eastAsia="en-US" w:bidi="ar-SA"/>
      </w:rPr>
    </w:lvl>
    <w:lvl w:ilvl="4" w:tplc="62A6053A">
      <w:numFmt w:val="bullet"/>
      <w:lvlText w:val="•"/>
      <w:lvlJc w:val="left"/>
      <w:pPr>
        <w:ind w:left="4820" w:hanging="428"/>
      </w:pPr>
      <w:rPr>
        <w:lang w:eastAsia="en-US" w:bidi="ar-SA"/>
      </w:rPr>
    </w:lvl>
    <w:lvl w:ilvl="5" w:tplc="CAA46A4A">
      <w:numFmt w:val="bullet"/>
      <w:lvlText w:val="•"/>
      <w:lvlJc w:val="left"/>
      <w:pPr>
        <w:ind w:left="5670" w:hanging="428"/>
      </w:pPr>
      <w:rPr>
        <w:lang w:eastAsia="en-US" w:bidi="ar-SA"/>
      </w:rPr>
    </w:lvl>
    <w:lvl w:ilvl="6" w:tplc="34BECF82">
      <w:numFmt w:val="bullet"/>
      <w:lvlText w:val="•"/>
      <w:lvlJc w:val="left"/>
      <w:pPr>
        <w:ind w:left="6520" w:hanging="428"/>
      </w:pPr>
      <w:rPr>
        <w:lang w:eastAsia="en-US" w:bidi="ar-SA"/>
      </w:rPr>
    </w:lvl>
    <w:lvl w:ilvl="7" w:tplc="2A901AFE">
      <w:numFmt w:val="bullet"/>
      <w:lvlText w:val="•"/>
      <w:lvlJc w:val="left"/>
      <w:pPr>
        <w:ind w:left="7370" w:hanging="428"/>
      </w:pPr>
      <w:rPr>
        <w:lang w:eastAsia="en-US" w:bidi="ar-SA"/>
      </w:rPr>
    </w:lvl>
    <w:lvl w:ilvl="8" w:tplc="0BC4A02A">
      <w:numFmt w:val="bullet"/>
      <w:lvlText w:val="•"/>
      <w:lvlJc w:val="left"/>
      <w:pPr>
        <w:ind w:left="8220" w:hanging="428"/>
      </w:pPr>
      <w:rPr>
        <w:lang w:eastAsia="en-US" w:bidi="ar-SA"/>
      </w:rPr>
    </w:lvl>
  </w:abstractNum>
  <w:abstractNum w:abstractNumId="2" w15:restartNumberingAfterBreak="0">
    <w:nsid w:val="32773D50"/>
    <w:multiLevelType w:val="hybridMultilevel"/>
    <w:tmpl w:val="AC3018B2"/>
    <w:lvl w:ilvl="0" w:tplc="BEE87D3E">
      <w:start w:val="1"/>
      <w:numFmt w:val="decimal"/>
      <w:lvlText w:val="%1."/>
      <w:lvlJc w:val="left"/>
      <w:pPr>
        <w:ind w:left="1418" w:hanging="428"/>
      </w:pPr>
      <w:rPr>
        <w:rFonts w:ascii="Times New Roman" w:eastAsia="Times New Roman" w:hAnsi="Times New Roman" w:cs="Times New Roman" w:hint="default"/>
        <w:b w:val="0"/>
        <w:bCs w:val="0"/>
        <w:i w:val="0"/>
        <w:iCs w:val="0"/>
        <w:spacing w:val="0"/>
        <w:w w:val="100"/>
        <w:sz w:val="24"/>
        <w:szCs w:val="24"/>
        <w:lang w:eastAsia="en-US" w:bidi="ar-SA"/>
      </w:rPr>
    </w:lvl>
    <w:lvl w:ilvl="1" w:tplc="5AC21DEC">
      <w:start w:val="1"/>
      <w:numFmt w:val="lowerLetter"/>
      <w:lvlText w:val="%2."/>
      <w:lvlJc w:val="left"/>
      <w:pPr>
        <w:ind w:left="1841" w:hanging="423"/>
      </w:pPr>
      <w:rPr>
        <w:rFonts w:ascii="Times New Roman" w:eastAsia="Times New Roman" w:hAnsi="Times New Roman" w:cs="Times New Roman" w:hint="default"/>
        <w:b w:val="0"/>
        <w:bCs w:val="0"/>
        <w:i w:val="0"/>
        <w:iCs w:val="0"/>
        <w:spacing w:val="-1"/>
        <w:w w:val="100"/>
        <w:sz w:val="24"/>
        <w:szCs w:val="24"/>
        <w:lang w:eastAsia="en-US" w:bidi="ar-SA"/>
      </w:rPr>
    </w:lvl>
    <w:lvl w:ilvl="2" w:tplc="4760C41A">
      <w:numFmt w:val="bullet"/>
      <w:lvlText w:val="•"/>
      <w:lvlJc w:val="left"/>
      <w:pPr>
        <w:ind w:left="2737" w:hanging="423"/>
      </w:pPr>
      <w:rPr>
        <w:lang w:eastAsia="en-US" w:bidi="ar-SA"/>
      </w:rPr>
    </w:lvl>
    <w:lvl w:ilvl="3" w:tplc="9EA22ADC">
      <w:numFmt w:val="bullet"/>
      <w:lvlText w:val="•"/>
      <w:lvlJc w:val="left"/>
      <w:pPr>
        <w:ind w:left="3635" w:hanging="423"/>
      </w:pPr>
      <w:rPr>
        <w:lang w:eastAsia="en-US" w:bidi="ar-SA"/>
      </w:rPr>
    </w:lvl>
    <w:lvl w:ilvl="4" w:tplc="C5EA2E04">
      <w:numFmt w:val="bullet"/>
      <w:lvlText w:val="•"/>
      <w:lvlJc w:val="left"/>
      <w:pPr>
        <w:ind w:left="4533" w:hanging="423"/>
      </w:pPr>
      <w:rPr>
        <w:lang w:eastAsia="en-US" w:bidi="ar-SA"/>
      </w:rPr>
    </w:lvl>
    <w:lvl w:ilvl="5" w:tplc="95E057CE">
      <w:numFmt w:val="bullet"/>
      <w:lvlText w:val="•"/>
      <w:lvlJc w:val="left"/>
      <w:pPr>
        <w:ind w:left="5431" w:hanging="423"/>
      </w:pPr>
      <w:rPr>
        <w:lang w:eastAsia="en-US" w:bidi="ar-SA"/>
      </w:rPr>
    </w:lvl>
    <w:lvl w:ilvl="6" w:tplc="CD060A4A">
      <w:numFmt w:val="bullet"/>
      <w:lvlText w:val="•"/>
      <w:lvlJc w:val="left"/>
      <w:pPr>
        <w:ind w:left="6329" w:hanging="423"/>
      </w:pPr>
      <w:rPr>
        <w:lang w:eastAsia="en-US" w:bidi="ar-SA"/>
      </w:rPr>
    </w:lvl>
    <w:lvl w:ilvl="7" w:tplc="269CA840">
      <w:numFmt w:val="bullet"/>
      <w:lvlText w:val="•"/>
      <w:lvlJc w:val="left"/>
      <w:pPr>
        <w:ind w:left="7227" w:hanging="423"/>
      </w:pPr>
      <w:rPr>
        <w:lang w:eastAsia="en-US" w:bidi="ar-SA"/>
      </w:rPr>
    </w:lvl>
    <w:lvl w:ilvl="8" w:tplc="3F782C06">
      <w:numFmt w:val="bullet"/>
      <w:lvlText w:val="•"/>
      <w:lvlJc w:val="left"/>
      <w:pPr>
        <w:ind w:left="8125" w:hanging="423"/>
      </w:pPr>
      <w:rPr>
        <w:lang w:eastAsia="en-US" w:bidi="ar-SA"/>
      </w:rPr>
    </w:lvl>
  </w:abstractNum>
  <w:abstractNum w:abstractNumId="3" w15:restartNumberingAfterBreak="0">
    <w:nsid w:val="49B73504"/>
    <w:multiLevelType w:val="hybridMultilevel"/>
    <w:tmpl w:val="4B7C4CAC"/>
    <w:lvl w:ilvl="0" w:tplc="FFFFFFFF">
      <w:start w:val="1"/>
      <w:numFmt w:val="decimal"/>
      <w:lvlText w:val="%1."/>
      <w:lvlJc w:val="left"/>
      <w:pPr>
        <w:ind w:left="720" w:hanging="360"/>
      </w:pPr>
      <w:rPr>
        <w:rFonts w:hint="default"/>
        <w:b w:val="0"/>
        <w:bCs w:val="0"/>
        <w:i w:val="0"/>
        <w:iCs w:val="0"/>
        <w:spacing w:val="-1"/>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99132852">
    <w:abstractNumId w:val="0"/>
  </w:num>
  <w:num w:numId="2" w16cid:durableId="2126265814">
    <w:abstractNumId w:val="1"/>
    <w:lvlOverride w:ilvl="0">
      <w:startOverride w:val="1"/>
    </w:lvlOverride>
    <w:lvlOverride w:ilvl="1"/>
    <w:lvlOverride w:ilvl="2"/>
    <w:lvlOverride w:ilvl="3"/>
    <w:lvlOverride w:ilvl="4"/>
    <w:lvlOverride w:ilvl="5"/>
    <w:lvlOverride w:ilvl="6"/>
    <w:lvlOverride w:ilvl="7"/>
    <w:lvlOverride w:ilvl="8"/>
  </w:num>
  <w:num w:numId="3" w16cid:durableId="1008487441">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741555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2E"/>
    <w:rsid w:val="000D621D"/>
    <w:rsid w:val="0011714D"/>
    <w:rsid w:val="00140E57"/>
    <w:rsid w:val="00171A5F"/>
    <w:rsid w:val="00196BF5"/>
    <w:rsid w:val="00243B04"/>
    <w:rsid w:val="002F2E01"/>
    <w:rsid w:val="0033088B"/>
    <w:rsid w:val="00335AB9"/>
    <w:rsid w:val="003D7544"/>
    <w:rsid w:val="003E0BC7"/>
    <w:rsid w:val="0042692E"/>
    <w:rsid w:val="005F7266"/>
    <w:rsid w:val="006C0889"/>
    <w:rsid w:val="00715027"/>
    <w:rsid w:val="007277F1"/>
    <w:rsid w:val="00780481"/>
    <w:rsid w:val="009477EF"/>
    <w:rsid w:val="009D3F3D"/>
    <w:rsid w:val="00A73CE0"/>
    <w:rsid w:val="00BD629F"/>
    <w:rsid w:val="00C74BDD"/>
    <w:rsid w:val="00CD5A01"/>
    <w:rsid w:val="00D152EB"/>
    <w:rsid w:val="00D279FB"/>
    <w:rsid w:val="00D80FF6"/>
    <w:rsid w:val="00DE2D95"/>
    <w:rsid w:val="00DF5E3B"/>
    <w:rsid w:val="00E91E87"/>
    <w:rsid w:val="00F05A5C"/>
    <w:rsid w:val="00F300A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CDEDE"/>
  <w15:chartTrackingRefBased/>
  <w15:docId w15:val="{5A609953-86EF-4F66-97CF-B6ADF323C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92E"/>
    <w:rPr>
      <w:rFonts w:ascii="Times New Roman" w:hAnsi="Times New Roman" w:cs="Roboto Slab"/>
      <w:bCs/>
      <w:color w:val="000000"/>
      <w:szCs w:val="36"/>
    </w:rPr>
  </w:style>
  <w:style w:type="paragraph" w:styleId="Heading1">
    <w:name w:val="heading 1"/>
    <w:basedOn w:val="Normal"/>
    <w:next w:val="Normal"/>
    <w:link w:val="Heading1Char"/>
    <w:uiPriority w:val="9"/>
    <w:qFormat/>
    <w:rsid w:val="00426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150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804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92E"/>
    <w:rPr>
      <w:rFonts w:asciiTheme="majorHAnsi" w:eastAsiaTheme="majorEastAsia" w:hAnsiTheme="majorHAnsi" w:cstheme="majorBidi"/>
      <w:bCs/>
      <w:color w:val="2F5496" w:themeColor="accent1" w:themeShade="BF"/>
      <w:sz w:val="32"/>
      <w:szCs w:val="32"/>
    </w:rPr>
  </w:style>
  <w:style w:type="character" w:styleId="Hyperlink">
    <w:name w:val="Hyperlink"/>
    <w:basedOn w:val="DefaultParagraphFont"/>
    <w:uiPriority w:val="99"/>
    <w:unhideWhenUsed/>
    <w:rsid w:val="0042692E"/>
    <w:rPr>
      <w:color w:val="0563C1" w:themeColor="hyperlink"/>
      <w:u w:val="single"/>
    </w:rPr>
  </w:style>
  <w:style w:type="paragraph" w:styleId="BodyText">
    <w:name w:val="Body Text"/>
    <w:basedOn w:val="Normal"/>
    <w:link w:val="BodyTextChar"/>
    <w:uiPriority w:val="1"/>
    <w:unhideWhenUsed/>
    <w:qFormat/>
    <w:rsid w:val="00715027"/>
    <w:pPr>
      <w:widowControl w:val="0"/>
      <w:autoSpaceDE w:val="0"/>
      <w:autoSpaceDN w:val="0"/>
      <w:spacing w:after="0" w:line="240" w:lineRule="auto"/>
    </w:pPr>
    <w:rPr>
      <w:rFonts w:eastAsia="Times New Roman" w:cs="Times New Roman"/>
      <w:bCs w:val="0"/>
      <w:color w:val="auto"/>
      <w:sz w:val="24"/>
      <w:szCs w:val="24"/>
    </w:rPr>
  </w:style>
  <w:style w:type="character" w:customStyle="1" w:styleId="BodyTextChar">
    <w:name w:val="Body Text Char"/>
    <w:basedOn w:val="DefaultParagraphFont"/>
    <w:link w:val="BodyText"/>
    <w:uiPriority w:val="1"/>
    <w:rsid w:val="0071502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15027"/>
    <w:pPr>
      <w:widowControl w:val="0"/>
      <w:autoSpaceDE w:val="0"/>
      <w:autoSpaceDN w:val="0"/>
      <w:spacing w:after="0" w:line="240" w:lineRule="auto"/>
    </w:pPr>
    <w:rPr>
      <w:rFonts w:eastAsia="Times New Roman" w:cs="Times New Roman"/>
      <w:bCs w:val="0"/>
      <w:color w:val="auto"/>
      <w:szCs w:val="22"/>
    </w:rPr>
  </w:style>
  <w:style w:type="character" w:customStyle="1" w:styleId="Heading2Char">
    <w:name w:val="Heading 2 Char"/>
    <w:basedOn w:val="DefaultParagraphFont"/>
    <w:link w:val="Heading2"/>
    <w:uiPriority w:val="9"/>
    <w:semiHidden/>
    <w:rsid w:val="00715027"/>
    <w:rPr>
      <w:rFonts w:asciiTheme="majorHAnsi" w:eastAsiaTheme="majorEastAsia" w:hAnsiTheme="majorHAnsi" w:cstheme="majorBidi"/>
      <w:bCs/>
      <w:color w:val="2F5496" w:themeColor="accent1" w:themeShade="BF"/>
      <w:sz w:val="26"/>
      <w:szCs w:val="26"/>
    </w:rPr>
  </w:style>
  <w:style w:type="paragraph" w:styleId="ListParagraph">
    <w:name w:val="List Paragraph"/>
    <w:basedOn w:val="Normal"/>
    <w:uiPriority w:val="1"/>
    <w:qFormat/>
    <w:rsid w:val="00715027"/>
    <w:pPr>
      <w:widowControl w:val="0"/>
      <w:autoSpaceDE w:val="0"/>
      <w:autoSpaceDN w:val="0"/>
      <w:spacing w:after="0" w:line="240" w:lineRule="auto"/>
      <w:ind w:left="1418" w:hanging="428"/>
      <w:jc w:val="both"/>
    </w:pPr>
    <w:rPr>
      <w:rFonts w:eastAsia="Times New Roman" w:cs="Times New Roman"/>
      <w:bCs w:val="0"/>
      <w:color w:val="auto"/>
      <w:szCs w:val="22"/>
    </w:rPr>
  </w:style>
  <w:style w:type="character" w:styleId="UnresolvedMention">
    <w:name w:val="Unresolved Mention"/>
    <w:basedOn w:val="DefaultParagraphFont"/>
    <w:uiPriority w:val="99"/>
    <w:semiHidden/>
    <w:unhideWhenUsed/>
    <w:rsid w:val="003D7544"/>
    <w:rPr>
      <w:color w:val="605E5C"/>
      <w:shd w:val="clear" w:color="auto" w:fill="E1DFDD"/>
    </w:rPr>
  </w:style>
  <w:style w:type="paragraph" w:styleId="Header">
    <w:name w:val="header"/>
    <w:basedOn w:val="Normal"/>
    <w:link w:val="HeaderChar"/>
    <w:uiPriority w:val="99"/>
    <w:unhideWhenUsed/>
    <w:rsid w:val="00F05A5C"/>
    <w:pPr>
      <w:widowControl w:val="0"/>
      <w:tabs>
        <w:tab w:val="center" w:pos="4513"/>
        <w:tab w:val="right" w:pos="9026"/>
      </w:tabs>
      <w:autoSpaceDE w:val="0"/>
      <w:autoSpaceDN w:val="0"/>
      <w:spacing w:after="0" w:line="240" w:lineRule="auto"/>
    </w:pPr>
    <w:rPr>
      <w:rFonts w:eastAsia="Times New Roman" w:cs="Times New Roman"/>
      <w:bCs w:val="0"/>
      <w:color w:val="auto"/>
      <w:szCs w:val="22"/>
      <w:lang w:val="id"/>
    </w:rPr>
  </w:style>
  <w:style w:type="character" w:customStyle="1" w:styleId="HeaderChar">
    <w:name w:val="Header Char"/>
    <w:basedOn w:val="DefaultParagraphFont"/>
    <w:link w:val="Header"/>
    <w:uiPriority w:val="99"/>
    <w:rsid w:val="00F05A5C"/>
    <w:rPr>
      <w:rFonts w:ascii="Times New Roman" w:eastAsia="Times New Roman" w:hAnsi="Times New Roman" w:cs="Times New Roman"/>
      <w:lang w:val="id"/>
    </w:rPr>
  </w:style>
  <w:style w:type="character" w:customStyle="1" w:styleId="Heading3Char">
    <w:name w:val="Heading 3 Char"/>
    <w:basedOn w:val="DefaultParagraphFont"/>
    <w:link w:val="Heading3"/>
    <w:uiPriority w:val="9"/>
    <w:semiHidden/>
    <w:rsid w:val="00780481"/>
    <w:rPr>
      <w:rFonts w:asciiTheme="majorHAnsi" w:eastAsiaTheme="majorEastAsia" w:hAnsiTheme="majorHAnsi" w:cstheme="majorBidi"/>
      <w:bCs/>
      <w:color w:val="1F3763" w:themeColor="accent1" w:themeShade="7F"/>
      <w:sz w:val="24"/>
      <w:szCs w:val="24"/>
    </w:rPr>
  </w:style>
  <w:style w:type="character" w:styleId="Emphasis">
    <w:name w:val="Emphasis"/>
    <w:basedOn w:val="DefaultParagraphFont"/>
    <w:uiPriority w:val="20"/>
    <w:qFormat/>
    <w:rsid w:val="005F7266"/>
    <w:rPr>
      <w:i/>
      <w:iCs/>
    </w:rPr>
  </w:style>
  <w:style w:type="paragraph" w:styleId="NormalWeb">
    <w:name w:val="Normal (Web)"/>
    <w:basedOn w:val="Normal"/>
    <w:uiPriority w:val="99"/>
    <w:unhideWhenUsed/>
    <w:rsid w:val="005F7266"/>
    <w:pPr>
      <w:spacing w:before="100" w:beforeAutospacing="1" w:after="100" w:afterAutospacing="1" w:line="240" w:lineRule="auto"/>
    </w:pPr>
    <w:rPr>
      <w:rFonts w:eastAsia="Times New Roman" w:cs="Times New Roman"/>
      <w:bCs w:val="0"/>
      <w:color w:val="auto"/>
      <w:sz w:val="24"/>
      <w:szCs w:val="24"/>
      <w:lang w:val="id-ID" w:eastAsia="id-ID"/>
    </w:rPr>
  </w:style>
  <w:style w:type="paragraph" w:styleId="Footer">
    <w:name w:val="footer"/>
    <w:basedOn w:val="Normal"/>
    <w:link w:val="FooterChar"/>
    <w:uiPriority w:val="99"/>
    <w:unhideWhenUsed/>
    <w:rsid w:val="006C0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889"/>
    <w:rPr>
      <w:rFonts w:ascii="Times New Roman" w:hAnsi="Times New Roman" w:cs="Roboto Slab"/>
      <w:bCs/>
      <w:color w:val="000000"/>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64904">
      <w:bodyDiv w:val="1"/>
      <w:marLeft w:val="0"/>
      <w:marRight w:val="0"/>
      <w:marTop w:val="0"/>
      <w:marBottom w:val="0"/>
      <w:divBdr>
        <w:top w:val="none" w:sz="0" w:space="0" w:color="auto"/>
        <w:left w:val="none" w:sz="0" w:space="0" w:color="auto"/>
        <w:bottom w:val="none" w:sz="0" w:space="0" w:color="auto"/>
        <w:right w:val="none" w:sz="0" w:space="0" w:color="auto"/>
      </w:divBdr>
    </w:div>
    <w:div w:id="430398212">
      <w:bodyDiv w:val="1"/>
      <w:marLeft w:val="0"/>
      <w:marRight w:val="0"/>
      <w:marTop w:val="0"/>
      <w:marBottom w:val="0"/>
      <w:divBdr>
        <w:top w:val="none" w:sz="0" w:space="0" w:color="auto"/>
        <w:left w:val="none" w:sz="0" w:space="0" w:color="auto"/>
        <w:bottom w:val="none" w:sz="0" w:space="0" w:color="auto"/>
        <w:right w:val="none" w:sz="0" w:space="0" w:color="auto"/>
      </w:divBdr>
    </w:div>
    <w:div w:id="815994690">
      <w:bodyDiv w:val="1"/>
      <w:marLeft w:val="0"/>
      <w:marRight w:val="0"/>
      <w:marTop w:val="0"/>
      <w:marBottom w:val="0"/>
      <w:divBdr>
        <w:top w:val="none" w:sz="0" w:space="0" w:color="auto"/>
        <w:left w:val="none" w:sz="0" w:space="0" w:color="auto"/>
        <w:bottom w:val="none" w:sz="0" w:space="0" w:color="auto"/>
        <w:right w:val="none" w:sz="0" w:space="0" w:color="auto"/>
      </w:divBdr>
    </w:div>
    <w:div w:id="944389393">
      <w:bodyDiv w:val="1"/>
      <w:marLeft w:val="0"/>
      <w:marRight w:val="0"/>
      <w:marTop w:val="0"/>
      <w:marBottom w:val="0"/>
      <w:divBdr>
        <w:top w:val="none" w:sz="0" w:space="0" w:color="auto"/>
        <w:left w:val="none" w:sz="0" w:space="0" w:color="auto"/>
        <w:bottom w:val="none" w:sz="0" w:space="0" w:color="auto"/>
        <w:right w:val="none" w:sz="0" w:space="0" w:color="auto"/>
      </w:divBdr>
    </w:div>
    <w:div w:id="997269590">
      <w:bodyDiv w:val="1"/>
      <w:marLeft w:val="0"/>
      <w:marRight w:val="0"/>
      <w:marTop w:val="0"/>
      <w:marBottom w:val="0"/>
      <w:divBdr>
        <w:top w:val="none" w:sz="0" w:space="0" w:color="auto"/>
        <w:left w:val="none" w:sz="0" w:space="0" w:color="auto"/>
        <w:bottom w:val="none" w:sz="0" w:space="0" w:color="auto"/>
        <w:right w:val="none" w:sz="0" w:space="0" w:color="auto"/>
      </w:divBdr>
    </w:div>
    <w:div w:id="1079211945">
      <w:bodyDiv w:val="1"/>
      <w:marLeft w:val="0"/>
      <w:marRight w:val="0"/>
      <w:marTop w:val="0"/>
      <w:marBottom w:val="0"/>
      <w:divBdr>
        <w:top w:val="none" w:sz="0" w:space="0" w:color="auto"/>
        <w:left w:val="none" w:sz="0" w:space="0" w:color="auto"/>
        <w:bottom w:val="none" w:sz="0" w:space="0" w:color="auto"/>
        <w:right w:val="none" w:sz="0" w:space="0" w:color="auto"/>
      </w:divBdr>
    </w:div>
    <w:div w:id="1128166473">
      <w:bodyDiv w:val="1"/>
      <w:marLeft w:val="0"/>
      <w:marRight w:val="0"/>
      <w:marTop w:val="0"/>
      <w:marBottom w:val="0"/>
      <w:divBdr>
        <w:top w:val="none" w:sz="0" w:space="0" w:color="auto"/>
        <w:left w:val="none" w:sz="0" w:space="0" w:color="auto"/>
        <w:bottom w:val="none" w:sz="0" w:space="0" w:color="auto"/>
        <w:right w:val="none" w:sz="0" w:space="0" w:color="auto"/>
      </w:divBdr>
    </w:div>
    <w:div w:id="1177379684">
      <w:bodyDiv w:val="1"/>
      <w:marLeft w:val="0"/>
      <w:marRight w:val="0"/>
      <w:marTop w:val="0"/>
      <w:marBottom w:val="0"/>
      <w:divBdr>
        <w:top w:val="none" w:sz="0" w:space="0" w:color="auto"/>
        <w:left w:val="none" w:sz="0" w:space="0" w:color="auto"/>
        <w:bottom w:val="none" w:sz="0" w:space="0" w:color="auto"/>
        <w:right w:val="none" w:sz="0" w:space="0" w:color="auto"/>
      </w:divBdr>
    </w:div>
    <w:div w:id="1617978367">
      <w:bodyDiv w:val="1"/>
      <w:marLeft w:val="0"/>
      <w:marRight w:val="0"/>
      <w:marTop w:val="0"/>
      <w:marBottom w:val="0"/>
      <w:divBdr>
        <w:top w:val="none" w:sz="0" w:space="0" w:color="auto"/>
        <w:left w:val="none" w:sz="0" w:space="0" w:color="auto"/>
        <w:bottom w:val="none" w:sz="0" w:space="0" w:color="auto"/>
        <w:right w:val="none" w:sz="0" w:space="0" w:color="auto"/>
      </w:divBdr>
    </w:div>
    <w:div w:id="1796294586">
      <w:bodyDiv w:val="1"/>
      <w:marLeft w:val="0"/>
      <w:marRight w:val="0"/>
      <w:marTop w:val="0"/>
      <w:marBottom w:val="0"/>
      <w:divBdr>
        <w:top w:val="none" w:sz="0" w:space="0" w:color="auto"/>
        <w:left w:val="none" w:sz="0" w:space="0" w:color="auto"/>
        <w:bottom w:val="none" w:sz="0" w:space="0" w:color="auto"/>
        <w:right w:val="none" w:sz="0" w:space="0" w:color="auto"/>
      </w:divBdr>
    </w:div>
    <w:div w:id="1914195095">
      <w:bodyDiv w:val="1"/>
      <w:marLeft w:val="0"/>
      <w:marRight w:val="0"/>
      <w:marTop w:val="0"/>
      <w:marBottom w:val="0"/>
      <w:divBdr>
        <w:top w:val="none" w:sz="0" w:space="0" w:color="auto"/>
        <w:left w:val="none" w:sz="0" w:space="0" w:color="auto"/>
        <w:bottom w:val="none" w:sz="0" w:space="0" w:color="auto"/>
        <w:right w:val="none" w:sz="0" w:space="0" w:color="auto"/>
      </w:divBdr>
    </w:div>
    <w:div w:id="2021470100">
      <w:bodyDiv w:val="1"/>
      <w:marLeft w:val="0"/>
      <w:marRight w:val="0"/>
      <w:marTop w:val="0"/>
      <w:marBottom w:val="0"/>
      <w:divBdr>
        <w:top w:val="none" w:sz="0" w:space="0" w:color="auto"/>
        <w:left w:val="none" w:sz="0" w:space="0" w:color="auto"/>
        <w:bottom w:val="none" w:sz="0" w:space="0" w:color="auto"/>
        <w:right w:val="none" w:sz="0" w:space="0" w:color="auto"/>
      </w:divBdr>
    </w:div>
    <w:div w:id="204297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orneliusnadeak68@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2BD5A-34A3-40ED-856A-45E808EC9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3428</Words>
  <Characters>19545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hutagalung</dc:creator>
  <cp:keywords/>
  <dc:description/>
  <cp:lastModifiedBy>ROY SIANTURI</cp:lastModifiedBy>
  <cp:revision>3</cp:revision>
  <cp:lastPrinted>2026-02-19T08:31:00Z</cp:lastPrinted>
  <dcterms:created xsi:type="dcterms:W3CDTF">2026-02-19T08:36:00Z</dcterms:created>
  <dcterms:modified xsi:type="dcterms:W3CDTF">2026-10-23T11:45:00Z</dcterms:modified>
</cp:coreProperties>
</file>