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B60CC" w14:textId="55BFAB2D" w:rsidR="0099769C" w:rsidRPr="0099769C" w:rsidRDefault="0099769C" w:rsidP="0099769C">
      <w:pPr>
        <w:pStyle w:val="Heading3"/>
        <w:ind w:left="0"/>
        <w:rPr>
          <w:spacing w:val="-2"/>
          <w:sz w:val="24"/>
        </w:rPr>
      </w:pPr>
      <w:r w:rsidRPr="0099769C">
        <w:rPr>
          <w:spacing w:val="-2"/>
          <w:sz w:val="24"/>
        </w:rPr>
        <w:t>PENGARUH MODEL PEMBELAJARAN JOOPERATIF TALKING STICK</w:t>
      </w:r>
      <w:r>
        <w:rPr>
          <w:spacing w:val="-2"/>
          <w:sz w:val="24"/>
        </w:rPr>
        <w:t xml:space="preserve"> </w:t>
      </w:r>
      <w:r w:rsidRPr="0099769C">
        <w:rPr>
          <w:spacing w:val="-2"/>
          <w:sz w:val="24"/>
        </w:rPr>
        <w:t>BERBANTUAN MEDIA PAPAN PINTAR TERHADAP HASIL BELAJAR</w:t>
      </w:r>
      <w:r>
        <w:rPr>
          <w:spacing w:val="-2"/>
          <w:sz w:val="24"/>
        </w:rPr>
        <w:t xml:space="preserve"> </w:t>
      </w:r>
      <w:r w:rsidRPr="0099769C">
        <w:rPr>
          <w:spacing w:val="-2"/>
          <w:sz w:val="24"/>
        </w:rPr>
        <w:t>MATEMATIKA SISWA KELAS III UPT SDN 060930 MEDAN T.A 2025/2026</w:t>
      </w:r>
    </w:p>
    <w:p w14:paraId="547D6679" w14:textId="77777777" w:rsidR="0099769C" w:rsidRPr="0099769C" w:rsidRDefault="0099769C" w:rsidP="0099769C">
      <w:pPr>
        <w:pStyle w:val="Heading3"/>
        <w:ind w:left="0"/>
        <w:rPr>
          <w:spacing w:val="-2"/>
          <w:sz w:val="24"/>
        </w:rPr>
      </w:pPr>
    </w:p>
    <w:p w14:paraId="69D10D2A" w14:textId="0C13E650" w:rsidR="0099769C" w:rsidRPr="0099769C" w:rsidRDefault="0099769C" w:rsidP="0099769C">
      <w:pPr>
        <w:pStyle w:val="Heading3"/>
        <w:ind w:left="0"/>
        <w:rPr>
          <w:spacing w:val="-2"/>
          <w:sz w:val="24"/>
        </w:rPr>
      </w:pPr>
      <w:r w:rsidRPr="0099769C">
        <w:rPr>
          <w:spacing w:val="-2"/>
          <w:sz w:val="24"/>
        </w:rPr>
        <w:t>THE EFFECT OF COOPERATIVE LEARNING MODEL TALKING STICK</w:t>
      </w:r>
      <w:r>
        <w:rPr>
          <w:spacing w:val="-2"/>
          <w:sz w:val="24"/>
        </w:rPr>
        <w:t xml:space="preserve"> </w:t>
      </w:r>
      <w:r w:rsidRPr="0099769C">
        <w:rPr>
          <w:spacing w:val="-2"/>
          <w:sz w:val="24"/>
        </w:rPr>
        <w:t>ASSISTED BY SMART BOARD MEDIAON THE MATHEMATICS</w:t>
      </w:r>
      <w:r>
        <w:rPr>
          <w:spacing w:val="-2"/>
          <w:sz w:val="24"/>
        </w:rPr>
        <w:t xml:space="preserve"> </w:t>
      </w:r>
      <w:r w:rsidRPr="0099769C">
        <w:rPr>
          <w:spacing w:val="-2"/>
          <w:sz w:val="24"/>
        </w:rPr>
        <w:t>LEARNING OUTCOMES OF GRADE III STUDENTSAT UPT SD NEGERI</w:t>
      </w:r>
      <w:r>
        <w:rPr>
          <w:spacing w:val="-2"/>
          <w:sz w:val="24"/>
        </w:rPr>
        <w:t xml:space="preserve"> </w:t>
      </w:r>
      <w:r w:rsidRPr="0099769C">
        <w:rPr>
          <w:spacing w:val="-2"/>
          <w:sz w:val="24"/>
        </w:rPr>
        <w:t>060930 MEDAN JOHOR ACADEMIC YEAR 2025/2026</w:t>
      </w:r>
    </w:p>
    <w:p w14:paraId="13F302F7" w14:textId="77777777" w:rsidR="0099769C" w:rsidRPr="0099769C" w:rsidRDefault="0099769C" w:rsidP="0099769C">
      <w:pPr>
        <w:pStyle w:val="Heading3"/>
        <w:ind w:left="0"/>
        <w:rPr>
          <w:spacing w:val="-2"/>
          <w:sz w:val="24"/>
        </w:rPr>
      </w:pPr>
    </w:p>
    <w:p w14:paraId="639E6631" w14:textId="3539338F" w:rsidR="0099769C" w:rsidRDefault="0099769C" w:rsidP="0099769C">
      <w:pPr>
        <w:pStyle w:val="Heading3"/>
        <w:ind w:left="0"/>
        <w:rPr>
          <w:spacing w:val="-2"/>
          <w:sz w:val="24"/>
        </w:rPr>
      </w:pPr>
      <w:r w:rsidRPr="0099769C">
        <w:rPr>
          <w:spacing w:val="-2"/>
          <w:sz w:val="24"/>
        </w:rPr>
        <w:t>Nisa Tallia Br Sembiring</w:t>
      </w:r>
    </w:p>
    <w:p w14:paraId="475CDAA1" w14:textId="77777777" w:rsidR="0099769C" w:rsidRDefault="0099769C" w:rsidP="0099769C">
      <w:pPr>
        <w:pStyle w:val="Heading3"/>
        <w:ind w:left="0"/>
        <w:rPr>
          <w:b w:val="0"/>
          <w:bCs w:val="0"/>
          <w:i w:val="0"/>
          <w:iCs w:val="0"/>
          <w:spacing w:val="-2"/>
          <w:sz w:val="24"/>
        </w:rPr>
      </w:pPr>
      <w:r w:rsidRPr="0099769C">
        <w:rPr>
          <w:b w:val="0"/>
          <w:bCs w:val="0"/>
          <w:i w:val="0"/>
          <w:iCs w:val="0"/>
          <w:spacing w:val="-2"/>
          <w:sz w:val="24"/>
        </w:rPr>
        <w:t>Program Studi Pendidikan Gur</w:t>
      </w:r>
      <w:r>
        <w:rPr>
          <w:b w:val="0"/>
          <w:bCs w:val="0"/>
          <w:i w:val="0"/>
          <w:iCs w:val="0"/>
          <w:spacing w:val="-2"/>
          <w:sz w:val="24"/>
        </w:rPr>
        <w:t>u</w:t>
      </w:r>
      <w:r w:rsidRPr="0099769C">
        <w:rPr>
          <w:b w:val="0"/>
          <w:bCs w:val="0"/>
          <w:i w:val="0"/>
          <w:iCs w:val="0"/>
          <w:spacing w:val="-2"/>
          <w:sz w:val="24"/>
        </w:rPr>
        <w:t xml:space="preserve"> Sekolah Dasar, Universitas Quality Medan</w:t>
      </w:r>
    </w:p>
    <w:p w14:paraId="2DC597FA" w14:textId="77777777" w:rsidR="0099769C" w:rsidRDefault="0099769C" w:rsidP="0099769C">
      <w:pPr>
        <w:pStyle w:val="Heading3"/>
        <w:ind w:left="0"/>
        <w:rPr>
          <w:b w:val="0"/>
          <w:bCs w:val="0"/>
          <w:i w:val="0"/>
          <w:iCs w:val="0"/>
          <w:spacing w:val="-2"/>
          <w:sz w:val="24"/>
        </w:rPr>
      </w:pPr>
      <w:r w:rsidRPr="0099769C">
        <w:rPr>
          <w:b w:val="0"/>
          <w:bCs w:val="0"/>
          <w:i w:val="0"/>
          <w:iCs w:val="0"/>
          <w:spacing w:val="-2"/>
          <w:sz w:val="24"/>
        </w:rPr>
        <w:t xml:space="preserve"> Jl. Ngumban Surbakti No. 18, Sempakata, </w:t>
      </w:r>
    </w:p>
    <w:p w14:paraId="08B43DEE" w14:textId="423242EF" w:rsidR="0099769C" w:rsidRPr="0099769C" w:rsidRDefault="0099769C" w:rsidP="0099769C">
      <w:pPr>
        <w:pStyle w:val="Heading3"/>
        <w:ind w:left="0"/>
        <w:rPr>
          <w:b w:val="0"/>
          <w:bCs w:val="0"/>
          <w:i w:val="0"/>
          <w:iCs w:val="0"/>
          <w:spacing w:val="-2"/>
          <w:sz w:val="24"/>
        </w:rPr>
      </w:pPr>
      <w:r w:rsidRPr="0099769C">
        <w:rPr>
          <w:b w:val="0"/>
          <w:bCs w:val="0"/>
          <w:i w:val="0"/>
          <w:iCs w:val="0"/>
          <w:spacing w:val="-2"/>
          <w:sz w:val="24"/>
        </w:rPr>
        <w:t xml:space="preserve">Kec. Medan Selayang, Kota Medan, Sumatera Utara, 20132, Indonesia  </w:t>
      </w:r>
    </w:p>
    <w:p w14:paraId="05B8799A" w14:textId="77777777" w:rsidR="0099769C" w:rsidRPr="0099769C" w:rsidRDefault="0099769C" w:rsidP="0099769C">
      <w:pPr>
        <w:pStyle w:val="Heading3"/>
        <w:ind w:left="0"/>
        <w:rPr>
          <w:b w:val="0"/>
          <w:bCs w:val="0"/>
          <w:i w:val="0"/>
          <w:iCs w:val="0"/>
          <w:spacing w:val="-2"/>
          <w:sz w:val="24"/>
        </w:rPr>
      </w:pPr>
      <w:r w:rsidRPr="0099769C">
        <w:rPr>
          <w:b w:val="0"/>
          <w:bCs w:val="0"/>
          <w:i w:val="0"/>
          <w:iCs w:val="0"/>
          <w:spacing w:val="-2"/>
          <w:sz w:val="24"/>
        </w:rPr>
        <w:t>Sejahtera : 081264662164, email: sejahtera212@gmail.com</w:t>
      </w:r>
    </w:p>
    <w:p w14:paraId="111DCDE2" w14:textId="77777777" w:rsidR="0099769C" w:rsidRPr="0099769C" w:rsidRDefault="0099769C" w:rsidP="0099769C">
      <w:pPr>
        <w:pStyle w:val="Heading3"/>
        <w:ind w:left="0"/>
        <w:rPr>
          <w:spacing w:val="-2"/>
          <w:sz w:val="24"/>
        </w:rPr>
      </w:pPr>
    </w:p>
    <w:p w14:paraId="3F700EC6" w14:textId="77777777" w:rsidR="0099769C" w:rsidRPr="0099769C" w:rsidRDefault="0099769C" w:rsidP="0099769C">
      <w:pPr>
        <w:pStyle w:val="Heading3"/>
        <w:ind w:left="0"/>
        <w:rPr>
          <w:spacing w:val="-2"/>
          <w:sz w:val="24"/>
        </w:rPr>
      </w:pPr>
      <w:r w:rsidRPr="0099769C">
        <w:rPr>
          <w:spacing w:val="-2"/>
          <w:sz w:val="24"/>
        </w:rPr>
        <w:t>ABSTRAK</w:t>
      </w:r>
    </w:p>
    <w:p w14:paraId="48F39A32" w14:textId="77777777" w:rsidR="0099769C" w:rsidRPr="0099769C" w:rsidRDefault="0099769C" w:rsidP="0099769C">
      <w:pPr>
        <w:pStyle w:val="Heading3"/>
        <w:ind w:left="0" w:firstLine="720"/>
        <w:jc w:val="both"/>
        <w:rPr>
          <w:b w:val="0"/>
          <w:bCs w:val="0"/>
          <w:i w:val="0"/>
          <w:iCs w:val="0"/>
          <w:spacing w:val="-2"/>
          <w:sz w:val="24"/>
        </w:rPr>
      </w:pPr>
      <w:r w:rsidRPr="0099769C">
        <w:rPr>
          <w:b w:val="0"/>
          <w:bCs w:val="0"/>
          <w:i w:val="0"/>
          <w:iCs w:val="0"/>
          <w:spacing w:val="-2"/>
          <w:sz w:val="24"/>
        </w:rPr>
        <w:t>Tujuan penelitian ini adalah untuk mengetahui pengaruh hasil belajar siswa pada mata pelajaran Matematika dengan menggunakan Model pembelajaran kooperatif Talking Stick berbantuan Media Papan Pintar dan pembelajaran tanpa Model pembelajaran kooperatif Talking Stick pada materi Perkalian di kelas III SD Negeri 060930 Medan Johor. Adapun masalah dari sekolah tersebut adalah hasil belajar matematika siswa masih rendah belum mencapai KKTP, siswa mengalami kesulitan memahami konsep perkalian, pembelajaran masih berpusat pada guru sehingga siswa kurang aktif, penggunaan model dan media pembeljaran inovatif seperti Talking Stick dan papan pintar belum optimai. Jenis penelitian ini adalah quasi eksperimen dan instrument penelitian ini adalah tes. Hasil nilai rata- rata tes akhir yang diperoleh kelas III A 78,80 yakni kelas eksperimen dengan menggunakan Model Talking Stick dan kelas III B 63,81 yakni kelas kontrol. Tabel frekuensi nilai test akhir kelas eksperimen dan kelas kontrol dapat di distribusikan dalam tabel frekuensi absolute dan frekuensi relative kemudian digambarkan kedalam bentuk diagram untuk mengetahui hasil belajar siswa setelah dilaksanakan pembelajaran dengan Model Talking Stick dan pembelajaran Konvensional kelas kontrol. Pengujian hipotesis menggunakan uji t maka Thitung ˃ Ttabel atau t = 2,416 &gt; 2,023. Dari hasil pengujian hipotesis data dapat disimpulkan bahwa ada pengaruh yang signifikan dalam penggunaan model pembelajaran kooperatif Talking Stick berbantuan media papan pintar terhadap hasil belajar matematika perkalian siswa kelas lll UPT SDN 060930 Medan Johor T.A 2025/2026.</w:t>
      </w:r>
    </w:p>
    <w:p w14:paraId="5E00B555" w14:textId="446F48F4" w:rsidR="0099769C" w:rsidRPr="0099769C" w:rsidRDefault="0099769C" w:rsidP="0099769C">
      <w:pPr>
        <w:pStyle w:val="Heading3"/>
        <w:ind w:left="0"/>
        <w:jc w:val="both"/>
        <w:rPr>
          <w:i w:val="0"/>
          <w:iCs w:val="0"/>
          <w:spacing w:val="-2"/>
          <w:sz w:val="24"/>
        </w:rPr>
      </w:pPr>
      <w:r w:rsidRPr="0099769C">
        <w:rPr>
          <w:i w:val="0"/>
          <w:iCs w:val="0"/>
          <w:spacing w:val="-2"/>
          <w:sz w:val="24"/>
        </w:rPr>
        <w:t>Kata kunci: Hasil Belajar, Model Talking Stick, Papan Pintar</w:t>
      </w:r>
    </w:p>
    <w:p w14:paraId="75A993D1" w14:textId="77777777" w:rsidR="0099769C" w:rsidRPr="0099769C" w:rsidRDefault="0099769C" w:rsidP="0099769C">
      <w:pPr>
        <w:pStyle w:val="Heading3"/>
        <w:ind w:left="0"/>
        <w:jc w:val="both"/>
        <w:rPr>
          <w:b w:val="0"/>
          <w:bCs w:val="0"/>
          <w:i w:val="0"/>
          <w:iCs w:val="0"/>
          <w:spacing w:val="-2"/>
          <w:sz w:val="24"/>
        </w:rPr>
      </w:pPr>
    </w:p>
    <w:p w14:paraId="5DF32CCC" w14:textId="0598B217" w:rsidR="0058787B" w:rsidRPr="0099769C" w:rsidRDefault="00843D96" w:rsidP="0099769C">
      <w:pPr>
        <w:pStyle w:val="Heading3"/>
        <w:ind w:left="0"/>
        <w:rPr>
          <w:i w:val="0"/>
          <w:iCs w:val="0"/>
          <w:sz w:val="24"/>
        </w:rPr>
      </w:pPr>
      <w:r w:rsidRPr="0099769C">
        <w:rPr>
          <w:i w:val="0"/>
          <w:iCs w:val="0"/>
          <w:spacing w:val="-2"/>
          <w:sz w:val="24"/>
        </w:rPr>
        <w:t>ABSTRACT</w:t>
      </w:r>
    </w:p>
    <w:p w14:paraId="0F561802" w14:textId="4DF4C4E4" w:rsidR="00680E56" w:rsidRPr="0099769C" w:rsidRDefault="00843D96" w:rsidP="0099769C">
      <w:pPr>
        <w:ind w:firstLine="720"/>
        <w:jc w:val="both"/>
        <w:rPr>
          <w:i/>
          <w:sz w:val="24"/>
        </w:rPr>
      </w:pPr>
      <w:r>
        <w:rPr>
          <w:i/>
          <w:sz w:val="24"/>
        </w:rPr>
        <w:t xml:space="preserve">The purpose of this study was to determine the effect of student learning outcomes in Mathematics subjects using the Talking Stick cooperative learning model assisted by Smart Board Media and learning without the Talking Stick cooperative learning model on the Addition material in class III of </w:t>
      </w:r>
      <w:r>
        <w:rPr>
          <w:sz w:val="24"/>
        </w:rPr>
        <w:t xml:space="preserve">SD Negeri </w:t>
      </w:r>
      <w:r>
        <w:rPr>
          <w:i/>
          <w:sz w:val="24"/>
        </w:rPr>
        <w:t xml:space="preserve">060930 Medan Johor. The problems of the school are that students' mathematics learning outcomes are still low and have not reached the KKTP, students have </w:t>
      </w:r>
      <w:r>
        <w:rPr>
          <w:i/>
          <w:sz w:val="24"/>
        </w:rPr>
        <w:lastRenderedPageBreak/>
        <w:t>difficulty understanding the concept of multiplication, learning is still centered on the teacher so that students are less active, the use of innovative learning models and</w:t>
      </w:r>
      <w:r>
        <w:rPr>
          <w:i/>
          <w:spacing w:val="-1"/>
          <w:sz w:val="24"/>
        </w:rPr>
        <w:t xml:space="preserve"> </w:t>
      </w:r>
      <w:r>
        <w:rPr>
          <w:i/>
          <w:sz w:val="24"/>
        </w:rPr>
        <w:t>media</w:t>
      </w:r>
      <w:r>
        <w:rPr>
          <w:i/>
          <w:spacing w:val="-1"/>
          <w:sz w:val="24"/>
        </w:rPr>
        <w:t xml:space="preserve"> </w:t>
      </w:r>
      <w:r>
        <w:rPr>
          <w:i/>
          <w:sz w:val="24"/>
        </w:rPr>
        <w:t>such</w:t>
      </w:r>
      <w:r>
        <w:rPr>
          <w:i/>
          <w:spacing w:val="-1"/>
          <w:sz w:val="24"/>
        </w:rPr>
        <w:t xml:space="preserve"> </w:t>
      </w:r>
      <w:r>
        <w:rPr>
          <w:i/>
          <w:sz w:val="24"/>
        </w:rPr>
        <w:t>as</w:t>
      </w:r>
      <w:r>
        <w:rPr>
          <w:i/>
          <w:spacing w:val="-1"/>
          <w:sz w:val="24"/>
        </w:rPr>
        <w:t xml:space="preserve"> </w:t>
      </w:r>
      <w:r>
        <w:rPr>
          <w:i/>
          <w:sz w:val="24"/>
        </w:rPr>
        <w:t>Talking</w:t>
      </w:r>
      <w:r>
        <w:rPr>
          <w:i/>
          <w:spacing w:val="-1"/>
          <w:sz w:val="24"/>
        </w:rPr>
        <w:t xml:space="preserve"> </w:t>
      </w:r>
      <w:r>
        <w:rPr>
          <w:i/>
          <w:sz w:val="24"/>
        </w:rPr>
        <w:t>Stick</w:t>
      </w:r>
      <w:r>
        <w:rPr>
          <w:i/>
          <w:spacing w:val="-1"/>
          <w:sz w:val="24"/>
        </w:rPr>
        <w:t xml:space="preserve"> </w:t>
      </w:r>
      <w:r>
        <w:rPr>
          <w:i/>
          <w:sz w:val="24"/>
        </w:rPr>
        <w:t>and</w:t>
      </w:r>
      <w:r>
        <w:rPr>
          <w:i/>
          <w:spacing w:val="-1"/>
          <w:sz w:val="24"/>
        </w:rPr>
        <w:t xml:space="preserve"> </w:t>
      </w:r>
      <w:r>
        <w:rPr>
          <w:i/>
          <w:sz w:val="24"/>
        </w:rPr>
        <w:t>smart</w:t>
      </w:r>
      <w:r>
        <w:rPr>
          <w:i/>
          <w:spacing w:val="-1"/>
          <w:sz w:val="24"/>
        </w:rPr>
        <w:t xml:space="preserve"> </w:t>
      </w:r>
      <w:r>
        <w:rPr>
          <w:i/>
          <w:sz w:val="24"/>
        </w:rPr>
        <w:t>boards</w:t>
      </w:r>
      <w:r>
        <w:rPr>
          <w:i/>
          <w:spacing w:val="-1"/>
          <w:sz w:val="24"/>
        </w:rPr>
        <w:t xml:space="preserve"> </w:t>
      </w:r>
      <w:r>
        <w:rPr>
          <w:i/>
          <w:sz w:val="24"/>
        </w:rPr>
        <w:t>has</w:t>
      </w:r>
      <w:r>
        <w:rPr>
          <w:i/>
          <w:spacing w:val="-1"/>
          <w:sz w:val="24"/>
        </w:rPr>
        <w:t xml:space="preserve"> </w:t>
      </w:r>
      <w:r>
        <w:rPr>
          <w:i/>
          <w:sz w:val="24"/>
        </w:rPr>
        <w:t>not</w:t>
      </w:r>
      <w:r>
        <w:rPr>
          <w:i/>
          <w:spacing w:val="-1"/>
          <w:sz w:val="24"/>
        </w:rPr>
        <w:t xml:space="preserve"> </w:t>
      </w:r>
      <w:r>
        <w:rPr>
          <w:i/>
          <w:sz w:val="24"/>
        </w:rPr>
        <w:t>been</w:t>
      </w:r>
      <w:r>
        <w:rPr>
          <w:i/>
          <w:spacing w:val="-1"/>
          <w:sz w:val="24"/>
        </w:rPr>
        <w:t xml:space="preserve"> </w:t>
      </w:r>
      <w:r>
        <w:rPr>
          <w:i/>
          <w:sz w:val="24"/>
        </w:rPr>
        <w:t>optimal.</w:t>
      </w:r>
      <w:r>
        <w:rPr>
          <w:i/>
          <w:spacing w:val="-1"/>
          <w:sz w:val="24"/>
        </w:rPr>
        <w:t xml:space="preserve"> </w:t>
      </w:r>
      <w:r>
        <w:rPr>
          <w:i/>
          <w:sz w:val="24"/>
        </w:rPr>
        <w:t>This</w:t>
      </w:r>
      <w:r>
        <w:rPr>
          <w:i/>
          <w:spacing w:val="-1"/>
          <w:sz w:val="24"/>
        </w:rPr>
        <w:t xml:space="preserve"> </w:t>
      </w:r>
      <w:r>
        <w:rPr>
          <w:i/>
          <w:sz w:val="24"/>
        </w:rPr>
        <w:t>type of research is quasi-experimental and the research instrument is a test. The</w:t>
      </w:r>
      <w:r>
        <w:rPr>
          <w:i/>
          <w:spacing w:val="40"/>
          <w:sz w:val="24"/>
        </w:rPr>
        <w:t xml:space="preserve"> </w:t>
      </w:r>
      <w:r>
        <w:rPr>
          <w:i/>
          <w:sz w:val="24"/>
        </w:rPr>
        <w:t>results of the average final test scores obtained by class IIIA are 78.80, namely</w:t>
      </w:r>
      <w:r>
        <w:rPr>
          <w:i/>
          <w:spacing w:val="40"/>
          <w:sz w:val="24"/>
        </w:rPr>
        <w:t xml:space="preserve"> </w:t>
      </w:r>
      <w:r>
        <w:rPr>
          <w:i/>
          <w:sz w:val="24"/>
        </w:rPr>
        <w:t xml:space="preserve">the experimental class using the Talking Stick Model and class IIIB 63.81, namely the control class. The frequency table of the final test scores of the experimental class and the control class can be distributed in the absolute frequency table and the relative frequency table and then depicted in the form of a diagram to determine the learning outcomes of students after implementing learning with the Talking Stick Model and Conventional learning in the control class. Hypothesis testing uses the t test, so Thitung ˃ Ttabel or t = 2.416 &gt; 2.023. From the results of the data hypothesis testing, it can be concluded that there is a significant influence in the use of the Talking Stick cooperative learning model assisted by smart board media on the learning outcomes of multiplication mathematics of class III students of UPT SDN 060930 </w:t>
      </w:r>
      <w:r>
        <w:rPr>
          <w:sz w:val="24"/>
        </w:rPr>
        <w:t xml:space="preserve">Medan Johor </w:t>
      </w:r>
      <w:r>
        <w:rPr>
          <w:i/>
          <w:sz w:val="24"/>
        </w:rPr>
        <w:t>Academic Year 2025/2026.</w:t>
      </w:r>
    </w:p>
    <w:p w14:paraId="74E3B7FA" w14:textId="77777777" w:rsidR="00680E56" w:rsidRDefault="00843D96" w:rsidP="0099769C">
      <w:pPr>
        <w:pStyle w:val="Heading5"/>
        <w:ind w:left="0"/>
      </w:pPr>
      <w:r>
        <w:t>Keyword</w:t>
      </w:r>
      <w:r>
        <w:rPr>
          <w:spacing w:val="-3"/>
        </w:rPr>
        <w:t xml:space="preserve"> </w:t>
      </w:r>
      <w:r>
        <w:t>:</w:t>
      </w:r>
      <w:r>
        <w:rPr>
          <w:spacing w:val="-2"/>
        </w:rPr>
        <w:t xml:space="preserve"> </w:t>
      </w:r>
      <w:r>
        <w:t>Learning</w:t>
      </w:r>
      <w:r>
        <w:rPr>
          <w:spacing w:val="-2"/>
        </w:rPr>
        <w:t xml:space="preserve"> </w:t>
      </w:r>
      <w:r>
        <w:t>Outcomes,</w:t>
      </w:r>
      <w:r>
        <w:rPr>
          <w:spacing w:val="-2"/>
        </w:rPr>
        <w:t xml:space="preserve"> </w:t>
      </w:r>
      <w:r>
        <w:t>Talking</w:t>
      </w:r>
      <w:r>
        <w:rPr>
          <w:spacing w:val="-2"/>
        </w:rPr>
        <w:t xml:space="preserve"> </w:t>
      </w:r>
      <w:r>
        <w:t>Stick</w:t>
      </w:r>
      <w:r>
        <w:rPr>
          <w:spacing w:val="-2"/>
        </w:rPr>
        <w:t xml:space="preserve"> </w:t>
      </w:r>
      <w:r>
        <w:t>Model,</w:t>
      </w:r>
      <w:r>
        <w:rPr>
          <w:spacing w:val="-2"/>
        </w:rPr>
        <w:t xml:space="preserve"> </w:t>
      </w:r>
      <w:r>
        <w:t>Smart</w:t>
      </w:r>
      <w:r>
        <w:rPr>
          <w:spacing w:val="-1"/>
        </w:rPr>
        <w:t xml:space="preserve"> </w:t>
      </w:r>
      <w:r>
        <w:rPr>
          <w:spacing w:val="-2"/>
        </w:rPr>
        <w:t>Board</w:t>
      </w:r>
    </w:p>
    <w:p w14:paraId="5F15D4F3" w14:textId="77777777" w:rsidR="00680E56" w:rsidRDefault="00680E56" w:rsidP="0058787B">
      <w:pPr>
        <w:pStyle w:val="BodyText"/>
        <w:spacing w:before="8"/>
        <w:rPr>
          <w:sz w:val="28"/>
        </w:rPr>
      </w:pPr>
    </w:p>
    <w:p w14:paraId="6397541A" w14:textId="77777777" w:rsidR="00680E56" w:rsidRPr="0058787B" w:rsidRDefault="00843D96" w:rsidP="0058787B">
      <w:pPr>
        <w:pStyle w:val="Heading2"/>
        <w:spacing w:line="376" w:lineRule="auto"/>
        <w:ind w:left="0"/>
        <w:jc w:val="left"/>
        <w:rPr>
          <w:sz w:val="24"/>
        </w:rPr>
      </w:pPr>
      <w:r w:rsidRPr="0058787B">
        <w:rPr>
          <w:spacing w:val="-2"/>
          <w:sz w:val="24"/>
        </w:rPr>
        <w:t>PENDAHULUAN</w:t>
      </w:r>
    </w:p>
    <w:p w14:paraId="3F8263E1" w14:textId="77777777" w:rsidR="005C2C53" w:rsidRDefault="00843D96" w:rsidP="005C2C53">
      <w:pPr>
        <w:pStyle w:val="BodyText"/>
        <w:spacing w:line="360" w:lineRule="auto"/>
        <w:ind w:right="3" w:firstLine="709"/>
        <w:jc w:val="both"/>
      </w:pPr>
      <w:r>
        <w:t>Pendidikan merupakan aspek penting dalam pembangunan bangsa karena berperan dalam menciptakan sumber daya manusia yang cerdas, kreatif, dan berkarakter. Salah satu tujuan pendidikan adalah mengembangkan potensi peserta didik agar memiliki kemampuan berpikir kritis, logis, dan sistematis (</w:t>
      </w:r>
      <w:r>
        <w:rPr>
          <w:i/>
        </w:rPr>
        <w:t>Kemendikbud,</w:t>
      </w:r>
      <w:r>
        <w:rPr>
          <w:i/>
          <w:spacing w:val="-7"/>
        </w:rPr>
        <w:t xml:space="preserve"> </w:t>
      </w:r>
      <w:r>
        <w:rPr>
          <w:i/>
        </w:rPr>
        <w:t>2021</w:t>
      </w:r>
      <w:r>
        <w:t>).</w:t>
      </w:r>
      <w:r>
        <w:rPr>
          <w:spacing w:val="-7"/>
        </w:rPr>
        <w:t xml:space="preserve"> </w:t>
      </w:r>
      <w:r>
        <w:t>Dalam</w:t>
      </w:r>
      <w:r>
        <w:rPr>
          <w:spacing w:val="-7"/>
        </w:rPr>
        <w:t xml:space="preserve"> </w:t>
      </w:r>
      <w:r>
        <w:t>hal</w:t>
      </w:r>
      <w:r>
        <w:rPr>
          <w:spacing w:val="-6"/>
        </w:rPr>
        <w:t xml:space="preserve"> </w:t>
      </w:r>
      <w:r>
        <w:t>ini,</w:t>
      </w:r>
      <w:r>
        <w:rPr>
          <w:spacing w:val="-7"/>
        </w:rPr>
        <w:t xml:space="preserve"> </w:t>
      </w:r>
      <w:r>
        <w:t>mata</w:t>
      </w:r>
      <w:r>
        <w:rPr>
          <w:spacing w:val="-8"/>
        </w:rPr>
        <w:t xml:space="preserve"> </w:t>
      </w:r>
      <w:r>
        <w:t>pelajaran</w:t>
      </w:r>
      <w:r>
        <w:rPr>
          <w:spacing w:val="-7"/>
        </w:rPr>
        <w:t xml:space="preserve"> </w:t>
      </w:r>
      <w:r>
        <w:t>matematika</w:t>
      </w:r>
      <w:r>
        <w:rPr>
          <w:spacing w:val="-7"/>
        </w:rPr>
        <w:t xml:space="preserve"> </w:t>
      </w:r>
      <w:r>
        <w:t>memiliki</w:t>
      </w:r>
      <w:r>
        <w:rPr>
          <w:spacing w:val="-6"/>
        </w:rPr>
        <w:t xml:space="preserve"> </w:t>
      </w:r>
      <w:r>
        <w:t>peranan penting</w:t>
      </w:r>
      <w:r>
        <w:rPr>
          <w:spacing w:val="-13"/>
        </w:rPr>
        <w:t xml:space="preserve"> </w:t>
      </w:r>
      <w:r>
        <w:t>karena</w:t>
      </w:r>
      <w:r>
        <w:rPr>
          <w:spacing w:val="-14"/>
        </w:rPr>
        <w:t xml:space="preserve"> </w:t>
      </w:r>
      <w:r>
        <w:t>menjadi</w:t>
      </w:r>
      <w:r>
        <w:rPr>
          <w:spacing w:val="-13"/>
        </w:rPr>
        <w:t xml:space="preserve"> </w:t>
      </w:r>
      <w:r>
        <w:t>dasar</w:t>
      </w:r>
      <w:r>
        <w:rPr>
          <w:spacing w:val="-14"/>
        </w:rPr>
        <w:t xml:space="preserve"> </w:t>
      </w:r>
      <w:r>
        <w:t>bagi</w:t>
      </w:r>
      <w:r>
        <w:rPr>
          <w:spacing w:val="-13"/>
        </w:rPr>
        <w:t xml:space="preserve"> </w:t>
      </w:r>
      <w:r>
        <w:t>penguasaan</w:t>
      </w:r>
      <w:r>
        <w:rPr>
          <w:spacing w:val="-11"/>
        </w:rPr>
        <w:t xml:space="preserve"> </w:t>
      </w:r>
      <w:r>
        <w:t>berbagai</w:t>
      </w:r>
      <w:r>
        <w:rPr>
          <w:spacing w:val="-13"/>
        </w:rPr>
        <w:t xml:space="preserve"> </w:t>
      </w:r>
      <w:r>
        <w:t>bidang</w:t>
      </w:r>
      <w:r>
        <w:rPr>
          <w:spacing w:val="-11"/>
        </w:rPr>
        <w:t xml:space="preserve"> </w:t>
      </w:r>
      <w:r>
        <w:t>ilmu</w:t>
      </w:r>
      <w:r>
        <w:rPr>
          <w:spacing w:val="-13"/>
        </w:rPr>
        <w:t xml:space="preserve"> </w:t>
      </w:r>
      <w:r>
        <w:t>dan</w:t>
      </w:r>
      <w:r>
        <w:rPr>
          <w:spacing w:val="-13"/>
        </w:rPr>
        <w:t xml:space="preserve"> </w:t>
      </w:r>
      <w:r>
        <w:t>penerapan dalam kehidupan sehari-hari (</w:t>
      </w:r>
      <w:r>
        <w:rPr>
          <w:i/>
        </w:rPr>
        <w:t>Ruseffendi, 2019</w:t>
      </w:r>
      <w:r>
        <w:t>).</w:t>
      </w:r>
    </w:p>
    <w:p w14:paraId="60E534A1" w14:textId="5F14A0DB" w:rsidR="005C2C53" w:rsidRDefault="00843D96" w:rsidP="0099769C">
      <w:pPr>
        <w:pStyle w:val="BodyText"/>
        <w:spacing w:line="360" w:lineRule="auto"/>
        <w:ind w:right="3" w:firstLine="709"/>
        <w:jc w:val="both"/>
      </w:pPr>
      <w:r>
        <w:t>Kegiatan</w:t>
      </w:r>
      <w:r>
        <w:rPr>
          <w:spacing w:val="29"/>
        </w:rPr>
        <w:t xml:space="preserve"> </w:t>
      </w:r>
      <w:r>
        <w:t>pembelajaran</w:t>
      </w:r>
      <w:r>
        <w:rPr>
          <w:spacing w:val="31"/>
        </w:rPr>
        <w:t xml:space="preserve"> </w:t>
      </w:r>
      <w:r>
        <w:t>yang</w:t>
      </w:r>
      <w:r>
        <w:rPr>
          <w:spacing w:val="29"/>
        </w:rPr>
        <w:t xml:space="preserve"> </w:t>
      </w:r>
      <w:r>
        <w:t>dilaksanakan</w:t>
      </w:r>
      <w:r>
        <w:rPr>
          <w:spacing w:val="29"/>
        </w:rPr>
        <w:t xml:space="preserve"> </w:t>
      </w:r>
      <w:r>
        <w:t>oleh guru di</w:t>
      </w:r>
      <w:r>
        <w:rPr>
          <w:spacing w:val="29"/>
        </w:rPr>
        <w:t xml:space="preserve"> </w:t>
      </w:r>
      <w:r>
        <w:t>kelas</w:t>
      </w:r>
      <w:r>
        <w:rPr>
          <w:spacing w:val="29"/>
        </w:rPr>
        <w:t xml:space="preserve"> </w:t>
      </w:r>
      <w:r>
        <w:t>akan</w:t>
      </w:r>
      <w:r>
        <w:rPr>
          <w:spacing w:val="29"/>
        </w:rPr>
        <w:t xml:space="preserve"> </w:t>
      </w:r>
      <w:r>
        <w:t>dianggap berhasil</w:t>
      </w:r>
      <w:r>
        <w:rPr>
          <w:spacing w:val="80"/>
        </w:rPr>
        <w:t xml:space="preserve"> </w:t>
      </w:r>
      <w:r>
        <w:t>jika</w:t>
      </w:r>
      <w:r>
        <w:rPr>
          <w:spacing w:val="80"/>
        </w:rPr>
        <w:t xml:space="preserve"> </w:t>
      </w:r>
      <w:r>
        <w:t>guru</w:t>
      </w:r>
      <w:r>
        <w:rPr>
          <w:spacing w:val="80"/>
        </w:rPr>
        <w:t xml:space="preserve"> </w:t>
      </w:r>
      <w:r>
        <w:t>mampu</w:t>
      </w:r>
      <w:r>
        <w:rPr>
          <w:spacing w:val="80"/>
        </w:rPr>
        <w:t xml:space="preserve"> </w:t>
      </w:r>
      <w:r>
        <w:t>menciptakan</w:t>
      </w:r>
      <w:r>
        <w:rPr>
          <w:spacing w:val="80"/>
        </w:rPr>
        <w:t xml:space="preserve"> </w:t>
      </w:r>
      <w:r>
        <w:t>suasana</w:t>
      </w:r>
      <w:r>
        <w:rPr>
          <w:spacing w:val="80"/>
        </w:rPr>
        <w:t xml:space="preserve"> </w:t>
      </w:r>
      <w:r>
        <w:t>yang</w:t>
      </w:r>
      <w:r>
        <w:rPr>
          <w:spacing w:val="80"/>
        </w:rPr>
        <w:t xml:space="preserve"> </w:t>
      </w:r>
      <w:r>
        <w:t>aktif,</w:t>
      </w:r>
      <w:r>
        <w:rPr>
          <w:spacing w:val="80"/>
        </w:rPr>
        <w:t xml:space="preserve"> </w:t>
      </w:r>
      <w:r>
        <w:t>interaktif,</w:t>
      </w:r>
      <w:r>
        <w:rPr>
          <w:spacing w:val="80"/>
        </w:rPr>
        <w:t xml:space="preserve"> </w:t>
      </w:r>
      <w:r>
        <w:t>dan menyenangkan</w:t>
      </w:r>
      <w:r>
        <w:rPr>
          <w:spacing w:val="-11"/>
        </w:rPr>
        <w:t xml:space="preserve"> </w:t>
      </w:r>
      <w:r>
        <w:t>agar</w:t>
      </w:r>
      <w:r>
        <w:rPr>
          <w:spacing w:val="-14"/>
        </w:rPr>
        <w:t xml:space="preserve"> </w:t>
      </w:r>
      <w:r>
        <w:t>siswa</w:t>
      </w:r>
      <w:r>
        <w:rPr>
          <w:spacing w:val="-14"/>
        </w:rPr>
        <w:t xml:space="preserve"> </w:t>
      </w:r>
      <w:r>
        <w:t>termotivasi</w:t>
      </w:r>
      <w:r>
        <w:rPr>
          <w:spacing w:val="-13"/>
        </w:rPr>
        <w:t xml:space="preserve"> </w:t>
      </w:r>
      <w:r>
        <w:t>untuk</w:t>
      </w:r>
      <w:r>
        <w:rPr>
          <w:spacing w:val="-13"/>
        </w:rPr>
        <w:t xml:space="preserve"> </w:t>
      </w:r>
      <w:r>
        <w:t>belajar</w:t>
      </w:r>
      <w:r>
        <w:rPr>
          <w:spacing w:val="-14"/>
        </w:rPr>
        <w:t xml:space="preserve"> </w:t>
      </w:r>
      <w:r>
        <w:t>dan</w:t>
      </w:r>
      <w:r>
        <w:rPr>
          <w:spacing w:val="-13"/>
        </w:rPr>
        <w:t xml:space="preserve"> </w:t>
      </w:r>
      <w:r>
        <w:t>memahami</w:t>
      </w:r>
      <w:r>
        <w:rPr>
          <w:spacing w:val="-12"/>
        </w:rPr>
        <w:t xml:space="preserve"> </w:t>
      </w:r>
      <w:r>
        <w:t>konsep-konsep secara mendalam. Siswa diharapkan tidak hanya menghafal rumus, tetapi mampu berpikir</w:t>
      </w:r>
      <w:r>
        <w:rPr>
          <w:spacing w:val="80"/>
        </w:rPr>
        <w:t xml:space="preserve"> </w:t>
      </w:r>
      <w:r>
        <w:t>kritis</w:t>
      </w:r>
      <w:r>
        <w:rPr>
          <w:spacing w:val="80"/>
        </w:rPr>
        <w:t xml:space="preserve"> </w:t>
      </w:r>
      <w:r>
        <w:t>dan</w:t>
      </w:r>
      <w:r>
        <w:rPr>
          <w:spacing w:val="80"/>
        </w:rPr>
        <w:t xml:space="preserve"> </w:t>
      </w:r>
      <w:r>
        <w:t>memecahkan</w:t>
      </w:r>
      <w:r>
        <w:rPr>
          <w:spacing w:val="80"/>
        </w:rPr>
        <w:t xml:space="preserve"> </w:t>
      </w:r>
      <w:r>
        <w:t>masalah</w:t>
      </w:r>
      <w:r>
        <w:rPr>
          <w:spacing w:val="80"/>
        </w:rPr>
        <w:t xml:space="preserve"> </w:t>
      </w:r>
      <w:r>
        <w:t>dalam</w:t>
      </w:r>
      <w:r>
        <w:rPr>
          <w:spacing w:val="80"/>
        </w:rPr>
        <w:t xml:space="preserve"> </w:t>
      </w:r>
      <w:r>
        <w:t>kehidupan</w:t>
      </w:r>
      <w:r>
        <w:rPr>
          <w:spacing w:val="80"/>
        </w:rPr>
        <w:t xml:space="preserve"> </w:t>
      </w:r>
      <w:r>
        <w:t>nyata.</w:t>
      </w:r>
      <w:r>
        <w:rPr>
          <w:spacing w:val="80"/>
        </w:rPr>
        <w:t xml:space="preserve"> </w:t>
      </w:r>
      <w:r>
        <w:t>Melalui</w:t>
      </w:r>
      <w:r>
        <w:rPr>
          <w:spacing w:val="40"/>
        </w:rPr>
        <w:t xml:space="preserve"> </w:t>
      </w:r>
      <w:r>
        <w:t>pembelajaran</w:t>
      </w:r>
      <w:r>
        <w:rPr>
          <w:spacing w:val="33"/>
        </w:rPr>
        <w:t xml:space="preserve"> </w:t>
      </w:r>
      <w:r>
        <w:t>yang</w:t>
      </w:r>
      <w:r>
        <w:rPr>
          <w:spacing w:val="35"/>
        </w:rPr>
        <w:t xml:space="preserve"> </w:t>
      </w:r>
      <w:r>
        <w:t>bermakna,</w:t>
      </w:r>
      <w:r>
        <w:rPr>
          <w:spacing w:val="33"/>
        </w:rPr>
        <w:t xml:space="preserve"> </w:t>
      </w:r>
      <w:r>
        <w:t>siswa</w:t>
      </w:r>
      <w:r>
        <w:rPr>
          <w:spacing w:val="33"/>
        </w:rPr>
        <w:t xml:space="preserve"> </w:t>
      </w:r>
      <w:r>
        <w:t>diharapkan</w:t>
      </w:r>
      <w:r>
        <w:rPr>
          <w:spacing w:val="36"/>
        </w:rPr>
        <w:t xml:space="preserve"> </w:t>
      </w:r>
      <w:r>
        <w:t>memiliki</w:t>
      </w:r>
      <w:r>
        <w:rPr>
          <w:spacing w:val="33"/>
        </w:rPr>
        <w:t xml:space="preserve"> </w:t>
      </w:r>
      <w:r>
        <w:t>kemampuan</w:t>
      </w:r>
      <w:r>
        <w:rPr>
          <w:spacing w:val="33"/>
        </w:rPr>
        <w:t xml:space="preserve"> </w:t>
      </w:r>
      <w:r>
        <w:t>bernalar, berkomunikasi,</w:t>
      </w:r>
      <w:r>
        <w:rPr>
          <w:spacing w:val="40"/>
        </w:rPr>
        <w:t xml:space="preserve"> </w:t>
      </w:r>
      <w:r>
        <w:t>dan</w:t>
      </w:r>
      <w:r>
        <w:rPr>
          <w:spacing w:val="40"/>
        </w:rPr>
        <w:t xml:space="preserve"> </w:t>
      </w:r>
      <w:r>
        <w:t>bekerja</w:t>
      </w:r>
      <w:r>
        <w:rPr>
          <w:spacing w:val="40"/>
        </w:rPr>
        <w:t xml:space="preserve"> </w:t>
      </w:r>
      <w:r>
        <w:t>sama</w:t>
      </w:r>
      <w:r>
        <w:rPr>
          <w:spacing w:val="40"/>
        </w:rPr>
        <w:t xml:space="preserve"> </w:t>
      </w:r>
      <w:r>
        <w:t>dalam</w:t>
      </w:r>
      <w:r>
        <w:rPr>
          <w:spacing w:val="40"/>
        </w:rPr>
        <w:t xml:space="preserve"> </w:t>
      </w:r>
      <w:r>
        <w:t>menyelesaikan</w:t>
      </w:r>
      <w:r>
        <w:rPr>
          <w:spacing w:val="40"/>
        </w:rPr>
        <w:t xml:space="preserve"> </w:t>
      </w:r>
      <w:r>
        <w:t>persoalan</w:t>
      </w:r>
      <w:r>
        <w:rPr>
          <w:spacing w:val="40"/>
        </w:rPr>
        <w:t xml:space="preserve"> </w:t>
      </w:r>
      <w:r>
        <w:t>matematika. Guru</w:t>
      </w:r>
      <w:r>
        <w:rPr>
          <w:spacing w:val="38"/>
        </w:rPr>
        <w:t xml:space="preserve"> </w:t>
      </w:r>
      <w:r>
        <w:t>berperan</w:t>
      </w:r>
      <w:r>
        <w:rPr>
          <w:spacing w:val="38"/>
        </w:rPr>
        <w:t xml:space="preserve"> </w:t>
      </w:r>
      <w:r>
        <w:t>penting</w:t>
      </w:r>
      <w:r>
        <w:rPr>
          <w:spacing w:val="40"/>
        </w:rPr>
        <w:t xml:space="preserve"> </w:t>
      </w:r>
      <w:r>
        <w:t>dalam</w:t>
      </w:r>
      <w:r>
        <w:rPr>
          <w:spacing w:val="39"/>
        </w:rPr>
        <w:t xml:space="preserve"> </w:t>
      </w:r>
      <w:r>
        <w:t>menciptakan</w:t>
      </w:r>
      <w:r>
        <w:rPr>
          <w:spacing w:val="38"/>
        </w:rPr>
        <w:t xml:space="preserve"> </w:t>
      </w:r>
      <w:r>
        <w:t>pembelajaran</w:t>
      </w:r>
      <w:r>
        <w:rPr>
          <w:spacing w:val="40"/>
        </w:rPr>
        <w:t xml:space="preserve"> </w:t>
      </w:r>
      <w:r>
        <w:t>yang</w:t>
      </w:r>
      <w:r>
        <w:rPr>
          <w:spacing w:val="40"/>
        </w:rPr>
        <w:t xml:space="preserve"> </w:t>
      </w:r>
      <w:r>
        <w:t>menarik</w:t>
      </w:r>
      <w:r>
        <w:rPr>
          <w:spacing w:val="40"/>
        </w:rPr>
        <w:t xml:space="preserve"> </w:t>
      </w:r>
      <w:r>
        <w:t>dengan menggunakan</w:t>
      </w:r>
      <w:r>
        <w:rPr>
          <w:spacing w:val="-4"/>
        </w:rPr>
        <w:t xml:space="preserve"> </w:t>
      </w:r>
      <w:r>
        <w:t>model</w:t>
      </w:r>
      <w:r>
        <w:rPr>
          <w:spacing w:val="-1"/>
        </w:rPr>
        <w:t xml:space="preserve"> </w:t>
      </w:r>
      <w:r>
        <w:t>dan</w:t>
      </w:r>
      <w:r>
        <w:rPr>
          <w:spacing w:val="1"/>
        </w:rPr>
        <w:t xml:space="preserve"> </w:t>
      </w:r>
      <w:r>
        <w:t>media</w:t>
      </w:r>
      <w:r>
        <w:rPr>
          <w:spacing w:val="-2"/>
        </w:rPr>
        <w:t xml:space="preserve"> </w:t>
      </w:r>
      <w:r>
        <w:t>yang</w:t>
      </w:r>
      <w:r>
        <w:rPr>
          <w:spacing w:val="-2"/>
        </w:rPr>
        <w:t xml:space="preserve"> </w:t>
      </w:r>
      <w:r>
        <w:t>tepat</w:t>
      </w:r>
      <w:r>
        <w:rPr>
          <w:spacing w:val="1"/>
        </w:rPr>
        <w:t xml:space="preserve"> </w:t>
      </w:r>
      <w:r>
        <w:t>agar</w:t>
      </w:r>
      <w:r>
        <w:rPr>
          <w:spacing w:val="-1"/>
        </w:rPr>
        <w:t xml:space="preserve"> </w:t>
      </w:r>
      <w:r>
        <w:t>motivasi</w:t>
      </w:r>
      <w:r>
        <w:rPr>
          <w:spacing w:val="-1"/>
        </w:rPr>
        <w:t xml:space="preserve"> </w:t>
      </w:r>
      <w:r>
        <w:t>belajar</w:t>
      </w:r>
      <w:r>
        <w:rPr>
          <w:spacing w:val="-3"/>
        </w:rPr>
        <w:t xml:space="preserve"> </w:t>
      </w:r>
      <w:r>
        <w:t>siswa</w:t>
      </w:r>
      <w:r>
        <w:rPr>
          <w:spacing w:val="-3"/>
        </w:rPr>
        <w:t xml:space="preserve"> </w:t>
      </w:r>
      <w:r>
        <w:rPr>
          <w:spacing w:val="-2"/>
        </w:rPr>
        <w:t>meningkat.</w:t>
      </w:r>
      <w:r w:rsidR="0099769C">
        <w:t xml:space="preserve"> </w:t>
      </w:r>
      <w:r>
        <w:t>Namun</w:t>
      </w:r>
      <w:r>
        <w:rPr>
          <w:spacing w:val="-15"/>
        </w:rPr>
        <w:t xml:space="preserve"> </w:t>
      </w:r>
      <w:r>
        <w:t>kenyataannya,</w:t>
      </w:r>
      <w:r>
        <w:rPr>
          <w:spacing w:val="-14"/>
        </w:rPr>
        <w:t xml:space="preserve"> </w:t>
      </w:r>
      <w:r>
        <w:t>berdasarkan</w:t>
      </w:r>
      <w:r>
        <w:rPr>
          <w:spacing w:val="-14"/>
        </w:rPr>
        <w:t xml:space="preserve"> </w:t>
      </w:r>
      <w:r>
        <w:t>hasil</w:t>
      </w:r>
      <w:r>
        <w:rPr>
          <w:spacing w:val="-13"/>
        </w:rPr>
        <w:t xml:space="preserve"> </w:t>
      </w:r>
      <w:r>
        <w:t>observasi</w:t>
      </w:r>
      <w:r>
        <w:rPr>
          <w:spacing w:val="-13"/>
        </w:rPr>
        <w:t xml:space="preserve"> </w:t>
      </w:r>
      <w:r>
        <w:t>awal</w:t>
      </w:r>
      <w:r>
        <w:rPr>
          <w:spacing w:val="-14"/>
        </w:rPr>
        <w:t xml:space="preserve"> </w:t>
      </w:r>
      <w:r>
        <w:t>dan</w:t>
      </w:r>
      <w:r>
        <w:rPr>
          <w:spacing w:val="-14"/>
        </w:rPr>
        <w:t xml:space="preserve"> </w:t>
      </w:r>
      <w:r>
        <w:t>wawancara</w:t>
      </w:r>
      <w:r>
        <w:rPr>
          <w:spacing w:val="-15"/>
        </w:rPr>
        <w:t xml:space="preserve"> </w:t>
      </w:r>
      <w:r>
        <w:t xml:space="preserve">dengan wali kelas III UPT SD </w:t>
      </w:r>
      <w:r>
        <w:lastRenderedPageBreak/>
        <w:t>Negeri 060930 Medan Johor, diperoleh informasi bahwa hasil belajar matematika siswa masih tergolong rendah, terutama pada materi perkalian. Banyak siswa kesulitan memahami konsep perkalian sebagai penjumlahan berulang dan masih mengandalkan hafalan semata. Wali kelas menyampaikan bahwa sebagian besar siswa merasa bosan saat pembelajaran matematika</w:t>
      </w:r>
      <w:r>
        <w:rPr>
          <w:spacing w:val="39"/>
        </w:rPr>
        <w:t xml:space="preserve"> </w:t>
      </w:r>
      <w:r>
        <w:t>karena</w:t>
      </w:r>
      <w:r>
        <w:rPr>
          <w:spacing w:val="40"/>
        </w:rPr>
        <w:t xml:space="preserve"> </w:t>
      </w:r>
      <w:r>
        <w:t>guru</w:t>
      </w:r>
      <w:r>
        <w:rPr>
          <w:spacing w:val="42"/>
        </w:rPr>
        <w:t xml:space="preserve"> </w:t>
      </w:r>
      <w:r>
        <w:t>masih</w:t>
      </w:r>
      <w:r>
        <w:rPr>
          <w:spacing w:val="39"/>
        </w:rPr>
        <w:t xml:space="preserve"> </w:t>
      </w:r>
      <w:r>
        <w:t>menggunakan</w:t>
      </w:r>
      <w:r>
        <w:rPr>
          <w:spacing w:val="41"/>
        </w:rPr>
        <w:t xml:space="preserve"> </w:t>
      </w:r>
      <w:r>
        <w:t>metode</w:t>
      </w:r>
      <w:r>
        <w:rPr>
          <w:spacing w:val="39"/>
        </w:rPr>
        <w:t xml:space="preserve"> </w:t>
      </w:r>
      <w:r>
        <w:t>ceramah</w:t>
      </w:r>
      <w:r>
        <w:rPr>
          <w:spacing w:val="40"/>
        </w:rPr>
        <w:t xml:space="preserve"> </w:t>
      </w:r>
      <w:r>
        <w:t>dan</w:t>
      </w:r>
      <w:r>
        <w:rPr>
          <w:spacing w:val="39"/>
        </w:rPr>
        <w:t xml:space="preserve"> </w:t>
      </w:r>
      <w:r>
        <w:t>latihan</w:t>
      </w:r>
      <w:r>
        <w:rPr>
          <w:spacing w:val="40"/>
        </w:rPr>
        <w:t xml:space="preserve"> </w:t>
      </w:r>
      <w:r>
        <w:rPr>
          <w:spacing w:val="-4"/>
        </w:rPr>
        <w:t>soal</w:t>
      </w:r>
      <w:r w:rsidR="005C2C53">
        <w:t xml:space="preserve"> </w:t>
      </w:r>
      <w:r>
        <w:t>secara berulang. Hal ini menyebabkan siswa menjadi pasif dan kurang berani mengemukakan pendapat atau bertanya saat mereka tidak memahami materi.</w:t>
      </w:r>
    </w:p>
    <w:p w14:paraId="5420DC3A" w14:textId="77777777" w:rsidR="005C2C53" w:rsidRDefault="00843D96" w:rsidP="005C2C53">
      <w:pPr>
        <w:pStyle w:val="BodyText"/>
        <w:spacing w:line="360" w:lineRule="auto"/>
        <w:ind w:right="3" w:firstLine="709"/>
        <w:jc w:val="both"/>
      </w:pPr>
      <w:r>
        <w:t>Kondisi tersebut menunjukkan adanya kesenjangan antara harapan dan kenyataan. Pembelajaran yang seharusnya menarik dan melibatkan siswa justru berlangsung monoton, membuat siswa cepat bosan dan kurang termotivasi. Akibatnya,</w:t>
      </w:r>
      <w:r>
        <w:rPr>
          <w:spacing w:val="-14"/>
        </w:rPr>
        <w:t xml:space="preserve"> </w:t>
      </w:r>
      <w:r>
        <w:t>hasil</w:t>
      </w:r>
      <w:r>
        <w:rPr>
          <w:spacing w:val="-13"/>
        </w:rPr>
        <w:t xml:space="preserve"> </w:t>
      </w:r>
      <w:r>
        <w:t>belajar</w:t>
      </w:r>
      <w:r>
        <w:rPr>
          <w:spacing w:val="-12"/>
        </w:rPr>
        <w:t xml:space="preserve"> </w:t>
      </w:r>
      <w:r>
        <w:t>matematika</w:t>
      </w:r>
      <w:r>
        <w:rPr>
          <w:spacing w:val="-15"/>
        </w:rPr>
        <w:t xml:space="preserve"> </w:t>
      </w:r>
      <w:r>
        <w:t>siswa</w:t>
      </w:r>
      <w:r>
        <w:rPr>
          <w:spacing w:val="-15"/>
        </w:rPr>
        <w:t xml:space="preserve"> </w:t>
      </w:r>
      <w:r>
        <w:t>menjadi</w:t>
      </w:r>
      <w:r>
        <w:rPr>
          <w:spacing w:val="-14"/>
        </w:rPr>
        <w:t xml:space="preserve"> </w:t>
      </w:r>
      <w:r>
        <w:t>rendah</w:t>
      </w:r>
      <w:r>
        <w:rPr>
          <w:spacing w:val="-14"/>
        </w:rPr>
        <w:t xml:space="preserve"> </w:t>
      </w:r>
      <w:r>
        <w:t>dan</w:t>
      </w:r>
      <w:r>
        <w:rPr>
          <w:spacing w:val="-14"/>
        </w:rPr>
        <w:t xml:space="preserve"> </w:t>
      </w:r>
      <w:r>
        <w:t>tujuan</w:t>
      </w:r>
      <w:r>
        <w:rPr>
          <w:spacing w:val="-14"/>
        </w:rPr>
        <w:t xml:space="preserve"> </w:t>
      </w:r>
      <w:r>
        <w:t>pembelajaran belum tercapai secara optimal. Oleh karena itu, diperlukan inovasi pembelajaran yang dapat mendorong keaktifan siswa serta meningkatkan pemahaman konsep matematika mereka.</w:t>
      </w:r>
    </w:p>
    <w:p w14:paraId="0BAD91D0" w14:textId="77777777" w:rsidR="005C2C53" w:rsidRDefault="00843D96" w:rsidP="005C2C53">
      <w:pPr>
        <w:pStyle w:val="BodyText"/>
        <w:spacing w:line="360" w:lineRule="auto"/>
        <w:ind w:right="3" w:firstLine="709"/>
        <w:jc w:val="both"/>
      </w:pPr>
      <w:r>
        <w:t>Berdasarkan hasil observasi dan wawancara dari wali kelas 3 UPT SD Negeri 060930 Medan Johor. Hasil data yang diperoleh siswa pada mata pelajaran matematika di kelas 3 belum maksimal, karena masih ada siswa yang belum mencapai Kriteria Ketercapaian Tujuan Pembelajaran (KKTP) yang telah ditetapkan oleh pihak sekolah. Hasil belajar siswa di SDN 060930 Medan Johor ditunjukkan pada tabel berikut.</w:t>
      </w:r>
    </w:p>
    <w:p w14:paraId="1CBF8BE4" w14:textId="77777777" w:rsidR="005C2C53" w:rsidRDefault="00843D96" w:rsidP="005C2C53">
      <w:pPr>
        <w:pStyle w:val="BodyText"/>
        <w:spacing w:line="360" w:lineRule="auto"/>
        <w:ind w:right="3" w:firstLine="709"/>
        <w:jc w:val="both"/>
      </w:pPr>
      <w:r>
        <w:t>Solusi untuk menyelesaikan masalah tersebut adalah dengan menerapkan model pembelajaran kooperatif</w:t>
      </w:r>
      <w:r>
        <w:rPr>
          <w:spacing w:val="40"/>
        </w:rPr>
        <w:t xml:space="preserve"> </w:t>
      </w:r>
      <w:r>
        <w:rPr>
          <w:i/>
        </w:rPr>
        <w:t>Talking Stick</w:t>
      </w:r>
      <w:r>
        <w:t xml:space="preserve">. Menurut Shoimin (2019), model </w:t>
      </w:r>
      <w:r>
        <w:rPr>
          <w:i/>
        </w:rPr>
        <w:t xml:space="preserve">Talking Stick </w:t>
      </w:r>
      <w:r>
        <w:t>merupakan model pembelajaran kooperatif yang menggunakan tongkat sebagai alat untuk menentukan giliran berbicara. Ketika</w:t>
      </w:r>
      <w:r>
        <w:rPr>
          <w:spacing w:val="-1"/>
        </w:rPr>
        <w:t xml:space="preserve"> </w:t>
      </w:r>
      <w:r>
        <w:t>guru</w:t>
      </w:r>
      <w:r>
        <w:rPr>
          <w:spacing w:val="-1"/>
        </w:rPr>
        <w:t xml:space="preserve"> </w:t>
      </w:r>
      <w:r>
        <w:t>memberikan penjelasan singkat tentang materi, kemudian guru</w:t>
      </w:r>
      <w:r>
        <w:rPr>
          <w:spacing w:val="-1"/>
        </w:rPr>
        <w:t xml:space="preserve"> </w:t>
      </w:r>
      <w:r>
        <w:t>menjalankan tongkat, dan siswa yang mendapatkan tongkat harus menjawab pertanyaan tersebut. Dengan cara ini, seluruh</w:t>
      </w:r>
      <w:r>
        <w:rPr>
          <w:spacing w:val="-8"/>
        </w:rPr>
        <w:t xml:space="preserve"> </w:t>
      </w:r>
      <w:r>
        <w:t>siswa</w:t>
      </w:r>
      <w:r>
        <w:rPr>
          <w:spacing w:val="-9"/>
        </w:rPr>
        <w:t xml:space="preserve"> </w:t>
      </w:r>
      <w:r>
        <w:t>dituntut</w:t>
      </w:r>
      <w:r>
        <w:rPr>
          <w:spacing w:val="-7"/>
        </w:rPr>
        <w:t xml:space="preserve"> </w:t>
      </w:r>
      <w:r>
        <w:t>untuk</w:t>
      </w:r>
      <w:r>
        <w:rPr>
          <w:spacing w:val="-7"/>
        </w:rPr>
        <w:t xml:space="preserve"> </w:t>
      </w:r>
      <w:r>
        <w:t>siap,</w:t>
      </w:r>
      <w:r>
        <w:rPr>
          <w:spacing w:val="-8"/>
        </w:rPr>
        <w:t xml:space="preserve"> </w:t>
      </w:r>
      <w:r>
        <w:t>aktif,</w:t>
      </w:r>
      <w:r>
        <w:rPr>
          <w:spacing w:val="-8"/>
        </w:rPr>
        <w:t xml:space="preserve"> </w:t>
      </w:r>
      <w:r>
        <w:t>dan</w:t>
      </w:r>
      <w:r>
        <w:rPr>
          <w:spacing w:val="-7"/>
        </w:rPr>
        <w:t xml:space="preserve"> </w:t>
      </w:r>
      <w:r>
        <w:t>terlibat</w:t>
      </w:r>
      <w:r>
        <w:rPr>
          <w:spacing w:val="-7"/>
        </w:rPr>
        <w:t xml:space="preserve"> </w:t>
      </w:r>
      <w:r>
        <w:t>dalam</w:t>
      </w:r>
      <w:r>
        <w:rPr>
          <w:spacing w:val="-7"/>
        </w:rPr>
        <w:t xml:space="preserve"> </w:t>
      </w:r>
      <w:r>
        <w:t>pembelajaran.</w:t>
      </w:r>
      <w:r>
        <w:rPr>
          <w:spacing w:val="-7"/>
        </w:rPr>
        <w:t xml:space="preserve"> </w:t>
      </w:r>
      <w:r>
        <w:t>Model</w:t>
      </w:r>
      <w:r>
        <w:rPr>
          <w:spacing w:val="-7"/>
        </w:rPr>
        <w:t xml:space="preserve"> </w:t>
      </w:r>
      <w:r>
        <w:t>ini dapat</w:t>
      </w:r>
      <w:r>
        <w:rPr>
          <w:spacing w:val="-3"/>
        </w:rPr>
        <w:t xml:space="preserve"> </w:t>
      </w:r>
      <w:r>
        <w:t>menumbuhkan</w:t>
      </w:r>
      <w:r>
        <w:rPr>
          <w:spacing w:val="-3"/>
        </w:rPr>
        <w:t xml:space="preserve"> </w:t>
      </w:r>
      <w:r>
        <w:t>rasa</w:t>
      </w:r>
      <w:r>
        <w:rPr>
          <w:spacing w:val="-2"/>
        </w:rPr>
        <w:t xml:space="preserve"> </w:t>
      </w:r>
      <w:r>
        <w:t>tanggung</w:t>
      </w:r>
      <w:r>
        <w:rPr>
          <w:spacing w:val="-4"/>
        </w:rPr>
        <w:t xml:space="preserve"> </w:t>
      </w:r>
      <w:r>
        <w:t>jawab,</w:t>
      </w:r>
      <w:r>
        <w:rPr>
          <w:spacing w:val="-3"/>
        </w:rPr>
        <w:t xml:space="preserve"> </w:t>
      </w:r>
      <w:r>
        <w:t>kepercayaan</w:t>
      </w:r>
      <w:r>
        <w:rPr>
          <w:spacing w:val="-3"/>
        </w:rPr>
        <w:t xml:space="preserve"> </w:t>
      </w:r>
      <w:r>
        <w:t>diri,</w:t>
      </w:r>
      <w:r>
        <w:rPr>
          <w:spacing w:val="-3"/>
        </w:rPr>
        <w:t xml:space="preserve"> </w:t>
      </w:r>
      <w:r>
        <w:t>dan</w:t>
      </w:r>
      <w:r>
        <w:rPr>
          <w:spacing w:val="-3"/>
        </w:rPr>
        <w:t xml:space="preserve"> </w:t>
      </w:r>
      <w:r>
        <w:t>keberanian</w:t>
      </w:r>
      <w:r>
        <w:rPr>
          <w:spacing w:val="-3"/>
        </w:rPr>
        <w:t xml:space="preserve"> </w:t>
      </w:r>
      <w:r>
        <w:t>siswa untuk</w:t>
      </w:r>
      <w:r>
        <w:rPr>
          <w:spacing w:val="-15"/>
        </w:rPr>
        <w:t xml:space="preserve"> </w:t>
      </w:r>
      <w:r>
        <w:t>berpartisipasi.</w:t>
      </w:r>
      <w:r>
        <w:rPr>
          <w:spacing w:val="-15"/>
        </w:rPr>
        <w:t xml:space="preserve"> </w:t>
      </w:r>
      <w:r>
        <w:t>Agar</w:t>
      </w:r>
      <w:r>
        <w:rPr>
          <w:spacing w:val="-15"/>
        </w:rPr>
        <w:t xml:space="preserve"> </w:t>
      </w:r>
      <w:r>
        <w:t>penerapan</w:t>
      </w:r>
      <w:r>
        <w:rPr>
          <w:spacing w:val="-15"/>
        </w:rPr>
        <w:t xml:space="preserve"> </w:t>
      </w:r>
      <w:r>
        <w:t>model</w:t>
      </w:r>
      <w:r>
        <w:rPr>
          <w:spacing w:val="-15"/>
        </w:rPr>
        <w:t xml:space="preserve"> </w:t>
      </w:r>
      <w:r>
        <w:rPr>
          <w:i/>
        </w:rPr>
        <w:t>Talking</w:t>
      </w:r>
      <w:r>
        <w:rPr>
          <w:i/>
          <w:spacing w:val="-15"/>
        </w:rPr>
        <w:t xml:space="preserve"> </w:t>
      </w:r>
      <w:r>
        <w:rPr>
          <w:i/>
        </w:rPr>
        <w:t>Stick</w:t>
      </w:r>
      <w:r>
        <w:rPr>
          <w:i/>
          <w:spacing w:val="-15"/>
        </w:rPr>
        <w:t xml:space="preserve"> </w:t>
      </w:r>
      <w:r>
        <w:t>lebih</w:t>
      </w:r>
      <w:r>
        <w:rPr>
          <w:spacing w:val="-15"/>
        </w:rPr>
        <w:t xml:space="preserve"> </w:t>
      </w:r>
      <w:r>
        <w:t>menarik,</w:t>
      </w:r>
      <w:r>
        <w:rPr>
          <w:spacing w:val="-15"/>
        </w:rPr>
        <w:t xml:space="preserve"> </w:t>
      </w:r>
      <w:r>
        <w:t xml:space="preserve">diperlukan dukungan media pembelajaran yang interaktif, seperti media papan pintar </w:t>
      </w:r>
      <w:r>
        <w:lastRenderedPageBreak/>
        <w:t>perkalian. Media papan pintar perkalian adalah alat bantu pendidikan yang digunakan untuk mengajarkan konsep perkalian kepada siswa, terutama di tingkat dasar.</w:t>
      </w:r>
      <w:r>
        <w:rPr>
          <w:spacing w:val="-5"/>
        </w:rPr>
        <w:t xml:space="preserve"> </w:t>
      </w:r>
    </w:p>
    <w:p w14:paraId="7B666D8F" w14:textId="77777777" w:rsidR="00680E56" w:rsidRDefault="00843D96" w:rsidP="005C2C53">
      <w:pPr>
        <w:pStyle w:val="BodyText"/>
        <w:spacing w:line="360" w:lineRule="auto"/>
        <w:ind w:right="3" w:firstLine="709"/>
        <w:jc w:val="both"/>
      </w:pPr>
      <w:r>
        <w:t xml:space="preserve">Berdasarkan pemaparan yang telah diuraikan di atas maka peneliti tertarik untuk melakukan penelitian tentang: “ Pengaruh Model Pembelajaran Kooperatif </w:t>
      </w:r>
      <w:r>
        <w:rPr>
          <w:i/>
        </w:rPr>
        <w:t xml:space="preserve">Talking Stick </w:t>
      </w:r>
      <w:r>
        <w:t>Berbantuan Media Papan Pintar Perkalian Terhadap Hasil Belajar Matematika</w:t>
      </w:r>
      <w:r>
        <w:rPr>
          <w:spacing w:val="-2"/>
        </w:rPr>
        <w:t xml:space="preserve"> </w:t>
      </w:r>
      <w:r>
        <w:t>Siswa</w:t>
      </w:r>
      <w:r>
        <w:rPr>
          <w:spacing w:val="-2"/>
        </w:rPr>
        <w:t xml:space="preserve"> </w:t>
      </w:r>
      <w:r>
        <w:t>Kelas lll</w:t>
      </w:r>
      <w:r>
        <w:rPr>
          <w:spacing w:val="-1"/>
        </w:rPr>
        <w:t xml:space="preserve"> </w:t>
      </w:r>
      <w:r>
        <w:t>UPT</w:t>
      </w:r>
      <w:r>
        <w:rPr>
          <w:spacing w:val="-6"/>
        </w:rPr>
        <w:t xml:space="preserve"> </w:t>
      </w:r>
      <w:r>
        <w:t>SD</w:t>
      </w:r>
      <w:r>
        <w:rPr>
          <w:spacing w:val="-2"/>
        </w:rPr>
        <w:t xml:space="preserve"> </w:t>
      </w:r>
      <w:r>
        <w:t>Negeri</w:t>
      </w:r>
      <w:r>
        <w:rPr>
          <w:spacing w:val="-1"/>
        </w:rPr>
        <w:t xml:space="preserve"> </w:t>
      </w:r>
      <w:r>
        <w:t>060930</w:t>
      </w:r>
      <w:r>
        <w:rPr>
          <w:spacing w:val="-1"/>
        </w:rPr>
        <w:t xml:space="preserve"> </w:t>
      </w:r>
      <w:r>
        <w:t>Medan</w:t>
      </w:r>
      <w:r>
        <w:rPr>
          <w:spacing w:val="-1"/>
        </w:rPr>
        <w:t xml:space="preserve"> </w:t>
      </w:r>
      <w:r>
        <w:t>Johor</w:t>
      </w:r>
      <w:r>
        <w:rPr>
          <w:spacing w:val="-7"/>
        </w:rPr>
        <w:t xml:space="preserve"> </w:t>
      </w:r>
      <w:r>
        <w:t>T.A</w:t>
      </w:r>
      <w:r>
        <w:rPr>
          <w:spacing w:val="-14"/>
        </w:rPr>
        <w:t xml:space="preserve"> </w:t>
      </w:r>
      <w:r>
        <w:t>2025/2026.</w:t>
      </w:r>
    </w:p>
    <w:p w14:paraId="23860EF2" w14:textId="77777777" w:rsidR="00680E56" w:rsidRDefault="00680E56">
      <w:pPr>
        <w:pStyle w:val="BodyText"/>
        <w:spacing w:before="138"/>
      </w:pPr>
    </w:p>
    <w:p w14:paraId="68F82776" w14:textId="77777777" w:rsidR="00680E56" w:rsidRDefault="00843D96" w:rsidP="00BC6C35">
      <w:pPr>
        <w:pStyle w:val="Heading2"/>
        <w:ind w:left="0" w:right="3961"/>
        <w:jc w:val="left"/>
        <w:rPr>
          <w:sz w:val="24"/>
        </w:rPr>
      </w:pPr>
      <w:r w:rsidRPr="005C2C53">
        <w:rPr>
          <w:sz w:val="24"/>
        </w:rPr>
        <w:t xml:space="preserve"> METODE</w:t>
      </w:r>
      <w:r w:rsidRPr="005C2C53">
        <w:rPr>
          <w:spacing w:val="-18"/>
          <w:sz w:val="24"/>
        </w:rPr>
        <w:t xml:space="preserve"> </w:t>
      </w:r>
      <w:r w:rsidRPr="005C2C53">
        <w:rPr>
          <w:sz w:val="24"/>
        </w:rPr>
        <w:t>PENELITIAN</w:t>
      </w:r>
    </w:p>
    <w:p w14:paraId="03B7561C" w14:textId="77777777" w:rsidR="0099769C" w:rsidRPr="005C2C53" w:rsidRDefault="0099769C" w:rsidP="0099769C">
      <w:pPr>
        <w:pStyle w:val="Heading2"/>
        <w:ind w:left="0"/>
        <w:jc w:val="left"/>
        <w:rPr>
          <w:sz w:val="24"/>
        </w:rPr>
      </w:pPr>
    </w:p>
    <w:p w14:paraId="130ED9FF" w14:textId="77777777" w:rsidR="005C2C53" w:rsidRDefault="00843D96" w:rsidP="005C2C53">
      <w:pPr>
        <w:pStyle w:val="BodyText"/>
        <w:spacing w:line="362" w:lineRule="auto"/>
        <w:ind w:right="3" w:firstLine="709"/>
        <w:jc w:val="both"/>
      </w:pPr>
      <w:r>
        <w:t>Menurut</w:t>
      </w:r>
      <w:r>
        <w:rPr>
          <w:spacing w:val="-4"/>
        </w:rPr>
        <w:t xml:space="preserve"> </w:t>
      </w:r>
      <w:r>
        <w:t>Sugiyono</w:t>
      </w:r>
      <w:r>
        <w:rPr>
          <w:spacing w:val="-3"/>
        </w:rPr>
        <w:t xml:space="preserve"> </w:t>
      </w:r>
      <w:r>
        <w:t>(2025:</w:t>
      </w:r>
      <w:r>
        <w:rPr>
          <w:spacing w:val="-4"/>
        </w:rPr>
        <w:t xml:space="preserve"> </w:t>
      </w:r>
      <w:r>
        <w:t>67)</w:t>
      </w:r>
      <w:r>
        <w:rPr>
          <w:spacing w:val="-4"/>
        </w:rPr>
        <w:t xml:space="preserve"> </w:t>
      </w:r>
      <w:r>
        <w:t>menyatakan</w:t>
      </w:r>
      <w:r>
        <w:rPr>
          <w:spacing w:val="-4"/>
        </w:rPr>
        <w:t xml:space="preserve"> </w:t>
      </w:r>
      <w:r>
        <w:t>:</w:t>
      </w:r>
      <w:r>
        <w:rPr>
          <w:spacing w:val="-4"/>
        </w:rPr>
        <w:t xml:space="preserve"> </w:t>
      </w:r>
      <w:r>
        <w:t>“Variabel</w:t>
      </w:r>
      <w:r>
        <w:rPr>
          <w:spacing w:val="-4"/>
        </w:rPr>
        <w:t xml:space="preserve"> </w:t>
      </w:r>
      <w:r>
        <w:t>adalah</w:t>
      </w:r>
      <w:r>
        <w:rPr>
          <w:spacing w:val="-3"/>
        </w:rPr>
        <w:t xml:space="preserve"> </w:t>
      </w:r>
      <w:r>
        <w:t>atribut,</w:t>
      </w:r>
      <w:r>
        <w:rPr>
          <w:spacing w:val="-4"/>
        </w:rPr>
        <w:t xml:space="preserve"> </w:t>
      </w:r>
      <w:r>
        <w:t>sifat</w:t>
      </w:r>
      <w:r>
        <w:rPr>
          <w:spacing w:val="-2"/>
        </w:rPr>
        <w:t xml:space="preserve"> </w:t>
      </w:r>
      <w:r>
        <w:t>atau nilai dari orang, objek atau kegiatan yang mempunyai variasi tertentu yang diterapkan oleh penulis untuk dipelajari dan kemudian ditarik kesimpulannya”. Maka penelitian ini terdapat 2 variabel yaitu:</w:t>
      </w:r>
      <w:r w:rsidR="005C2C53">
        <w:t xml:space="preserve"> </w:t>
      </w:r>
      <w:r w:rsidRPr="005C2C53">
        <w:t>Variabel</w:t>
      </w:r>
      <w:r w:rsidRPr="005C2C53">
        <w:rPr>
          <w:spacing w:val="-2"/>
        </w:rPr>
        <w:t xml:space="preserve"> Independen</w:t>
      </w:r>
      <w:r w:rsidR="005C2C53">
        <w:t xml:space="preserve"> dalam </w:t>
      </w:r>
      <w:r>
        <w:t>Sugiyono</w:t>
      </w:r>
      <w:r>
        <w:rPr>
          <w:spacing w:val="-9"/>
        </w:rPr>
        <w:t xml:space="preserve"> </w:t>
      </w:r>
      <w:r>
        <w:t>(2025</w:t>
      </w:r>
      <w:r>
        <w:rPr>
          <w:spacing w:val="-9"/>
        </w:rPr>
        <w:t xml:space="preserve"> </w:t>
      </w:r>
      <w:r>
        <w:t>:</w:t>
      </w:r>
      <w:r>
        <w:rPr>
          <w:spacing w:val="-9"/>
        </w:rPr>
        <w:t xml:space="preserve"> </w:t>
      </w:r>
      <w:r>
        <w:t>69)</w:t>
      </w:r>
      <w:r>
        <w:rPr>
          <w:spacing w:val="-10"/>
        </w:rPr>
        <w:t xml:space="preserve"> </w:t>
      </w:r>
      <w:r>
        <w:t>menyatakan:</w:t>
      </w:r>
      <w:r>
        <w:rPr>
          <w:spacing w:val="-6"/>
        </w:rPr>
        <w:t xml:space="preserve"> </w:t>
      </w:r>
      <w:r>
        <w:t>“Variabel</w:t>
      </w:r>
      <w:r>
        <w:rPr>
          <w:spacing w:val="-6"/>
        </w:rPr>
        <w:t xml:space="preserve"> </w:t>
      </w:r>
      <w:r>
        <w:t>Independen</w:t>
      </w:r>
      <w:r>
        <w:rPr>
          <w:spacing w:val="-9"/>
        </w:rPr>
        <w:t xml:space="preserve"> </w:t>
      </w:r>
      <w:r>
        <w:t>(</w:t>
      </w:r>
      <w:r>
        <w:rPr>
          <w:spacing w:val="-8"/>
        </w:rPr>
        <w:t xml:space="preserve"> </w:t>
      </w:r>
      <w:r>
        <w:t>Variabel</w:t>
      </w:r>
      <w:r>
        <w:rPr>
          <w:spacing w:val="-5"/>
        </w:rPr>
        <w:t xml:space="preserve"> </w:t>
      </w:r>
      <w:r>
        <w:t>Bebas) adalah variabel yang mempengaruhi atau yang menjadi sebab perubahannya atau</w:t>
      </w:r>
      <w:r>
        <w:rPr>
          <w:spacing w:val="-4"/>
        </w:rPr>
        <w:t xml:space="preserve"> </w:t>
      </w:r>
      <w:r>
        <w:t>timbulnya</w:t>
      </w:r>
      <w:r>
        <w:rPr>
          <w:spacing w:val="-4"/>
        </w:rPr>
        <w:t xml:space="preserve"> </w:t>
      </w:r>
      <w:r>
        <w:t>variabel</w:t>
      </w:r>
      <w:r>
        <w:rPr>
          <w:spacing w:val="-1"/>
        </w:rPr>
        <w:t xml:space="preserve"> </w:t>
      </w:r>
      <w:r>
        <w:t>dependen</w:t>
      </w:r>
      <w:r>
        <w:rPr>
          <w:spacing w:val="-2"/>
        </w:rPr>
        <w:t xml:space="preserve"> </w:t>
      </w:r>
      <w:r>
        <w:t>(terikat)”.</w:t>
      </w:r>
      <w:r>
        <w:rPr>
          <w:spacing w:val="-2"/>
        </w:rPr>
        <w:t xml:space="preserve"> </w:t>
      </w:r>
      <w:r>
        <w:t>Variabel</w:t>
      </w:r>
      <w:r>
        <w:rPr>
          <w:spacing w:val="-4"/>
        </w:rPr>
        <w:t xml:space="preserve"> </w:t>
      </w:r>
      <w:r>
        <w:t>bebas</w:t>
      </w:r>
      <w:r>
        <w:rPr>
          <w:spacing w:val="-2"/>
        </w:rPr>
        <w:t xml:space="preserve"> </w:t>
      </w:r>
      <w:r>
        <w:t>pada</w:t>
      </w:r>
      <w:r>
        <w:rPr>
          <w:spacing w:val="-5"/>
        </w:rPr>
        <w:t xml:space="preserve"> </w:t>
      </w:r>
      <w:r>
        <w:t>penelitian</w:t>
      </w:r>
      <w:r>
        <w:rPr>
          <w:spacing w:val="-4"/>
        </w:rPr>
        <w:t xml:space="preserve"> </w:t>
      </w:r>
      <w:r>
        <w:t xml:space="preserve">ini adalah Model pembelajaran </w:t>
      </w:r>
      <w:r>
        <w:rPr>
          <w:i/>
        </w:rPr>
        <w:t>Talking Stick.</w:t>
      </w:r>
      <w:r w:rsidR="005C2C53">
        <w:rPr>
          <w:i/>
        </w:rPr>
        <w:t xml:space="preserve"> </w:t>
      </w:r>
      <w:r w:rsidR="005C2C53" w:rsidRPr="005C2C53">
        <w:t>Dan v</w:t>
      </w:r>
      <w:r w:rsidRPr="005C2C53">
        <w:t>ariabel</w:t>
      </w:r>
      <w:r w:rsidRPr="005C2C53">
        <w:rPr>
          <w:spacing w:val="-5"/>
        </w:rPr>
        <w:t xml:space="preserve"> </w:t>
      </w:r>
      <w:r w:rsidRPr="005C2C53">
        <w:rPr>
          <w:spacing w:val="-2"/>
        </w:rPr>
        <w:t>Dependen</w:t>
      </w:r>
      <w:r w:rsidR="005C2C53">
        <w:rPr>
          <w:spacing w:val="-2"/>
        </w:rPr>
        <w:t xml:space="preserve"> dalam </w:t>
      </w:r>
      <w:r>
        <w:t>Sugiyono (2025 : 69) menyatakan: “Variabel Dependen (Variabel Terikat) adalah variabel yang dipengaruhi atau yang menjadi akibat karena adanya Variabel bebas.”</w:t>
      </w:r>
      <w:r>
        <w:rPr>
          <w:spacing w:val="-1"/>
        </w:rPr>
        <w:t xml:space="preserve"> </w:t>
      </w:r>
      <w:r>
        <w:t>Variabel terikat pada</w:t>
      </w:r>
      <w:r>
        <w:rPr>
          <w:spacing w:val="-1"/>
        </w:rPr>
        <w:t xml:space="preserve"> </w:t>
      </w:r>
      <w:r>
        <w:t>penelitian ini adalah hasil belajar</w:t>
      </w:r>
      <w:r>
        <w:rPr>
          <w:spacing w:val="-1"/>
        </w:rPr>
        <w:t xml:space="preserve"> </w:t>
      </w:r>
      <w:r>
        <w:t>Siswa Mata Pelajaran Matematika Perkalian.</w:t>
      </w:r>
    </w:p>
    <w:p w14:paraId="3BCDD657" w14:textId="77777777" w:rsidR="00680E56" w:rsidRDefault="00843D96" w:rsidP="008C6A23">
      <w:pPr>
        <w:pStyle w:val="BodyText"/>
        <w:spacing w:line="362" w:lineRule="auto"/>
        <w:ind w:right="3" w:firstLine="709"/>
        <w:jc w:val="both"/>
      </w:pPr>
      <w:r>
        <w:t xml:space="preserve">Jenis penelitian yang digunakan pada penelitian ini yaitu </w:t>
      </w:r>
      <w:r>
        <w:rPr>
          <w:i/>
        </w:rPr>
        <w:t xml:space="preserve">Quasi Eksperimen </w:t>
      </w:r>
      <w:r>
        <w:t>(eksperimen</w:t>
      </w:r>
      <w:r>
        <w:rPr>
          <w:spacing w:val="-2"/>
        </w:rPr>
        <w:t xml:space="preserve"> </w:t>
      </w:r>
      <w:r>
        <w:t>semu)</w:t>
      </w:r>
      <w:r>
        <w:rPr>
          <w:spacing w:val="-3"/>
        </w:rPr>
        <w:t xml:space="preserve"> </w:t>
      </w:r>
      <w:r>
        <w:t>dimana</w:t>
      </w:r>
      <w:r>
        <w:rPr>
          <w:spacing w:val="-3"/>
        </w:rPr>
        <w:t xml:space="preserve"> </w:t>
      </w:r>
      <w:r>
        <w:t>tidak</w:t>
      </w:r>
      <w:r>
        <w:rPr>
          <w:spacing w:val="-2"/>
        </w:rPr>
        <w:t xml:space="preserve"> </w:t>
      </w:r>
      <w:r>
        <w:t>memungkinkan</w:t>
      </w:r>
      <w:r>
        <w:rPr>
          <w:spacing w:val="-3"/>
        </w:rPr>
        <w:t xml:space="preserve"> </w:t>
      </w:r>
      <w:r>
        <w:t>peneliti</w:t>
      </w:r>
      <w:r>
        <w:rPr>
          <w:spacing w:val="-2"/>
        </w:rPr>
        <w:t xml:space="preserve"> </w:t>
      </w:r>
      <w:r>
        <w:t>untuk</w:t>
      </w:r>
      <w:r>
        <w:rPr>
          <w:spacing w:val="-2"/>
        </w:rPr>
        <w:t xml:space="preserve"> </w:t>
      </w:r>
      <w:r>
        <w:t>mengontrol</w:t>
      </w:r>
      <w:r>
        <w:rPr>
          <w:spacing w:val="-2"/>
        </w:rPr>
        <w:t xml:space="preserve"> </w:t>
      </w:r>
      <w:r>
        <w:t>semua variable tersebut. Dengan begitu peneliti akan membagi menjadi dua kelompok, yaitu satu kelas eksperimen dan satu kelas kontrol. Penelitian ini menggunakan rancangan</w:t>
      </w:r>
      <w:r>
        <w:rPr>
          <w:spacing w:val="-5"/>
        </w:rPr>
        <w:t xml:space="preserve"> </w:t>
      </w:r>
      <w:r>
        <w:t>peneliti</w:t>
      </w:r>
      <w:r>
        <w:rPr>
          <w:spacing w:val="-5"/>
        </w:rPr>
        <w:t xml:space="preserve"> </w:t>
      </w:r>
      <w:r>
        <w:t>kontrol</w:t>
      </w:r>
      <w:r>
        <w:rPr>
          <w:spacing w:val="-5"/>
        </w:rPr>
        <w:t xml:space="preserve"> </w:t>
      </w:r>
      <w:r>
        <w:t>group</w:t>
      </w:r>
      <w:r>
        <w:rPr>
          <w:spacing w:val="-5"/>
        </w:rPr>
        <w:t xml:space="preserve"> </w:t>
      </w:r>
      <w:r>
        <w:t>pretes-posttes</w:t>
      </w:r>
      <w:r>
        <w:rPr>
          <w:spacing w:val="-5"/>
        </w:rPr>
        <w:t xml:space="preserve"> </w:t>
      </w:r>
      <w:r>
        <w:t>design.</w:t>
      </w:r>
      <w:r>
        <w:rPr>
          <w:spacing w:val="-5"/>
        </w:rPr>
        <w:t xml:space="preserve"> </w:t>
      </w:r>
      <w:r>
        <w:t>Satu</w:t>
      </w:r>
      <w:r>
        <w:rPr>
          <w:spacing w:val="-5"/>
        </w:rPr>
        <w:t xml:space="preserve"> </w:t>
      </w:r>
      <w:r>
        <w:t>kelompok</w:t>
      </w:r>
      <w:r>
        <w:rPr>
          <w:spacing w:val="-5"/>
        </w:rPr>
        <w:t xml:space="preserve"> </w:t>
      </w:r>
      <w:r>
        <w:t>eksperimen diberikan perlakuan sedangkan kelompok kontrol tidak diberi perlakuan. Terlebih dahulu</w:t>
      </w:r>
      <w:r>
        <w:rPr>
          <w:spacing w:val="-15"/>
        </w:rPr>
        <w:t xml:space="preserve"> </w:t>
      </w:r>
      <w:r>
        <w:t>dilakukan</w:t>
      </w:r>
      <w:r>
        <w:rPr>
          <w:spacing w:val="-15"/>
        </w:rPr>
        <w:t xml:space="preserve"> </w:t>
      </w:r>
      <w:r>
        <w:t>tes</w:t>
      </w:r>
      <w:r>
        <w:rPr>
          <w:spacing w:val="-15"/>
        </w:rPr>
        <w:t xml:space="preserve"> </w:t>
      </w:r>
      <w:r>
        <w:t>awal</w:t>
      </w:r>
      <w:r>
        <w:rPr>
          <w:spacing w:val="-15"/>
        </w:rPr>
        <w:t xml:space="preserve"> </w:t>
      </w:r>
      <w:r>
        <w:t>sebelum</w:t>
      </w:r>
      <w:r>
        <w:rPr>
          <w:spacing w:val="-14"/>
        </w:rPr>
        <w:t xml:space="preserve"> </w:t>
      </w:r>
      <w:r>
        <w:t>diberikan</w:t>
      </w:r>
      <w:r>
        <w:rPr>
          <w:spacing w:val="-15"/>
        </w:rPr>
        <w:t xml:space="preserve"> </w:t>
      </w:r>
      <w:r>
        <w:t>perlakuan</w:t>
      </w:r>
      <w:r>
        <w:rPr>
          <w:spacing w:val="-15"/>
        </w:rPr>
        <w:t xml:space="preserve"> </w:t>
      </w:r>
      <w:r>
        <w:t>terhadap</w:t>
      </w:r>
      <w:r>
        <w:rPr>
          <w:spacing w:val="-15"/>
        </w:rPr>
        <w:t xml:space="preserve"> </w:t>
      </w:r>
      <w:r>
        <w:t>kelas</w:t>
      </w:r>
      <w:r>
        <w:rPr>
          <w:spacing w:val="-15"/>
        </w:rPr>
        <w:t xml:space="preserve"> </w:t>
      </w:r>
      <w:r>
        <w:t>yang</w:t>
      </w:r>
      <w:r>
        <w:rPr>
          <w:spacing w:val="-13"/>
        </w:rPr>
        <w:t xml:space="preserve"> </w:t>
      </w:r>
      <w:r>
        <w:t>diteliti. Sedangkan</w:t>
      </w:r>
      <w:r>
        <w:rPr>
          <w:spacing w:val="-6"/>
        </w:rPr>
        <w:t xml:space="preserve"> </w:t>
      </w:r>
      <w:r>
        <w:t>tes</w:t>
      </w:r>
      <w:r>
        <w:rPr>
          <w:spacing w:val="-4"/>
        </w:rPr>
        <w:t xml:space="preserve"> </w:t>
      </w:r>
      <w:r>
        <w:t>akhir</w:t>
      </w:r>
      <w:r>
        <w:rPr>
          <w:spacing w:val="-4"/>
        </w:rPr>
        <w:t xml:space="preserve"> </w:t>
      </w:r>
      <w:r>
        <w:t>diberikan</w:t>
      </w:r>
      <w:r>
        <w:rPr>
          <w:spacing w:val="-6"/>
        </w:rPr>
        <w:t xml:space="preserve"> </w:t>
      </w:r>
      <w:r>
        <w:t>kepada</w:t>
      </w:r>
      <w:r>
        <w:rPr>
          <w:spacing w:val="-5"/>
        </w:rPr>
        <w:t xml:space="preserve"> </w:t>
      </w:r>
      <w:r>
        <w:t>siswa</w:t>
      </w:r>
      <w:r>
        <w:rPr>
          <w:spacing w:val="-7"/>
        </w:rPr>
        <w:t xml:space="preserve"> </w:t>
      </w:r>
      <w:r>
        <w:t>setelah</w:t>
      </w:r>
      <w:r>
        <w:rPr>
          <w:spacing w:val="-6"/>
        </w:rPr>
        <w:t xml:space="preserve"> </w:t>
      </w:r>
      <w:r>
        <w:t>perlakuan.</w:t>
      </w:r>
      <w:r>
        <w:rPr>
          <w:spacing w:val="-6"/>
        </w:rPr>
        <w:t xml:space="preserve"> </w:t>
      </w:r>
      <w:r>
        <w:t>Tes</w:t>
      </w:r>
      <w:r>
        <w:rPr>
          <w:spacing w:val="-6"/>
        </w:rPr>
        <w:t xml:space="preserve"> </w:t>
      </w:r>
      <w:r>
        <w:t>awal</w:t>
      </w:r>
      <w:r>
        <w:rPr>
          <w:spacing w:val="-5"/>
        </w:rPr>
        <w:t xml:space="preserve"> </w:t>
      </w:r>
      <w:r>
        <w:t xml:space="preserve">dilakukan untuk mengetahui sejauh </w:t>
      </w:r>
      <w:r>
        <w:lastRenderedPageBreak/>
        <w:t>mana materi atau bahan ajar yang akan diajarkan telah dikuasai</w:t>
      </w:r>
      <w:r>
        <w:rPr>
          <w:spacing w:val="-5"/>
        </w:rPr>
        <w:t xml:space="preserve"> </w:t>
      </w:r>
      <w:r>
        <w:t>oleh</w:t>
      </w:r>
      <w:r>
        <w:rPr>
          <w:spacing w:val="-6"/>
        </w:rPr>
        <w:t xml:space="preserve"> </w:t>
      </w:r>
      <w:r>
        <w:t>peserta</w:t>
      </w:r>
      <w:r>
        <w:rPr>
          <w:spacing w:val="-5"/>
        </w:rPr>
        <w:t xml:space="preserve"> </w:t>
      </w:r>
      <w:r>
        <w:t>didik.</w:t>
      </w:r>
      <w:r>
        <w:rPr>
          <w:spacing w:val="-6"/>
        </w:rPr>
        <w:t xml:space="preserve"> </w:t>
      </w:r>
      <w:r>
        <w:t>Sedangkan</w:t>
      </w:r>
      <w:r>
        <w:rPr>
          <w:spacing w:val="-4"/>
        </w:rPr>
        <w:t xml:space="preserve"> </w:t>
      </w:r>
      <w:r>
        <w:t>tes</w:t>
      </w:r>
      <w:r>
        <w:rPr>
          <w:spacing w:val="-4"/>
        </w:rPr>
        <w:t xml:space="preserve"> </w:t>
      </w:r>
      <w:r>
        <w:t>akhir</w:t>
      </w:r>
      <w:r>
        <w:rPr>
          <w:spacing w:val="-6"/>
        </w:rPr>
        <w:t xml:space="preserve"> </w:t>
      </w:r>
      <w:r>
        <w:t>dilaksanakan</w:t>
      </w:r>
      <w:r>
        <w:rPr>
          <w:spacing w:val="-4"/>
        </w:rPr>
        <w:t xml:space="preserve"> </w:t>
      </w:r>
      <w:r>
        <w:t>dengan</w:t>
      </w:r>
      <w:r>
        <w:rPr>
          <w:spacing w:val="-4"/>
        </w:rPr>
        <w:t xml:space="preserve"> </w:t>
      </w:r>
      <w:r>
        <w:t>tujuan</w:t>
      </w:r>
      <w:r>
        <w:rPr>
          <w:spacing w:val="-6"/>
        </w:rPr>
        <w:t xml:space="preserve"> </w:t>
      </w:r>
      <w:r>
        <w:t>untuk mengetahui</w:t>
      </w:r>
      <w:r>
        <w:rPr>
          <w:spacing w:val="-13"/>
        </w:rPr>
        <w:t xml:space="preserve"> </w:t>
      </w:r>
      <w:r>
        <w:t>apakah</w:t>
      </w:r>
      <w:r>
        <w:rPr>
          <w:spacing w:val="-13"/>
        </w:rPr>
        <w:t xml:space="preserve"> </w:t>
      </w:r>
      <w:r>
        <w:t>semua</w:t>
      </w:r>
      <w:r>
        <w:rPr>
          <w:spacing w:val="-14"/>
        </w:rPr>
        <w:t xml:space="preserve"> </w:t>
      </w:r>
      <w:r>
        <w:t>materi</w:t>
      </w:r>
      <w:r>
        <w:rPr>
          <w:spacing w:val="-13"/>
        </w:rPr>
        <w:t xml:space="preserve"> </w:t>
      </w:r>
      <w:r>
        <w:t>pelajaran</w:t>
      </w:r>
      <w:r>
        <w:rPr>
          <w:spacing w:val="-11"/>
        </w:rPr>
        <w:t xml:space="preserve"> </w:t>
      </w:r>
      <w:r>
        <w:t>sudah</w:t>
      </w:r>
      <w:r>
        <w:rPr>
          <w:spacing w:val="-11"/>
        </w:rPr>
        <w:t xml:space="preserve"> </w:t>
      </w:r>
      <w:r>
        <w:t>dapat</w:t>
      </w:r>
      <w:r>
        <w:rPr>
          <w:spacing w:val="-13"/>
        </w:rPr>
        <w:t xml:space="preserve"> </w:t>
      </w:r>
      <w:r>
        <w:t>dikuasai</w:t>
      </w:r>
      <w:r>
        <w:rPr>
          <w:spacing w:val="-13"/>
        </w:rPr>
        <w:t xml:space="preserve"> </w:t>
      </w:r>
      <w:r>
        <w:t>oleh</w:t>
      </w:r>
      <w:r>
        <w:rPr>
          <w:spacing w:val="-14"/>
        </w:rPr>
        <w:t xml:space="preserve"> </w:t>
      </w:r>
      <w:r>
        <w:t>peserta</w:t>
      </w:r>
      <w:r>
        <w:rPr>
          <w:spacing w:val="-14"/>
        </w:rPr>
        <w:t xml:space="preserve"> </w:t>
      </w:r>
      <w:r>
        <w:t xml:space="preserve">didik. </w:t>
      </w:r>
    </w:p>
    <w:p w14:paraId="62A4A51D" w14:textId="77777777" w:rsidR="00870631" w:rsidRDefault="00843D96" w:rsidP="00870631">
      <w:pPr>
        <w:spacing w:line="360" w:lineRule="auto"/>
        <w:ind w:firstLine="567"/>
        <w:jc w:val="both"/>
        <w:rPr>
          <w:sz w:val="24"/>
        </w:rPr>
      </w:pPr>
      <w:r>
        <w:t>Salah satu evaluasi yang diketahui untuk mengetahui kemampuan belajar siswa adalah tes. Instrumen yang akan digunakan dalam penelitian ini adalah tes berbentuk esai yang diberikan sebanyak 5 butir</w:t>
      </w:r>
      <w:r>
        <w:rPr>
          <w:spacing w:val="-1"/>
        </w:rPr>
        <w:t xml:space="preserve"> </w:t>
      </w:r>
      <w:r>
        <w:t>soal pada</w:t>
      </w:r>
      <w:r>
        <w:rPr>
          <w:spacing w:val="-1"/>
        </w:rPr>
        <w:t xml:space="preserve"> </w:t>
      </w:r>
      <w:r>
        <w:t>materi perkalian.</w:t>
      </w:r>
      <w:r>
        <w:rPr>
          <w:spacing w:val="-1"/>
        </w:rPr>
        <w:t xml:space="preserve"> </w:t>
      </w:r>
      <w:r w:rsidR="00870631">
        <w:rPr>
          <w:spacing w:val="-1"/>
        </w:rPr>
        <w:t xml:space="preserve">Teknik analisis data yang digunakan pada penelitian ini adalah uji </w:t>
      </w:r>
      <w:r w:rsidR="00870631">
        <w:rPr>
          <w:sz w:val="24"/>
          <w:szCs w:val="24"/>
        </w:rPr>
        <w:t xml:space="preserve">normalitas dan uji homogenitas. Untuk mengetahui ada pengaruh uji normalitas dan uji homogenitas. Untuk mengetahui ada pengaruh </w:t>
      </w:r>
      <w:r w:rsidR="00870631">
        <w:rPr>
          <w:sz w:val="24"/>
        </w:rPr>
        <w:t xml:space="preserve">yang signifikan dalam penggunaan model pembelajaran kooperatif </w:t>
      </w:r>
      <w:r w:rsidR="00870631">
        <w:rPr>
          <w:i/>
          <w:sz w:val="24"/>
        </w:rPr>
        <w:t xml:space="preserve">Talking Stick </w:t>
      </w:r>
      <w:r w:rsidR="00870631">
        <w:rPr>
          <w:sz w:val="24"/>
        </w:rPr>
        <w:t>berbantuan media papan pintar terhadap hasil belajar matematika perkalian siswa kelas III</w:t>
      </w:r>
      <w:r w:rsidR="00870631">
        <w:rPr>
          <w:sz w:val="24"/>
          <w:szCs w:val="24"/>
        </w:rPr>
        <w:t>, maka dilakukan pengujian hipotesis menggunakan Uji-t.</w:t>
      </w:r>
    </w:p>
    <w:p w14:paraId="615F3DBF" w14:textId="77777777" w:rsidR="00680E56" w:rsidRPr="00870631" w:rsidRDefault="00843D96" w:rsidP="00870631">
      <w:pPr>
        <w:pStyle w:val="BodyText"/>
        <w:spacing w:before="137" w:line="360" w:lineRule="auto"/>
        <w:ind w:right="3"/>
        <w:jc w:val="both"/>
        <w:rPr>
          <w:b/>
        </w:rPr>
      </w:pPr>
      <w:r w:rsidRPr="00870631">
        <w:rPr>
          <w:b/>
        </w:rPr>
        <w:t>HASIL</w:t>
      </w:r>
      <w:r w:rsidRPr="00870631">
        <w:rPr>
          <w:b/>
          <w:spacing w:val="-5"/>
        </w:rPr>
        <w:t xml:space="preserve"> </w:t>
      </w:r>
      <w:r w:rsidRPr="00870631">
        <w:rPr>
          <w:b/>
        </w:rPr>
        <w:t>DAN</w:t>
      </w:r>
      <w:r w:rsidRPr="00870631">
        <w:rPr>
          <w:b/>
          <w:spacing w:val="-3"/>
        </w:rPr>
        <w:t xml:space="preserve"> </w:t>
      </w:r>
      <w:r w:rsidRPr="00870631">
        <w:rPr>
          <w:b/>
          <w:spacing w:val="-2"/>
        </w:rPr>
        <w:t>PEMBAHASAN</w:t>
      </w:r>
    </w:p>
    <w:p w14:paraId="1DD0BE07" w14:textId="77777777" w:rsidR="00870631" w:rsidRDefault="00843D96" w:rsidP="00870631">
      <w:pPr>
        <w:pStyle w:val="BodyText"/>
        <w:spacing w:before="5" w:line="360" w:lineRule="auto"/>
        <w:ind w:right="3" w:firstLine="709"/>
        <w:jc w:val="both"/>
      </w:pPr>
      <w:r>
        <w:t xml:space="preserve">Penelitian ini dilaksanakan di SD Negeri 060930 Medan Tahun Ajaran 2025/2025 semester Ganjil di kelas III-A dan kelas III-B yang jumlah siswa sebanyak 41 siswa. Peneliti melaksanakan penelitian dengan melakukan pembelajaran di kelas III-A dan kelas III-B. </w:t>
      </w:r>
    </w:p>
    <w:p w14:paraId="6C16CCC3" w14:textId="77777777" w:rsidR="00D07850" w:rsidRPr="003A4E42" w:rsidRDefault="00D07850" w:rsidP="00D07850">
      <w:pPr>
        <w:contextualSpacing/>
        <w:jc w:val="center"/>
        <w:rPr>
          <w:b/>
        </w:rPr>
      </w:pPr>
      <w:r>
        <w:rPr>
          <w:b/>
        </w:rPr>
        <w:t>Tabel 1.</w:t>
      </w:r>
      <w:r w:rsidRPr="00F60BDE">
        <w:rPr>
          <w:b/>
        </w:rPr>
        <w:t xml:space="preserve"> Rata-Rata </w:t>
      </w:r>
      <w:r>
        <w:rPr>
          <w:b/>
        </w:rPr>
        <w:t xml:space="preserve">Hasil </w:t>
      </w:r>
      <w:r>
        <w:rPr>
          <w:b/>
          <w:i/>
        </w:rPr>
        <w:t xml:space="preserve">Post Test </w:t>
      </w:r>
      <w:r>
        <w:rPr>
          <w:b/>
        </w:rPr>
        <w:t>Siswa</w:t>
      </w:r>
    </w:p>
    <w:tbl>
      <w:tblPr>
        <w:tblStyle w:val="TableGrid"/>
        <w:tblW w:w="0" w:type="auto"/>
        <w:jc w:val="center"/>
        <w:tblLook w:val="04A0" w:firstRow="1" w:lastRow="0" w:firstColumn="1" w:lastColumn="0" w:noHBand="0" w:noVBand="1"/>
      </w:tblPr>
      <w:tblGrid>
        <w:gridCol w:w="3092"/>
        <w:gridCol w:w="2570"/>
      </w:tblGrid>
      <w:tr w:rsidR="00D07850" w:rsidRPr="00F60BDE" w14:paraId="584633F2" w14:textId="77777777" w:rsidTr="00C77387">
        <w:trPr>
          <w:jc w:val="center"/>
        </w:trPr>
        <w:tc>
          <w:tcPr>
            <w:tcW w:w="3092" w:type="dxa"/>
          </w:tcPr>
          <w:p w14:paraId="41BA33D9" w14:textId="77777777" w:rsidR="00D07850" w:rsidRPr="00F60BDE" w:rsidRDefault="00D07850" w:rsidP="00C77387">
            <w:pPr>
              <w:spacing w:line="360" w:lineRule="auto"/>
              <w:contextualSpacing/>
              <w:jc w:val="center"/>
              <w:rPr>
                <w:b/>
              </w:rPr>
            </w:pPr>
            <w:r>
              <w:rPr>
                <w:b/>
              </w:rPr>
              <w:t>Kelas</w:t>
            </w:r>
          </w:p>
        </w:tc>
        <w:tc>
          <w:tcPr>
            <w:tcW w:w="2570" w:type="dxa"/>
          </w:tcPr>
          <w:p w14:paraId="1F63F1F6" w14:textId="77777777" w:rsidR="00D07850" w:rsidRPr="00F60BDE" w:rsidRDefault="00D07850" w:rsidP="00C77387">
            <w:pPr>
              <w:spacing w:line="360" w:lineRule="auto"/>
              <w:contextualSpacing/>
              <w:jc w:val="center"/>
              <w:rPr>
                <w:b/>
              </w:rPr>
            </w:pPr>
            <w:r w:rsidRPr="00F60BDE">
              <w:rPr>
                <w:b/>
              </w:rPr>
              <w:t>Rata-Rata Nilai Awal</w:t>
            </w:r>
          </w:p>
        </w:tc>
      </w:tr>
      <w:tr w:rsidR="00D07850" w:rsidRPr="00F60BDE" w14:paraId="5CD4FCA2" w14:textId="77777777" w:rsidTr="00C77387">
        <w:trPr>
          <w:jc w:val="center"/>
        </w:trPr>
        <w:tc>
          <w:tcPr>
            <w:tcW w:w="3092" w:type="dxa"/>
            <w:vAlign w:val="center"/>
          </w:tcPr>
          <w:p w14:paraId="1843B2FE" w14:textId="77777777" w:rsidR="00D07850" w:rsidRPr="00694846" w:rsidRDefault="00D07850" w:rsidP="00C77387">
            <w:pPr>
              <w:spacing w:line="360" w:lineRule="auto"/>
              <w:contextualSpacing/>
              <w:jc w:val="center"/>
            </w:pPr>
            <w:r>
              <w:t xml:space="preserve">Eksperimen </w:t>
            </w:r>
          </w:p>
        </w:tc>
        <w:tc>
          <w:tcPr>
            <w:tcW w:w="2570" w:type="dxa"/>
          </w:tcPr>
          <w:p w14:paraId="78367936" w14:textId="77777777" w:rsidR="00D07850" w:rsidRPr="00136F87" w:rsidRDefault="00D07850" w:rsidP="00C77387">
            <w:pPr>
              <w:spacing w:line="360" w:lineRule="auto"/>
              <w:contextualSpacing/>
              <w:jc w:val="center"/>
            </w:pPr>
            <w:r>
              <w:t>78,80</w:t>
            </w:r>
          </w:p>
        </w:tc>
      </w:tr>
      <w:tr w:rsidR="00D07850" w:rsidRPr="00F60BDE" w14:paraId="275349F2" w14:textId="77777777" w:rsidTr="00C77387">
        <w:trPr>
          <w:jc w:val="center"/>
        </w:trPr>
        <w:tc>
          <w:tcPr>
            <w:tcW w:w="3092" w:type="dxa"/>
            <w:vAlign w:val="center"/>
          </w:tcPr>
          <w:p w14:paraId="71ECC1F8" w14:textId="77777777" w:rsidR="00D07850" w:rsidRPr="00694846" w:rsidRDefault="00D07850" w:rsidP="00C77387">
            <w:pPr>
              <w:spacing w:line="360" w:lineRule="auto"/>
              <w:contextualSpacing/>
              <w:jc w:val="center"/>
            </w:pPr>
            <w:r>
              <w:t xml:space="preserve">Kontrol </w:t>
            </w:r>
          </w:p>
        </w:tc>
        <w:tc>
          <w:tcPr>
            <w:tcW w:w="2570" w:type="dxa"/>
          </w:tcPr>
          <w:p w14:paraId="22DA2F3F" w14:textId="77777777" w:rsidR="00D07850" w:rsidRPr="00925987" w:rsidRDefault="00D07850" w:rsidP="00C77387">
            <w:pPr>
              <w:spacing w:line="360" w:lineRule="auto"/>
              <w:contextualSpacing/>
              <w:jc w:val="center"/>
            </w:pPr>
            <w:r>
              <w:t>63,81</w:t>
            </w:r>
          </w:p>
        </w:tc>
      </w:tr>
    </w:tbl>
    <w:p w14:paraId="41489C62" w14:textId="77777777" w:rsidR="00D07850" w:rsidRDefault="00D07850" w:rsidP="00D07850">
      <w:pPr>
        <w:pStyle w:val="BodyText"/>
        <w:spacing w:before="5" w:line="360" w:lineRule="auto"/>
        <w:ind w:right="3" w:firstLine="709"/>
        <w:jc w:val="both"/>
      </w:pPr>
    </w:p>
    <w:p w14:paraId="19A442C8" w14:textId="77777777" w:rsidR="00D07850" w:rsidRDefault="00D07850" w:rsidP="00D07850">
      <w:pPr>
        <w:pStyle w:val="BodyText"/>
        <w:spacing w:before="5" w:line="360" w:lineRule="auto"/>
        <w:ind w:right="3" w:firstLine="709"/>
        <w:jc w:val="both"/>
      </w:pPr>
      <w:r>
        <w:t xml:space="preserve">Nilai rata-rata kelas III-A sebagai kelas Eksperimen yang diajarkan dengan Model pembelajaran kooperatif </w:t>
      </w:r>
      <w:r>
        <w:rPr>
          <w:i/>
        </w:rPr>
        <w:t>Talking Stick</w:t>
      </w:r>
      <w:r>
        <w:rPr>
          <w:i/>
          <w:spacing w:val="40"/>
        </w:rPr>
        <w:t xml:space="preserve"> </w:t>
      </w:r>
      <w:r>
        <w:t>berbantuan</w:t>
      </w:r>
      <w:r>
        <w:rPr>
          <w:spacing w:val="-2"/>
        </w:rPr>
        <w:t xml:space="preserve"> </w:t>
      </w:r>
      <w:r>
        <w:t>media papan</w:t>
      </w:r>
      <w:r>
        <w:rPr>
          <w:spacing w:val="-1"/>
        </w:rPr>
        <w:t xml:space="preserve"> </w:t>
      </w:r>
      <w:r>
        <w:t>pintar yaitu 78,80 kategori</w:t>
      </w:r>
      <w:r>
        <w:rPr>
          <w:spacing w:val="-1"/>
        </w:rPr>
        <w:t xml:space="preserve"> </w:t>
      </w:r>
      <w:r>
        <w:t>tinggi dan</w:t>
      </w:r>
      <w:r>
        <w:rPr>
          <w:spacing w:val="-1"/>
        </w:rPr>
        <w:t xml:space="preserve"> </w:t>
      </w:r>
      <w:r>
        <w:t>nilai</w:t>
      </w:r>
      <w:r>
        <w:rPr>
          <w:spacing w:val="-1"/>
        </w:rPr>
        <w:t xml:space="preserve"> </w:t>
      </w:r>
      <w:r>
        <w:t>rata-rata kelas</w:t>
      </w:r>
      <w:r>
        <w:rPr>
          <w:spacing w:val="-7"/>
        </w:rPr>
        <w:t xml:space="preserve"> </w:t>
      </w:r>
      <w:r>
        <w:t>III-B</w:t>
      </w:r>
      <w:r>
        <w:rPr>
          <w:spacing w:val="-6"/>
        </w:rPr>
        <w:t xml:space="preserve"> </w:t>
      </w:r>
      <w:r>
        <w:t>sebagai</w:t>
      </w:r>
      <w:r>
        <w:rPr>
          <w:spacing w:val="-6"/>
        </w:rPr>
        <w:t xml:space="preserve"> </w:t>
      </w:r>
      <w:r>
        <w:t>kelas</w:t>
      </w:r>
      <w:r>
        <w:rPr>
          <w:spacing w:val="-7"/>
        </w:rPr>
        <w:t xml:space="preserve"> </w:t>
      </w:r>
      <w:r>
        <w:t>Kontrol</w:t>
      </w:r>
      <w:r>
        <w:rPr>
          <w:spacing w:val="-6"/>
        </w:rPr>
        <w:t xml:space="preserve"> </w:t>
      </w:r>
      <w:r>
        <w:t>yang</w:t>
      </w:r>
      <w:r>
        <w:rPr>
          <w:spacing w:val="-7"/>
        </w:rPr>
        <w:t xml:space="preserve"> </w:t>
      </w:r>
      <w:r>
        <w:t>diajar</w:t>
      </w:r>
      <w:r>
        <w:rPr>
          <w:spacing w:val="-8"/>
        </w:rPr>
        <w:t xml:space="preserve"> </w:t>
      </w:r>
      <w:r>
        <w:t>tanpa</w:t>
      </w:r>
      <w:r>
        <w:rPr>
          <w:spacing w:val="-5"/>
        </w:rPr>
        <w:t xml:space="preserve"> </w:t>
      </w:r>
      <w:r>
        <w:t>Model</w:t>
      </w:r>
      <w:r>
        <w:rPr>
          <w:spacing w:val="-6"/>
        </w:rPr>
        <w:t xml:space="preserve"> </w:t>
      </w:r>
      <w:r>
        <w:t>pembelajaran</w:t>
      </w:r>
      <w:r>
        <w:rPr>
          <w:spacing w:val="-7"/>
        </w:rPr>
        <w:t xml:space="preserve"> </w:t>
      </w:r>
      <w:r>
        <w:t xml:space="preserve">kooperatif </w:t>
      </w:r>
      <w:r>
        <w:rPr>
          <w:i/>
        </w:rPr>
        <w:t>Talking Stick</w:t>
      </w:r>
      <w:r>
        <w:rPr>
          <w:i/>
          <w:spacing w:val="40"/>
        </w:rPr>
        <w:t xml:space="preserve"> </w:t>
      </w:r>
      <w:r>
        <w:t>berbantuan media papan pintar yaitu 63,81 kategori sedang.</w:t>
      </w:r>
    </w:p>
    <w:p w14:paraId="4DA2AAB4" w14:textId="77777777" w:rsidR="00D07850" w:rsidRDefault="00D07850" w:rsidP="00D07850">
      <w:pPr>
        <w:pStyle w:val="ListParagraph"/>
        <w:ind w:left="0" w:firstLine="66"/>
        <w:jc w:val="center"/>
        <w:rPr>
          <w:b/>
          <w:i/>
          <w:sz w:val="24"/>
          <w:szCs w:val="24"/>
          <w:lang w:val="en-US"/>
        </w:rPr>
      </w:pPr>
      <w:r>
        <w:rPr>
          <w:b/>
          <w:sz w:val="24"/>
          <w:szCs w:val="24"/>
        </w:rPr>
        <w:t>Tabel 2.</w:t>
      </w:r>
      <w:r w:rsidRPr="00984967">
        <w:rPr>
          <w:b/>
          <w:sz w:val="24"/>
          <w:szCs w:val="24"/>
        </w:rPr>
        <w:t xml:space="preserve"> Hasil  </w:t>
      </w:r>
      <w:r w:rsidRPr="00984967">
        <w:rPr>
          <w:b/>
          <w:sz w:val="24"/>
          <w:szCs w:val="24"/>
          <w:lang w:val="en-US"/>
        </w:rPr>
        <w:t>Uji Perhitungan</w:t>
      </w:r>
      <w:r>
        <w:rPr>
          <w:b/>
          <w:i/>
          <w:sz w:val="24"/>
          <w:szCs w:val="24"/>
          <w:lang w:val="en-US"/>
        </w:rPr>
        <w:t xml:space="preserve"> Liliefors Posttest</w:t>
      </w:r>
    </w:p>
    <w:tbl>
      <w:tblPr>
        <w:tblStyle w:val="TableGrid"/>
        <w:tblW w:w="0" w:type="auto"/>
        <w:jc w:val="center"/>
        <w:tblLook w:val="04A0" w:firstRow="1" w:lastRow="0" w:firstColumn="1" w:lastColumn="0" w:noHBand="0" w:noVBand="1"/>
      </w:tblPr>
      <w:tblGrid>
        <w:gridCol w:w="2977"/>
        <w:gridCol w:w="1216"/>
        <w:gridCol w:w="1052"/>
        <w:gridCol w:w="1843"/>
      </w:tblGrid>
      <w:tr w:rsidR="00D07850" w14:paraId="58F77F8E" w14:textId="77777777" w:rsidTr="00C77387">
        <w:trPr>
          <w:jc w:val="center"/>
        </w:trPr>
        <w:tc>
          <w:tcPr>
            <w:tcW w:w="2977" w:type="dxa"/>
          </w:tcPr>
          <w:p w14:paraId="747B9022" w14:textId="77777777" w:rsidR="00D07850" w:rsidRDefault="00D07850" w:rsidP="00D07850">
            <w:pPr>
              <w:ind w:firstLine="66"/>
              <w:jc w:val="center"/>
              <w:rPr>
                <w:b/>
              </w:rPr>
            </w:pPr>
            <w:r>
              <w:rPr>
                <w:b/>
              </w:rPr>
              <w:t>Kelas</w:t>
            </w:r>
          </w:p>
        </w:tc>
        <w:tc>
          <w:tcPr>
            <w:tcW w:w="1216" w:type="dxa"/>
            <w:tcBorders>
              <w:bottom w:val="single" w:sz="4" w:space="0" w:color="auto"/>
            </w:tcBorders>
          </w:tcPr>
          <w:p w14:paraId="435552E6" w14:textId="77777777" w:rsidR="00D07850" w:rsidRPr="00984967" w:rsidRDefault="00D07850" w:rsidP="00D07850">
            <w:pPr>
              <w:ind w:firstLine="66"/>
              <w:jc w:val="center"/>
              <w:rPr>
                <w:b/>
                <w:i/>
                <w:vertAlign w:val="superscript"/>
              </w:rPr>
            </w:pPr>
            <w:r>
              <w:rPr>
                <w:b/>
                <w:i/>
              </w:rPr>
              <w:t xml:space="preserve">L </w:t>
            </w:r>
            <w:r w:rsidRPr="00F17831">
              <w:rPr>
                <w:b/>
                <w:i/>
                <w:vertAlign w:val="subscript"/>
              </w:rPr>
              <w:t>hitung</w:t>
            </w:r>
          </w:p>
        </w:tc>
        <w:tc>
          <w:tcPr>
            <w:tcW w:w="1052" w:type="dxa"/>
            <w:tcBorders>
              <w:bottom w:val="single" w:sz="4" w:space="0" w:color="auto"/>
            </w:tcBorders>
          </w:tcPr>
          <w:p w14:paraId="3B5A26C9" w14:textId="77777777" w:rsidR="00D07850" w:rsidRPr="00984967" w:rsidRDefault="00D07850" w:rsidP="00D07850">
            <w:pPr>
              <w:ind w:firstLine="66"/>
              <w:jc w:val="center"/>
              <w:rPr>
                <w:b/>
                <w:i/>
              </w:rPr>
            </w:pPr>
            <w:r>
              <w:rPr>
                <w:b/>
                <w:i/>
              </w:rPr>
              <w:t xml:space="preserve">L </w:t>
            </w:r>
            <w:r w:rsidRPr="00F17831">
              <w:rPr>
                <w:b/>
                <w:i/>
                <w:vertAlign w:val="subscript"/>
              </w:rPr>
              <w:t>tabel</w:t>
            </w:r>
          </w:p>
        </w:tc>
        <w:tc>
          <w:tcPr>
            <w:tcW w:w="1843" w:type="dxa"/>
          </w:tcPr>
          <w:p w14:paraId="0C8EAFB6" w14:textId="77777777" w:rsidR="00D07850" w:rsidRPr="00984967" w:rsidRDefault="00D07850" w:rsidP="00D07850">
            <w:pPr>
              <w:ind w:firstLine="66"/>
              <w:jc w:val="center"/>
              <w:rPr>
                <w:b/>
                <w:vertAlign w:val="subscript"/>
              </w:rPr>
            </w:pPr>
            <w:r w:rsidRPr="00984967">
              <w:rPr>
                <w:b/>
              </w:rPr>
              <w:t>Keterangan</w:t>
            </w:r>
          </w:p>
        </w:tc>
      </w:tr>
      <w:tr w:rsidR="00D07850" w:rsidRPr="00324F1E" w14:paraId="77974400" w14:textId="77777777" w:rsidTr="00C77387">
        <w:trPr>
          <w:jc w:val="center"/>
        </w:trPr>
        <w:tc>
          <w:tcPr>
            <w:tcW w:w="2977" w:type="dxa"/>
            <w:vAlign w:val="center"/>
          </w:tcPr>
          <w:p w14:paraId="29E54B65" w14:textId="77777777" w:rsidR="00D07850" w:rsidRPr="00694846" w:rsidRDefault="00D07850" w:rsidP="00D07850">
            <w:pPr>
              <w:spacing w:line="360" w:lineRule="auto"/>
              <w:ind w:firstLine="66"/>
              <w:contextualSpacing/>
              <w:jc w:val="center"/>
            </w:pPr>
            <w:r>
              <w:t>Eksperimen</w:t>
            </w:r>
          </w:p>
        </w:tc>
        <w:tc>
          <w:tcPr>
            <w:tcW w:w="1216" w:type="dxa"/>
          </w:tcPr>
          <w:p w14:paraId="5C8A2F3E" w14:textId="77777777" w:rsidR="00D07850" w:rsidRPr="00191B93" w:rsidRDefault="00D07850" w:rsidP="00D07850">
            <w:pPr>
              <w:ind w:firstLine="66"/>
              <w:jc w:val="center"/>
              <w:rPr>
                <w:color w:val="000000"/>
              </w:rPr>
            </w:pPr>
            <w:r>
              <w:rPr>
                <w:color w:val="000000"/>
              </w:rPr>
              <w:t>0,10560</w:t>
            </w:r>
          </w:p>
        </w:tc>
        <w:tc>
          <w:tcPr>
            <w:tcW w:w="1052" w:type="dxa"/>
            <w:tcBorders>
              <w:bottom w:val="single" w:sz="4" w:space="0" w:color="auto"/>
            </w:tcBorders>
            <w:vAlign w:val="center"/>
          </w:tcPr>
          <w:p w14:paraId="3C43374A" w14:textId="77777777" w:rsidR="00D07850" w:rsidRPr="00F34694" w:rsidRDefault="00D07850" w:rsidP="00D07850">
            <w:pPr>
              <w:spacing w:line="360" w:lineRule="auto"/>
              <w:ind w:firstLine="66"/>
              <w:jc w:val="center"/>
            </w:pPr>
            <w:r>
              <w:t>0,190</w:t>
            </w:r>
          </w:p>
        </w:tc>
        <w:tc>
          <w:tcPr>
            <w:tcW w:w="1843" w:type="dxa"/>
            <w:tcBorders>
              <w:bottom w:val="single" w:sz="4" w:space="0" w:color="auto"/>
            </w:tcBorders>
            <w:vAlign w:val="center"/>
          </w:tcPr>
          <w:p w14:paraId="79ACDC95" w14:textId="77777777" w:rsidR="00D07850" w:rsidRPr="00480221" w:rsidRDefault="00D07850" w:rsidP="00D07850">
            <w:pPr>
              <w:spacing w:line="360" w:lineRule="auto"/>
              <w:ind w:firstLine="66"/>
              <w:jc w:val="center"/>
            </w:pPr>
            <w:r>
              <w:t>Normal</w:t>
            </w:r>
          </w:p>
        </w:tc>
      </w:tr>
      <w:tr w:rsidR="00D07850" w:rsidRPr="00324F1E" w14:paraId="56FF4A93" w14:textId="77777777" w:rsidTr="00C77387">
        <w:trPr>
          <w:jc w:val="center"/>
        </w:trPr>
        <w:tc>
          <w:tcPr>
            <w:tcW w:w="2977" w:type="dxa"/>
            <w:vAlign w:val="center"/>
          </w:tcPr>
          <w:p w14:paraId="0118A838" w14:textId="77777777" w:rsidR="00D07850" w:rsidRPr="00694846" w:rsidRDefault="00D07850" w:rsidP="00D07850">
            <w:pPr>
              <w:spacing w:line="360" w:lineRule="auto"/>
              <w:ind w:firstLine="66"/>
              <w:contextualSpacing/>
              <w:jc w:val="center"/>
            </w:pPr>
            <w:r>
              <w:t>Kontrol</w:t>
            </w:r>
          </w:p>
        </w:tc>
        <w:tc>
          <w:tcPr>
            <w:tcW w:w="1216" w:type="dxa"/>
          </w:tcPr>
          <w:p w14:paraId="29FA1555" w14:textId="77777777" w:rsidR="00D07850" w:rsidRPr="00191B93" w:rsidRDefault="00D07850" w:rsidP="00D07850">
            <w:pPr>
              <w:ind w:firstLine="66"/>
              <w:jc w:val="center"/>
              <w:rPr>
                <w:color w:val="000000"/>
              </w:rPr>
            </w:pPr>
            <w:r>
              <w:rPr>
                <w:color w:val="000000"/>
              </w:rPr>
              <w:t>0,15853</w:t>
            </w:r>
          </w:p>
        </w:tc>
        <w:tc>
          <w:tcPr>
            <w:tcW w:w="1052" w:type="dxa"/>
            <w:tcBorders>
              <w:top w:val="single" w:sz="4" w:space="0" w:color="auto"/>
            </w:tcBorders>
          </w:tcPr>
          <w:p w14:paraId="7A111F11" w14:textId="77777777" w:rsidR="00D07850" w:rsidRPr="00984967" w:rsidRDefault="00D07850" w:rsidP="00D07850">
            <w:pPr>
              <w:spacing w:line="360" w:lineRule="auto"/>
              <w:ind w:firstLine="66"/>
              <w:jc w:val="center"/>
            </w:pPr>
            <w:r>
              <w:t>0,190</w:t>
            </w:r>
          </w:p>
        </w:tc>
        <w:tc>
          <w:tcPr>
            <w:tcW w:w="1843" w:type="dxa"/>
            <w:tcBorders>
              <w:top w:val="single" w:sz="4" w:space="0" w:color="auto"/>
            </w:tcBorders>
          </w:tcPr>
          <w:p w14:paraId="7DE1B590" w14:textId="77777777" w:rsidR="00D07850" w:rsidRPr="00480221" w:rsidRDefault="00D07850" w:rsidP="00D07850">
            <w:pPr>
              <w:spacing w:line="360" w:lineRule="auto"/>
              <w:ind w:firstLine="66"/>
              <w:jc w:val="center"/>
            </w:pPr>
            <w:r>
              <w:t>Normal</w:t>
            </w:r>
          </w:p>
        </w:tc>
      </w:tr>
    </w:tbl>
    <w:p w14:paraId="1ADCCD96" w14:textId="77777777" w:rsidR="00D07850" w:rsidRDefault="00843D96" w:rsidP="00870631">
      <w:pPr>
        <w:pStyle w:val="BodyText"/>
        <w:spacing w:before="5" w:line="360" w:lineRule="auto"/>
        <w:ind w:right="3" w:firstLine="709"/>
        <w:jc w:val="both"/>
      </w:pPr>
      <w:r>
        <w:t>Sebelum melakukan pengujian hipotesis maka terlebih dahulu dicari</w:t>
      </w:r>
      <w:r>
        <w:rPr>
          <w:spacing w:val="40"/>
        </w:rPr>
        <w:t xml:space="preserve"> </w:t>
      </w:r>
      <w:r>
        <w:t>uji persyaratan</w:t>
      </w:r>
      <w:r>
        <w:rPr>
          <w:spacing w:val="25"/>
        </w:rPr>
        <w:t xml:space="preserve"> </w:t>
      </w:r>
      <w:r>
        <w:t>analisis</w:t>
      </w:r>
      <w:r>
        <w:rPr>
          <w:spacing w:val="26"/>
        </w:rPr>
        <w:t xml:space="preserve"> </w:t>
      </w:r>
      <w:r>
        <w:t>data</w:t>
      </w:r>
      <w:r>
        <w:rPr>
          <w:spacing w:val="27"/>
        </w:rPr>
        <w:t xml:space="preserve"> </w:t>
      </w:r>
      <w:r>
        <w:t>yaitu</w:t>
      </w:r>
      <w:r>
        <w:rPr>
          <w:spacing w:val="25"/>
        </w:rPr>
        <w:t xml:space="preserve"> </w:t>
      </w:r>
      <w:r>
        <w:t>uji</w:t>
      </w:r>
      <w:r>
        <w:rPr>
          <w:spacing w:val="24"/>
        </w:rPr>
        <w:t xml:space="preserve"> </w:t>
      </w:r>
      <w:r>
        <w:t>normalitas</w:t>
      </w:r>
      <w:r>
        <w:rPr>
          <w:spacing w:val="26"/>
        </w:rPr>
        <w:t xml:space="preserve"> </w:t>
      </w:r>
      <w:r>
        <w:t>dan</w:t>
      </w:r>
      <w:r>
        <w:rPr>
          <w:spacing w:val="25"/>
        </w:rPr>
        <w:t xml:space="preserve"> </w:t>
      </w:r>
      <w:r>
        <w:t>uji</w:t>
      </w:r>
      <w:r>
        <w:rPr>
          <w:spacing w:val="26"/>
        </w:rPr>
        <w:t xml:space="preserve"> </w:t>
      </w:r>
      <w:r>
        <w:t>homogenitas</w:t>
      </w:r>
      <w:r>
        <w:rPr>
          <w:spacing w:val="25"/>
        </w:rPr>
        <w:t xml:space="preserve"> </w:t>
      </w:r>
      <w:r>
        <w:t>Varians.</w:t>
      </w:r>
      <w:r>
        <w:rPr>
          <w:spacing w:val="26"/>
        </w:rPr>
        <w:t xml:space="preserve"> </w:t>
      </w:r>
      <w:r>
        <w:rPr>
          <w:spacing w:val="-4"/>
        </w:rPr>
        <w:t>Data</w:t>
      </w:r>
      <w:r w:rsidR="00870631">
        <w:t xml:space="preserve"> </w:t>
      </w:r>
      <w:r>
        <w:lastRenderedPageBreak/>
        <w:t xml:space="preserve">hasil belajar kelas Eksperimen yang di uji kenormalannya dengan uji </w:t>
      </w:r>
      <w:r>
        <w:rPr>
          <w:i/>
        </w:rPr>
        <w:t>Liliefors</w:t>
      </w:r>
      <w:r>
        <w:rPr>
          <w:i/>
          <w:spacing w:val="40"/>
        </w:rPr>
        <w:t xml:space="preserve"> </w:t>
      </w:r>
      <w:r>
        <w:t xml:space="preserve">di </w:t>
      </w:r>
      <w:r>
        <w:rPr>
          <w:position w:val="2"/>
        </w:rPr>
        <w:t>peroleh</w:t>
      </w:r>
      <w:r>
        <w:rPr>
          <w:spacing w:val="-3"/>
          <w:position w:val="2"/>
        </w:rPr>
        <w:t xml:space="preserve"> </w:t>
      </w:r>
      <w:r>
        <w:rPr>
          <w:i/>
          <w:position w:val="2"/>
        </w:rPr>
        <w:t>L</w:t>
      </w:r>
      <w:r>
        <w:rPr>
          <w:sz w:val="16"/>
        </w:rPr>
        <w:t xml:space="preserve">hitung </w:t>
      </w:r>
      <w:r>
        <w:rPr>
          <w:position w:val="2"/>
        </w:rPr>
        <w:t>=</w:t>
      </w:r>
      <w:r>
        <w:rPr>
          <w:spacing w:val="-3"/>
          <w:position w:val="2"/>
        </w:rPr>
        <w:t xml:space="preserve"> </w:t>
      </w:r>
      <w:r>
        <w:rPr>
          <w:position w:val="2"/>
        </w:rPr>
        <w:t>0,10560</w:t>
      </w:r>
      <w:r>
        <w:rPr>
          <w:spacing w:val="-5"/>
          <w:position w:val="2"/>
        </w:rPr>
        <w:t xml:space="preserve"> </w:t>
      </w:r>
      <w:r>
        <w:rPr>
          <w:position w:val="2"/>
        </w:rPr>
        <w:t>&lt;</w:t>
      </w:r>
      <w:r>
        <w:rPr>
          <w:spacing w:val="-3"/>
          <w:position w:val="2"/>
        </w:rPr>
        <w:t xml:space="preserve"> </w:t>
      </w:r>
      <w:r>
        <w:rPr>
          <w:i/>
          <w:position w:val="2"/>
        </w:rPr>
        <w:t>L</w:t>
      </w:r>
      <w:r>
        <w:rPr>
          <w:i/>
          <w:sz w:val="16"/>
        </w:rPr>
        <w:t xml:space="preserve">tabel </w:t>
      </w:r>
      <w:r>
        <w:rPr>
          <w:position w:val="2"/>
        </w:rPr>
        <w:t>=</w:t>
      </w:r>
      <w:r>
        <w:rPr>
          <w:spacing w:val="-3"/>
          <w:position w:val="2"/>
        </w:rPr>
        <w:t xml:space="preserve"> </w:t>
      </w:r>
      <w:r>
        <w:rPr>
          <w:position w:val="2"/>
        </w:rPr>
        <w:t>0,190</w:t>
      </w:r>
      <w:r>
        <w:rPr>
          <w:spacing w:val="-2"/>
          <w:position w:val="2"/>
        </w:rPr>
        <w:t xml:space="preserve"> </w:t>
      </w:r>
      <w:r>
        <w:rPr>
          <w:position w:val="2"/>
        </w:rPr>
        <w:t>untuk</w:t>
      </w:r>
      <w:r>
        <w:rPr>
          <w:spacing w:val="40"/>
          <w:position w:val="2"/>
        </w:rPr>
        <w:t xml:space="preserve"> </w:t>
      </w:r>
      <w:r>
        <w:rPr>
          <w:i/>
          <w:position w:val="2"/>
        </w:rPr>
        <w:t>a</w:t>
      </w:r>
      <w:r>
        <w:rPr>
          <w:i/>
          <w:spacing w:val="-5"/>
          <w:position w:val="2"/>
        </w:rPr>
        <w:t xml:space="preserve"> </w:t>
      </w:r>
      <w:r>
        <w:rPr>
          <w:position w:val="2"/>
        </w:rPr>
        <w:t>=</w:t>
      </w:r>
      <w:r>
        <w:rPr>
          <w:spacing w:val="-3"/>
          <w:position w:val="2"/>
        </w:rPr>
        <w:t xml:space="preserve"> </w:t>
      </w:r>
      <w:r>
        <w:rPr>
          <w:position w:val="2"/>
        </w:rPr>
        <w:t>5%</w:t>
      </w:r>
      <w:r>
        <w:rPr>
          <w:spacing w:val="-3"/>
          <w:position w:val="2"/>
        </w:rPr>
        <w:t xml:space="preserve"> </w:t>
      </w:r>
      <w:r>
        <w:rPr>
          <w:position w:val="2"/>
        </w:rPr>
        <w:t>dari</w:t>
      </w:r>
      <w:r>
        <w:rPr>
          <w:spacing w:val="-2"/>
          <w:position w:val="2"/>
        </w:rPr>
        <w:t xml:space="preserve"> </w:t>
      </w:r>
      <w:r>
        <w:rPr>
          <w:position w:val="2"/>
        </w:rPr>
        <w:t>jumlah</w:t>
      </w:r>
      <w:r>
        <w:rPr>
          <w:spacing w:val="-2"/>
          <w:position w:val="2"/>
        </w:rPr>
        <w:t xml:space="preserve"> </w:t>
      </w:r>
      <w:r>
        <w:rPr>
          <w:position w:val="2"/>
        </w:rPr>
        <w:t>siswa</w:t>
      </w:r>
      <w:r>
        <w:rPr>
          <w:spacing w:val="-3"/>
          <w:position w:val="2"/>
        </w:rPr>
        <w:t xml:space="preserve"> </w:t>
      </w:r>
      <w:r>
        <w:rPr>
          <w:position w:val="2"/>
        </w:rPr>
        <w:t>20,</w:t>
      </w:r>
      <w:r>
        <w:rPr>
          <w:spacing w:val="-2"/>
          <w:position w:val="2"/>
        </w:rPr>
        <w:t xml:space="preserve"> </w:t>
      </w:r>
      <w:r>
        <w:rPr>
          <w:position w:val="2"/>
        </w:rPr>
        <w:t xml:space="preserve">maka </w:t>
      </w:r>
      <w:r>
        <w:rPr>
          <w:i/>
          <w:position w:val="2"/>
        </w:rPr>
        <w:t>H</w:t>
      </w:r>
      <w:r>
        <w:rPr>
          <w:i/>
          <w:sz w:val="16"/>
        </w:rPr>
        <w:t>0</w:t>
      </w:r>
      <w:r>
        <w:rPr>
          <w:i/>
          <w:spacing w:val="36"/>
          <w:sz w:val="16"/>
        </w:rPr>
        <w:t xml:space="preserve"> </w:t>
      </w:r>
      <w:r>
        <w:rPr>
          <w:position w:val="2"/>
        </w:rPr>
        <w:t xml:space="preserve">diterima, sehingga data hasil belajar yang diajar dengan. Model pembelajaran </w:t>
      </w:r>
      <w:r>
        <w:t>kooperatif</w:t>
      </w:r>
      <w:r>
        <w:rPr>
          <w:spacing w:val="-2"/>
        </w:rPr>
        <w:t xml:space="preserve"> </w:t>
      </w:r>
      <w:r>
        <w:rPr>
          <w:i/>
        </w:rPr>
        <w:t>Talking</w:t>
      </w:r>
      <w:r>
        <w:rPr>
          <w:i/>
          <w:spacing w:val="-1"/>
        </w:rPr>
        <w:t xml:space="preserve"> </w:t>
      </w:r>
      <w:r>
        <w:rPr>
          <w:i/>
        </w:rPr>
        <w:t>Stick</w:t>
      </w:r>
      <w:r>
        <w:rPr>
          <w:i/>
          <w:spacing w:val="40"/>
        </w:rPr>
        <w:t xml:space="preserve"> </w:t>
      </w:r>
      <w:r>
        <w:t>berbantuan</w:t>
      </w:r>
      <w:r>
        <w:rPr>
          <w:spacing w:val="-2"/>
        </w:rPr>
        <w:t xml:space="preserve"> </w:t>
      </w:r>
      <w:r>
        <w:t>media</w:t>
      </w:r>
      <w:r>
        <w:rPr>
          <w:spacing w:val="-2"/>
        </w:rPr>
        <w:t xml:space="preserve"> </w:t>
      </w:r>
      <w:r>
        <w:t>papan pintar berdistribusi</w:t>
      </w:r>
      <w:r>
        <w:rPr>
          <w:spacing w:val="-1"/>
        </w:rPr>
        <w:t xml:space="preserve"> </w:t>
      </w:r>
      <w:r>
        <w:t>normal.</w:t>
      </w:r>
      <w:r>
        <w:rPr>
          <w:spacing w:val="-1"/>
        </w:rPr>
        <w:t xml:space="preserve"> </w:t>
      </w:r>
      <w:r>
        <w:t xml:space="preserve">Dan data hasil belajar kelas kontrol yang diajar tanpa Model pembelajaran kooperatif </w:t>
      </w:r>
      <w:r>
        <w:rPr>
          <w:i/>
        </w:rPr>
        <w:t>Talking</w:t>
      </w:r>
      <w:r>
        <w:rPr>
          <w:i/>
          <w:spacing w:val="-11"/>
        </w:rPr>
        <w:t xml:space="preserve"> </w:t>
      </w:r>
      <w:r>
        <w:rPr>
          <w:i/>
        </w:rPr>
        <w:t>Stick</w:t>
      </w:r>
      <w:r>
        <w:rPr>
          <w:i/>
          <w:spacing w:val="36"/>
        </w:rPr>
        <w:t xml:space="preserve"> </w:t>
      </w:r>
      <w:r>
        <w:t>berbantuan</w:t>
      </w:r>
      <w:r>
        <w:rPr>
          <w:spacing w:val="-9"/>
        </w:rPr>
        <w:t xml:space="preserve"> </w:t>
      </w:r>
      <w:r>
        <w:t>media</w:t>
      </w:r>
      <w:r>
        <w:rPr>
          <w:spacing w:val="-12"/>
        </w:rPr>
        <w:t xml:space="preserve"> </w:t>
      </w:r>
      <w:r>
        <w:t>papan</w:t>
      </w:r>
      <w:r>
        <w:rPr>
          <w:spacing w:val="-11"/>
        </w:rPr>
        <w:t xml:space="preserve"> </w:t>
      </w:r>
      <w:r>
        <w:t>pintar</w:t>
      </w:r>
      <w:r>
        <w:rPr>
          <w:spacing w:val="40"/>
        </w:rPr>
        <w:t xml:space="preserve"> </w:t>
      </w:r>
      <w:r>
        <w:t>yang</w:t>
      </w:r>
      <w:r>
        <w:rPr>
          <w:spacing w:val="-13"/>
        </w:rPr>
        <w:t xml:space="preserve"> </w:t>
      </w:r>
      <w:r>
        <w:t>diuji</w:t>
      </w:r>
      <w:r>
        <w:rPr>
          <w:spacing w:val="-13"/>
        </w:rPr>
        <w:t xml:space="preserve"> </w:t>
      </w:r>
      <w:r>
        <w:t>kenormalannya</w:t>
      </w:r>
      <w:r>
        <w:rPr>
          <w:spacing w:val="-12"/>
        </w:rPr>
        <w:t xml:space="preserve"> </w:t>
      </w:r>
      <w:r>
        <w:t>dengan</w:t>
      </w:r>
      <w:r>
        <w:rPr>
          <w:spacing w:val="-11"/>
        </w:rPr>
        <w:t xml:space="preserve"> </w:t>
      </w:r>
      <w:r>
        <w:t xml:space="preserve">uji </w:t>
      </w:r>
      <w:r>
        <w:rPr>
          <w:i/>
          <w:position w:val="2"/>
        </w:rPr>
        <w:t>lilliefors</w:t>
      </w:r>
      <w:r>
        <w:rPr>
          <w:i/>
          <w:spacing w:val="-13"/>
          <w:position w:val="2"/>
        </w:rPr>
        <w:t xml:space="preserve"> </w:t>
      </w:r>
      <w:r>
        <w:rPr>
          <w:position w:val="2"/>
        </w:rPr>
        <w:t>diperoleh</w:t>
      </w:r>
      <w:r>
        <w:rPr>
          <w:spacing w:val="-14"/>
          <w:position w:val="2"/>
        </w:rPr>
        <w:t xml:space="preserve"> </w:t>
      </w:r>
      <w:r>
        <w:rPr>
          <w:i/>
          <w:position w:val="2"/>
        </w:rPr>
        <w:t>L</w:t>
      </w:r>
      <w:r>
        <w:rPr>
          <w:sz w:val="16"/>
        </w:rPr>
        <w:t>hitung</w:t>
      </w:r>
      <w:r>
        <w:rPr>
          <w:spacing w:val="-9"/>
          <w:sz w:val="16"/>
        </w:rPr>
        <w:t xml:space="preserve"> </w:t>
      </w:r>
      <w:r>
        <w:rPr>
          <w:position w:val="2"/>
        </w:rPr>
        <w:t>=</w:t>
      </w:r>
      <w:r>
        <w:rPr>
          <w:spacing w:val="-14"/>
          <w:position w:val="2"/>
        </w:rPr>
        <w:t xml:space="preserve"> </w:t>
      </w:r>
      <w:r>
        <w:rPr>
          <w:position w:val="2"/>
        </w:rPr>
        <w:t>0,</w:t>
      </w:r>
      <w:r>
        <w:rPr>
          <w:spacing w:val="-14"/>
          <w:position w:val="2"/>
        </w:rPr>
        <w:t xml:space="preserve"> </w:t>
      </w:r>
      <w:r>
        <w:rPr>
          <w:position w:val="2"/>
        </w:rPr>
        <w:t>15853</w:t>
      </w:r>
      <w:r>
        <w:rPr>
          <w:spacing w:val="-12"/>
          <w:position w:val="2"/>
        </w:rPr>
        <w:t xml:space="preserve"> </w:t>
      </w:r>
      <w:r>
        <w:rPr>
          <w:position w:val="2"/>
        </w:rPr>
        <w:t>&lt;</w:t>
      </w:r>
      <w:r>
        <w:rPr>
          <w:spacing w:val="-13"/>
          <w:position w:val="2"/>
        </w:rPr>
        <w:t xml:space="preserve"> </w:t>
      </w:r>
      <w:r>
        <w:rPr>
          <w:i/>
          <w:position w:val="2"/>
        </w:rPr>
        <w:t>L</w:t>
      </w:r>
      <w:r>
        <w:rPr>
          <w:i/>
          <w:sz w:val="16"/>
        </w:rPr>
        <w:t>tabel</w:t>
      </w:r>
      <w:r>
        <w:rPr>
          <w:i/>
          <w:spacing w:val="-6"/>
          <w:sz w:val="16"/>
        </w:rPr>
        <w:t xml:space="preserve"> </w:t>
      </w:r>
      <w:r>
        <w:rPr>
          <w:position w:val="2"/>
        </w:rPr>
        <w:t>=</w:t>
      </w:r>
      <w:r>
        <w:rPr>
          <w:spacing w:val="-14"/>
          <w:position w:val="2"/>
        </w:rPr>
        <w:t xml:space="preserve"> </w:t>
      </w:r>
      <w:r>
        <w:rPr>
          <w:position w:val="2"/>
        </w:rPr>
        <w:t>0,190</w:t>
      </w:r>
      <w:r>
        <w:rPr>
          <w:spacing w:val="-14"/>
          <w:position w:val="2"/>
        </w:rPr>
        <w:t xml:space="preserve"> </w:t>
      </w:r>
      <w:r>
        <w:rPr>
          <w:position w:val="2"/>
        </w:rPr>
        <w:t>untuk</w:t>
      </w:r>
      <w:r>
        <w:rPr>
          <w:spacing w:val="33"/>
          <w:position w:val="2"/>
        </w:rPr>
        <w:t xml:space="preserve"> </w:t>
      </w:r>
      <w:r>
        <w:rPr>
          <w:i/>
          <w:position w:val="2"/>
        </w:rPr>
        <w:t>a</w:t>
      </w:r>
      <w:r>
        <w:rPr>
          <w:i/>
          <w:spacing w:val="-12"/>
          <w:position w:val="2"/>
        </w:rPr>
        <w:t xml:space="preserve"> </w:t>
      </w:r>
      <w:r>
        <w:rPr>
          <w:position w:val="2"/>
        </w:rPr>
        <w:t>=</w:t>
      </w:r>
      <w:r>
        <w:rPr>
          <w:spacing w:val="-14"/>
          <w:position w:val="2"/>
        </w:rPr>
        <w:t xml:space="preserve"> </w:t>
      </w:r>
      <w:r>
        <w:rPr>
          <w:position w:val="2"/>
        </w:rPr>
        <w:t>5%</w:t>
      </w:r>
      <w:r>
        <w:rPr>
          <w:spacing w:val="-14"/>
          <w:position w:val="2"/>
        </w:rPr>
        <w:t xml:space="preserve"> </w:t>
      </w:r>
      <w:r>
        <w:rPr>
          <w:position w:val="2"/>
        </w:rPr>
        <w:t>dari</w:t>
      </w:r>
      <w:r>
        <w:rPr>
          <w:spacing w:val="-14"/>
          <w:position w:val="2"/>
        </w:rPr>
        <w:t xml:space="preserve"> </w:t>
      </w:r>
      <w:r>
        <w:rPr>
          <w:position w:val="2"/>
        </w:rPr>
        <w:t>jumlah</w:t>
      </w:r>
      <w:r>
        <w:rPr>
          <w:spacing w:val="-14"/>
          <w:position w:val="2"/>
        </w:rPr>
        <w:t xml:space="preserve"> </w:t>
      </w:r>
      <w:r>
        <w:rPr>
          <w:position w:val="2"/>
        </w:rPr>
        <w:t xml:space="preserve">siswa 21, maka </w:t>
      </w:r>
      <w:r>
        <w:rPr>
          <w:i/>
          <w:position w:val="2"/>
        </w:rPr>
        <w:t>H</w:t>
      </w:r>
      <w:r>
        <w:rPr>
          <w:i/>
          <w:sz w:val="16"/>
        </w:rPr>
        <w:t>0</w:t>
      </w:r>
      <w:r>
        <w:rPr>
          <w:i/>
          <w:spacing w:val="40"/>
          <w:sz w:val="16"/>
        </w:rPr>
        <w:t xml:space="preserve"> </w:t>
      </w:r>
      <w:r>
        <w:rPr>
          <w:position w:val="2"/>
        </w:rPr>
        <w:t xml:space="preserve">diterima, sehingga data hasil belajar yang diajar tanpa Model </w:t>
      </w:r>
      <w:r>
        <w:t>pembelajaran</w:t>
      </w:r>
      <w:r>
        <w:rPr>
          <w:spacing w:val="-12"/>
        </w:rPr>
        <w:t xml:space="preserve"> </w:t>
      </w:r>
      <w:r>
        <w:t>kooperatif</w:t>
      </w:r>
      <w:r>
        <w:rPr>
          <w:spacing w:val="-11"/>
        </w:rPr>
        <w:t xml:space="preserve"> </w:t>
      </w:r>
      <w:r>
        <w:rPr>
          <w:i/>
        </w:rPr>
        <w:t>Talking</w:t>
      </w:r>
      <w:r>
        <w:rPr>
          <w:i/>
          <w:spacing w:val="-12"/>
        </w:rPr>
        <w:t xml:space="preserve"> </w:t>
      </w:r>
      <w:r>
        <w:rPr>
          <w:i/>
        </w:rPr>
        <w:t>Stick</w:t>
      </w:r>
      <w:r>
        <w:rPr>
          <w:i/>
          <w:spacing w:val="38"/>
        </w:rPr>
        <w:t xml:space="preserve"> </w:t>
      </w:r>
      <w:r>
        <w:t>berbantuan</w:t>
      </w:r>
      <w:r>
        <w:rPr>
          <w:spacing w:val="-10"/>
        </w:rPr>
        <w:t xml:space="preserve"> </w:t>
      </w:r>
      <w:r>
        <w:t>media</w:t>
      </w:r>
      <w:r>
        <w:rPr>
          <w:spacing w:val="-13"/>
        </w:rPr>
        <w:t xml:space="preserve"> </w:t>
      </w:r>
      <w:r>
        <w:t>papan</w:t>
      </w:r>
      <w:r>
        <w:rPr>
          <w:spacing w:val="-12"/>
        </w:rPr>
        <w:t xml:space="preserve"> </w:t>
      </w:r>
      <w:r>
        <w:t>pintar</w:t>
      </w:r>
      <w:r>
        <w:rPr>
          <w:spacing w:val="-11"/>
        </w:rPr>
        <w:t xml:space="preserve"> </w:t>
      </w:r>
      <w:r>
        <w:t xml:space="preserve">berdistribusi normal. </w:t>
      </w:r>
    </w:p>
    <w:p w14:paraId="23C7A15A" w14:textId="77777777" w:rsidR="00D07850" w:rsidRDefault="00D07850" w:rsidP="00D07850">
      <w:pPr>
        <w:ind w:firstLine="720"/>
        <w:jc w:val="center"/>
        <w:rPr>
          <w:b/>
        </w:rPr>
      </w:pPr>
      <w:r>
        <w:rPr>
          <w:b/>
        </w:rPr>
        <w:t>Tabel 3.</w:t>
      </w:r>
      <w:r w:rsidRPr="00DF57C8">
        <w:rPr>
          <w:b/>
        </w:rPr>
        <w:t xml:space="preserve"> Hasil </w:t>
      </w:r>
      <w:r>
        <w:rPr>
          <w:b/>
        </w:rPr>
        <w:t xml:space="preserve">Homogenitas Data Hasil </w:t>
      </w:r>
      <w:r>
        <w:rPr>
          <w:b/>
          <w:i/>
        </w:rPr>
        <w:t>Posttest</w:t>
      </w:r>
    </w:p>
    <w:tbl>
      <w:tblPr>
        <w:tblStyle w:val="TableGrid"/>
        <w:tblW w:w="0" w:type="auto"/>
        <w:tblLook w:val="04A0" w:firstRow="1" w:lastRow="0" w:firstColumn="1" w:lastColumn="0" w:noHBand="0" w:noVBand="1"/>
      </w:tblPr>
      <w:tblGrid>
        <w:gridCol w:w="1630"/>
        <w:gridCol w:w="1630"/>
        <w:gridCol w:w="1631"/>
        <w:gridCol w:w="1631"/>
        <w:gridCol w:w="1631"/>
      </w:tblGrid>
      <w:tr w:rsidR="00D07850" w:rsidRPr="00992471" w14:paraId="2005F4C6" w14:textId="77777777" w:rsidTr="00C77387">
        <w:trPr>
          <w:trHeight w:val="499"/>
        </w:trPr>
        <w:tc>
          <w:tcPr>
            <w:tcW w:w="1630" w:type="dxa"/>
            <w:vAlign w:val="center"/>
          </w:tcPr>
          <w:p w14:paraId="3C85B377" w14:textId="77777777" w:rsidR="00D07850" w:rsidRPr="00992471" w:rsidRDefault="00D07850" w:rsidP="00C77387">
            <w:pPr>
              <w:jc w:val="center"/>
              <w:rPr>
                <w:b/>
              </w:rPr>
            </w:pPr>
            <w:r w:rsidRPr="00992471">
              <w:rPr>
                <w:b/>
              </w:rPr>
              <w:t>Hasil</w:t>
            </w:r>
          </w:p>
        </w:tc>
        <w:tc>
          <w:tcPr>
            <w:tcW w:w="1630" w:type="dxa"/>
            <w:vAlign w:val="center"/>
          </w:tcPr>
          <w:p w14:paraId="7042B7CA" w14:textId="77777777" w:rsidR="00D07850" w:rsidRPr="00992471" w:rsidRDefault="00D07850" w:rsidP="00C77387">
            <w:pPr>
              <w:jc w:val="center"/>
              <w:rPr>
                <w:b/>
                <w:vertAlign w:val="subscript"/>
              </w:rPr>
            </w:pPr>
            <w:r w:rsidRPr="00992471">
              <w:rPr>
                <w:b/>
              </w:rPr>
              <w:t xml:space="preserve">F </w:t>
            </w:r>
            <w:r w:rsidRPr="00992471">
              <w:rPr>
                <w:b/>
                <w:vertAlign w:val="subscript"/>
              </w:rPr>
              <w:t>hitung</w:t>
            </w:r>
          </w:p>
        </w:tc>
        <w:tc>
          <w:tcPr>
            <w:tcW w:w="1631" w:type="dxa"/>
            <w:vAlign w:val="center"/>
          </w:tcPr>
          <w:p w14:paraId="4A91BF3C" w14:textId="77777777" w:rsidR="00D07850" w:rsidRPr="00992471" w:rsidRDefault="00D07850" w:rsidP="00C77387">
            <w:pPr>
              <w:jc w:val="center"/>
              <w:rPr>
                <w:b/>
              </w:rPr>
            </w:pPr>
          </w:p>
        </w:tc>
        <w:tc>
          <w:tcPr>
            <w:tcW w:w="1631" w:type="dxa"/>
            <w:vAlign w:val="center"/>
          </w:tcPr>
          <w:p w14:paraId="54624E91" w14:textId="77777777" w:rsidR="00D07850" w:rsidRPr="00992471" w:rsidRDefault="00D07850" w:rsidP="00C77387">
            <w:pPr>
              <w:jc w:val="center"/>
              <w:rPr>
                <w:b/>
                <w:vertAlign w:val="subscript"/>
              </w:rPr>
            </w:pPr>
            <w:r w:rsidRPr="00992471">
              <w:rPr>
                <w:b/>
              </w:rPr>
              <w:t>F</w:t>
            </w:r>
            <w:r w:rsidRPr="00992471">
              <w:rPr>
                <w:b/>
                <w:vertAlign w:val="subscript"/>
              </w:rPr>
              <w:t>tabel</w:t>
            </w:r>
          </w:p>
        </w:tc>
        <w:tc>
          <w:tcPr>
            <w:tcW w:w="1631" w:type="dxa"/>
            <w:vAlign w:val="center"/>
          </w:tcPr>
          <w:p w14:paraId="5A6CEE7C" w14:textId="77777777" w:rsidR="00D07850" w:rsidRPr="00992471" w:rsidRDefault="00D07850" w:rsidP="00C77387">
            <w:pPr>
              <w:jc w:val="center"/>
              <w:rPr>
                <w:b/>
              </w:rPr>
            </w:pPr>
            <w:r w:rsidRPr="00992471">
              <w:rPr>
                <w:b/>
              </w:rPr>
              <w:t>Keterangan</w:t>
            </w:r>
          </w:p>
        </w:tc>
      </w:tr>
      <w:tr w:rsidR="00D07850" w:rsidRPr="00992471" w14:paraId="517CF34F" w14:textId="77777777" w:rsidTr="00D07850">
        <w:trPr>
          <w:trHeight w:val="569"/>
        </w:trPr>
        <w:tc>
          <w:tcPr>
            <w:tcW w:w="1630" w:type="dxa"/>
            <w:vAlign w:val="center"/>
          </w:tcPr>
          <w:p w14:paraId="1F8C0EB9" w14:textId="77777777" w:rsidR="00D07850" w:rsidRPr="00992471" w:rsidRDefault="00D07850" w:rsidP="00C77387">
            <w:pPr>
              <w:jc w:val="center"/>
            </w:pPr>
            <w:r w:rsidRPr="00992471">
              <w:rPr>
                <w:i/>
              </w:rPr>
              <w:t>P</w:t>
            </w:r>
            <w:r>
              <w:rPr>
                <w:i/>
              </w:rPr>
              <w:t>osttest</w:t>
            </w:r>
          </w:p>
        </w:tc>
        <w:tc>
          <w:tcPr>
            <w:tcW w:w="1630" w:type="dxa"/>
            <w:vAlign w:val="center"/>
          </w:tcPr>
          <w:p w14:paraId="5B1D8AEC" w14:textId="77777777" w:rsidR="00D07850" w:rsidRPr="00992471" w:rsidRDefault="00D07850" w:rsidP="00C77387">
            <w:pPr>
              <w:jc w:val="center"/>
              <w:rPr>
                <w:bCs/>
                <w:color w:val="000000"/>
              </w:rPr>
            </w:pPr>
            <w:r>
              <w:rPr>
                <w:bCs/>
                <w:color w:val="000000"/>
              </w:rPr>
              <w:t>1,309017224</w:t>
            </w:r>
          </w:p>
        </w:tc>
        <w:tc>
          <w:tcPr>
            <w:tcW w:w="1631" w:type="dxa"/>
            <w:vAlign w:val="center"/>
          </w:tcPr>
          <w:p w14:paraId="17677706" w14:textId="77777777" w:rsidR="00D07850" w:rsidRPr="00992471" w:rsidRDefault="00D07850" w:rsidP="00C77387">
            <w:pPr>
              <w:jc w:val="center"/>
            </w:pPr>
            <w:r w:rsidRPr="00992471">
              <w:t>&lt;</w:t>
            </w:r>
          </w:p>
        </w:tc>
        <w:tc>
          <w:tcPr>
            <w:tcW w:w="1631" w:type="dxa"/>
            <w:vAlign w:val="center"/>
          </w:tcPr>
          <w:p w14:paraId="774DDB3F" w14:textId="77777777" w:rsidR="00D07850" w:rsidRPr="00992471" w:rsidRDefault="00D07850" w:rsidP="00C77387">
            <w:pPr>
              <w:jc w:val="center"/>
              <w:rPr>
                <w:bCs/>
                <w:color w:val="000000"/>
              </w:rPr>
            </w:pPr>
            <w:r>
              <w:rPr>
                <w:bCs/>
                <w:color w:val="000000"/>
              </w:rPr>
              <w:t>2,155496637</w:t>
            </w:r>
          </w:p>
        </w:tc>
        <w:tc>
          <w:tcPr>
            <w:tcW w:w="1631" w:type="dxa"/>
            <w:vAlign w:val="center"/>
          </w:tcPr>
          <w:p w14:paraId="00E0F754" w14:textId="77777777" w:rsidR="00D07850" w:rsidRPr="00992471" w:rsidRDefault="00D07850" w:rsidP="00C77387">
            <w:pPr>
              <w:jc w:val="center"/>
            </w:pPr>
            <w:r w:rsidRPr="00992471">
              <w:t>Homogen</w:t>
            </w:r>
          </w:p>
        </w:tc>
      </w:tr>
    </w:tbl>
    <w:p w14:paraId="418EF478" w14:textId="77777777" w:rsidR="00D07850" w:rsidRDefault="00D07850" w:rsidP="00870631">
      <w:pPr>
        <w:pStyle w:val="BodyText"/>
        <w:spacing w:before="5" w:line="360" w:lineRule="auto"/>
        <w:ind w:right="3" w:firstLine="709"/>
        <w:jc w:val="both"/>
      </w:pPr>
    </w:p>
    <w:p w14:paraId="340C780E" w14:textId="2B6F22E6" w:rsidR="00D07850" w:rsidRPr="0099769C" w:rsidRDefault="00843D96" w:rsidP="0099769C">
      <w:pPr>
        <w:pStyle w:val="BodyText"/>
        <w:spacing w:before="5" w:line="360" w:lineRule="auto"/>
        <w:ind w:right="3" w:firstLine="709"/>
        <w:jc w:val="both"/>
      </w:pPr>
      <w:r>
        <w:t xml:space="preserve">Selanjutnya data hasil belajar kelas yang diajar dengan Model pembelajaran kooperatif </w:t>
      </w:r>
      <w:r>
        <w:rPr>
          <w:i/>
        </w:rPr>
        <w:t>Talking Stick</w:t>
      </w:r>
      <w:r>
        <w:rPr>
          <w:i/>
          <w:spacing w:val="40"/>
        </w:rPr>
        <w:t xml:space="preserve"> </w:t>
      </w:r>
      <w:r>
        <w:t xml:space="preserve">berbantuan media papan pintar dan data hasil belajar kelas yang diajar tanpa Model pembelajaran kooperatif </w:t>
      </w:r>
      <w:r>
        <w:rPr>
          <w:i/>
        </w:rPr>
        <w:t xml:space="preserve">Talking Stick </w:t>
      </w:r>
      <w:r>
        <w:t xml:space="preserve">berbantuan media papan pintar yang diuji Homogenitas Varians dengan uji F </w:t>
      </w:r>
      <w:r>
        <w:rPr>
          <w:position w:val="2"/>
        </w:rPr>
        <w:t>diperoleh</w:t>
      </w:r>
      <w:r>
        <w:rPr>
          <w:spacing w:val="-1"/>
          <w:position w:val="2"/>
        </w:rPr>
        <w:t xml:space="preserve"> </w:t>
      </w:r>
      <w:r>
        <w:rPr>
          <w:position w:val="2"/>
        </w:rPr>
        <w:t xml:space="preserve">hasil </w:t>
      </w:r>
      <w:r>
        <w:rPr>
          <w:i/>
          <w:position w:val="2"/>
        </w:rPr>
        <w:t>F</w:t>
      </w:r>
      <w:r>
        <w:rPr>
          <w:i/>
          <w:sz w:val="16"/>
        </w:rPr>
        <w:t>hitung</w:t>
      </w:r>
      <w:r>
        <w:rPr>
          <w:i/>
          <w:spacing w:val="21"/>
          <w:sz w:val="16"/>
        </w:rPr>
        <w:t xml:space="preserve"> </w:t>
      </w:r>
      <w:r>
        <w:rPr>
          <w:position w:val="2"/>
        </w:rPr>
        <w:t>=</w:t>
      </w:r>
      <w:r>
        <w:rPr>
          <w:spacing w:val="-1"/>
          <w:position w:val="2"/>
        </w:rPr>
        <w:t xml:space="preserve"> </w:t>
      </w:r>
      <w:r>
        <w:rPr>
          <w:position w:val="2"/>
        </w:rPr>
        <w:t>1,309</w:t>
      </w:r>
      <w:r>
        <w:rPr>
          <w:i/>
          <w:position w:val="2"/>
        </w:rPr>
        <w:t>&lt; F</w:t>
      </w:r>
      <w:r>
        <w:rPr>
          <w:i/>
          <w:sz w:val="16"/>
        </w:rPr>
        <w:t>tabel</w:t>
      </w:r>
      <w:r>
        <w:rPr>
          <w:i/>
          <w:spacing w:val="-1"/>
          <w:sz w:val="16"/>
        </w:rPr>
        <w:t xml:space="preserve"> </w:t>
      </w:r>
      <w:r>
        <w:rPr>
          <w:i/>
          <w:sz w:val="16"/>
        </w:rPr>
        <w:t>=</w:t>
      </w:r>
      <w:r>
        <w:rPr>
          <w:i/>
          <w:spacing w:val="-2"/>
          <w:sz w:val="16"/>
        </w:rPr>
        <w:t xml:space="preserve"> </w:t>
      </w:r>
      <w:r>
        <w:rPr>
          <w:position w:val="2"/>
        </w:rPr>
        <w:t>2,155 untuk</w:t>
      </w:r>
      <w:r>
        <w:rPr>
          <w:spacing w:val="40"/>
          <w:position w:val="2"/>
        </w:rPr>
        <w:t xml:space="preserve"> </w:t>
      </w:r>
      <w:r>
        <w:rPr>
          <w:i/>
          <w:position w:val="2"/>
        </w:rPr>
        <w:t xml:space="preserve">a </w:t>
      </w:r>
      <w:r>
        <w:rPr>
          <w:position w:val="2"/>
        </w:rPr>
        <w:t>=</w:t>
      </w:r>
      <w:r>
        <w:rPr>
          <w:spacing w:val="-1"/>
          <w:position w:val="2"/>
        </w:rPr>
        <w:t xml:space="preserve"> </w:t>
      </w:r>
      <w:r>
        <w:rPr>
          <w:position w:val="2"/>
        </w:rPr>
        <w:t xml:space="preserve">5%, </w:t>
      </w:r>
      <w:r>
        <w:rPr>
          <w:i/>
          <w:position w:val="2"/>
        </w:rPr>
        <w:t>n</w:t>
      </w:r>
      <w:r>
        <w:rPr>
          <w:i/>
          <w:sz w:val="16"/>
        </w:rPr>
        <w:t>1</w:t>
      </w:r>
      <w:r>
        <w:rPr>
          <w:i/>
          <w:spacing w:val="19"/>
          <w:sz w:val="16"/>
        </w:rPr>
        <w:t xml:space="preserve"> </w:t>
      </w:r>
      <w:r>
        <w:rPr>
          <w:position w:val="2"/>
        </w:rPr>
        <w:t>=</w:t>
      </w:r>
      <w:r>
        <w:rPr>
          <w:spacing w:val="-1"/>
          <w:position w:val="2"/>
        </w:rPr>
        <w:t xml:space="preserve"> </w:t>
      </w:r>
      <w:r>
        <w:rPr>
          <w:position w:val="2"/>
        </w:rPr>
        <w:t xml:space="preserve">20 </w:t>
      </w:r>
      <w:r>
        <w:rPr>
          <w:i/>
          <w:position w:val="2"/>
        </w:rPr>
        <w:t>n</w:t>
      </w:r>
      <w:r>
        <w:rPr>
          <w:i/>
          <w:sz w:val="16"/>
        </w:rPr>
        <w:t>2</w:t>
      </w:r>
      <w:r>
        <w:rPr>
          <w:i/>
          <w:spacing w:val="21"/>
          <w:sz w:val="16"/>
        </w:rPr>
        <w:t xml:space="preserve"> </w:t>
      </w:r>
      <w:r>
        <w:rPr>
          <w:position w:val="2"/>
        </w:rPr>
        <w:t>=</w:t>
      </w:r>
      <w:r>
        <w:rPr>
          <w:spacing w:val="-1"/>
          <w:position w:val="2"/>
        </w:rPr>
        <w:t xml:space="preserve"> </w:t>
      </w:r>
      <w:r>
        <w:rPr>
          <w:position w:val="2"/>
        </w:rPr>
        <w:t xml:space="preserve">21. Maka </w:t>
      </w:r>
      <w:r>
        <w:rPr>
          <w:i/>
          <w:position w:val="2"/>
        </w:rPr>
        <w:t>H</w:t>
      </w:r>
      <w:r>
        <w:rPr>
          <w:i/>
          <w:sz w:val="16"/>
        </w:rPr>
        <w:t>0</w:t>
      </w:r>
      <w:r>
        <w:rPr>
          <w:i/>
          <w:spacing w:val="40"/>
          <w:sz w:val="16"/>
        </w:rPr>
        <w:t xml:space="preserve"> </w:t>
      </w:r>
      <w:r>
        <w:rPr>
          <w:position w:val="2"/>
        </w:rPr>
        <w:t xml:space="preserve">diterima, sehingga data hasil belajar kelas Eksperimen yang diajar dengan </w:t>
      </w:r>
      <w:r>
        <w:t xml:space="preserve">Model pembelajaran kooperatif </w:t>
      </w:r>
      <w:r>
        <w:rPr>
          <w:i/>
        </w:rPr>
        <w:t xml:space="preserve">Talking Stick </w:t>
      </w:r>
      <w:r>
        <w:t xml:space="preserve">berbantuan media papan pintar dan kelas kontrol yang diajar tanpa Model pembelajaran kooperatif </w:t>
      </w:r>
      <w:r>
        <w:rPr>
          <w:i/>
        </w:rPr>
        <w:t xml:space="preserve">Talking Stick </w:t>
      </w:r>
      <w:r>
        <w:t>berbantuan media papan pintar mempunyai Varians yang homogen.</w:t>
      </w:r>
    </w:p>
    <w:p w14:paraId="5D668B13" w14:textId="77777777" w:rsidR="00D07850" w:rsidRPr="00903D79" w:rsidRDefault="00D07850" w:rsidP="00D07850">
      <w:pPr>
        <w:ind w:firstLine="720"/>
        <w:jc w:val="center"/>
        <w:rPr>
          <w:b/>
        </w:rPr>
      </w:pPr>
      <w:r>
        <w:rPr>
          <w:b/>
        </w:rPr>
        <w:t>Tabel 4. Hipotesis Uji t Hasil Belajar</w:t>
      </w:r>
    </w:p>
    <w:tbl>
      <w:tblPr>
        <w:tblW w:w="8172" w:type="dxa"/>
        <w:tblInd w:w="93" w:type="dxa"/>
        <w:tblLook w:val="04A0" w:firstRow="1" w:lastRow="0" w:firstColumn="1" w:lastColumn="0" w:noHBand="0" w:noVBand="1"/>
      </w:tblPr>
      <w:tblGrid>
        <w:gridCol w:w="4480"/>
        <w:gridCol w:w="2034"/>
        <w:gridCol w:w="1658"/>
      </w:tblGrid>
      <w:tr w:rsidR="00D07850" w:rsidRPr="00413AA2" w14:paraId="3C52C3ED" w14:textId="77777777" w:rsidTr="00C77387">
        <w:trPr>
          <w:trHeight w:val="315"/>
        </w:trPr>
        <w:tc>
          <w:tcPr>
            <w:tcW w:w="4480" w:type="dxa"/>
            <w:tcBorders>
              <w:top w:val="single" w:sz="8" w:space="0" w:color="auto"/>
              <w:left w:val="nil"/>
              <w:bottom w:val="single" w:sz="4" w:space="0" w:color="auto"/>
              <w:right w:val="nil"/>
            </w:tcBorders>
            <w:noWrap/>
            <w:vAlign w:val="bottom"/>
            <w:hideMark/>
          </w:tcPr>
          <w:p w14:paraId="41F23783" w14:textId="77777777" w:rsidR="00D07850" w:rsidRPr="00413AA2" w:rsidRDefault="00D07850" w:rsidP="00C77387">
            <w:pPr>
              <w:jc w:val="center"/>
              <w:rPr>
                <w:rFonts w:ascii="Calibri" w:hAnsi="Calibri" w:cs="Calibri"/>
                <w:i/>
                <w:iCs/>
                <w:color w:val="000000"/>
              </w:rPr>
            </w:pPr>
            <w:r w:rsidRPr="00413AA2">
              <w:rPr>
                <w:rFonts w:ascii="Calibri" w:hAnsi="Calibri" w:cs="Calibri"/>
                <w:i/>
                <w:iCs/>
                <w:color w:val="000000"/>
              </w:rPr>
              <w:t> </w:t>
            </w:r>
          </w:p>
        </w:tc>
        <w:tc>
          <w:tcPr>
            <w:tcW w:w="2034" w:type="dxa"/>
            <w:tcBorders>
              <w:top w:val="single" w:sz="8" w:space="0" w:color="auto"/>
              <w:left w:val="nil"/>
              <w:bottom w:val="single" w:sz="4" w:space="0" w:color="auto"/>
              <w:right w:val="nil"/>
            </w:tcBorders>
            <w:noWrap/>
            <w:vAlign w:val="bottom"/>
            <w:hideMark/>
          </w:tcPr>
          <w:p w14:paraId="04486DBE" w14:textId="77777777" w:rsidR="00D07850" w:rsidRPr="00413AA2" w:rsidRDefault="00D07850" w:rsidP="00C77387">
            <w:pPr>
              <w:jc w:val="center"/>
              <w:rPr>
                <w:rFonts w:ascii="Calibri" w:hAnsi="Calibri" w:cs="Calibri"/>
                <w:i/>
                <w:iCs/>
                <w:color w:val="000000"/>
              </w:rPr>
            </w:pPr>
            <w:r w:rsidRPr="00413AA2">
              <w:rPr>
                <w:rFonts w:ascii="Calibri" w:hAnsi="Calibri" w:cs="Calibri"/>
                <w:i/>
                <w:iCs/>
                <w:color w:val="000000"/>
              </w:rPr>
              <w:t>Nilai Kelas Eksperimen</w:t>
            </w:r>
          </w:p>
        </w:tc>
        <w:tc>
          <w:tcPr>
            <w:tcW w:w="1658" w:type="dxa"/>
            <w:tcBorders>
              <w:top w:val="single" w:sz="8" w:space="0" w:color="auto"/>
              <w:left w:val="nil"/>
              <w:bottom w:val="single" w:sz="4" w:space="0" w:color="auto"/>
              <w:right w:val="nil"/>
            </w:tcBorders>
            <w:noWrap/>
            <w:vAlign w:val="bottom"/>
            <w:hideMark/>
          </w:tcPr>
          <w:p w14:paraId="69A6BAA2" w14:textId="77777777" w:rsidR="00D07850" w:rsidRPr="00413AA2" w:rsidRDefault="00D07850" w:rsidP="00C77387">
            <w:pPr>
              <w:jc w:val="center"/>
              <w:rPr>
                <w:rFonts w:ascii="Calibri" w:hAnsi="Calibri" w:cs="Calibri"/>
                <w:i/>
                <w:iCs/>
                <w:color w:val="000000"/>
              </w:rPr>
            </w:pPr>
            <w:r w:rsidRPr="00413AA2">
              <w:rPr>
                <w:rFonts w:ascii="Calibri" w:hAnsi="Calibri" w:cs="Calibri"/>
                <w:i/>
                <w:iCs/>
                <w:color w:val="000000"/>
              </w:rPr>
              <w:t>Nilai Kelas Kontrol</w:t>
            </w:r>
          </w:p>
        </w:tc>
      </w:tr>
      <w:tr w:rsidR="00D07850" w:rsidRPr="00413AA2" w14:paraId="60DEE712" w14:textId="77777777" w:rsidTr="00C77387">
        <w:trPr>
          <w:trHeight w:val="315"/>
        </w:trPr>
        <w:tc>
          <w:tcPr>
            <w:tcW w:w="4480" w:type="dxa"/>
            <w:tcBorders>
              <w:top w:val="nil"/>
              <w:left w:val="nil"/>
              <w:bottom w:val="nil"/>
              <w:right w:val="nil"/>
            </w:tcBorders>
            <w:noWrap/>
            <w:vAlign w:val="bottom"/>
            <w:hideMark/>
          </w:tcPr>
          <w:p w14:paraId="4E33243A" w14:textId="77777777" w:rsidR="00D07850" w:rsidRPr="00413AA2" w:rsidRDefault="00D07850" w:rsidP="00C77387">
            <w:pPr>
              <w:rPr>
                <w:rFonts w:ascii="Calibri" w:hAnsi="Calibri" w:cs="Calibri"/>
                <w:color w:val="000000"/>
              </w:rPr>
            </w:pPr>
            <w:r w:rsidRPr="00413AA2">
              <w:rPr>
                <w:rFonts w:ascii="Calibri" w:hAnsi="Calibri" w:cs="Calibri"/>
                <w:color w:val="000000"/>
              </w:rPr>
              <w:t>Mean</w:t>
            </w:r>
          </w:p>
        </w:tc>
        <w:tc>
          <w:tcPr>
            <w:tcW w:w="2034" w:type="dxa"/>
            <w:tcBorders>
              <w:top w:val="nil"/>
              <w:left w:val="nil"/>
              <w:bottom w:val="nil"/>
              <w:right w:val="nil"/>
            </w:tcBorders>
            <w:noWrap/>
            <w:vAlign w:val="bottom"/>
            <w:hideMark/>
          </w:tcPr>
          <w:p w14:paraId="1B01A9B4"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78,8</w:t>
            </w:r>
          </w:p>
        </w:tc>
        <w:tc>
          <w:tcPr>
            <w:tcW w:w="1658" w:type="dxa"/>
            <w:tcBorders>
              <w:top w:val="nil"/>
              <w:left w:val="nil"/>
              <w:bottom w:val="nil"/>
              <w:right w:val="nil"/>
            </w:tcBorders>
            <w:noWrap/>
            <w:vAlign w:val="bottom"/>
            <w:hideMark/>
          </w:tcPr>
          <w:p w14:paraId="29D80FB2"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63,80952381</w:t>
            </w:r>
          </w:p>
        </w:tc>
      </w:tr>
      <w:tr w:rsidR="00D07850" w:rsidRPr="00413AA2" w14:paraId="16D1F33E" w14:textId="77777777" w:rsidTr="00C77387">
        <w:trPr>
          <w:trHeight w:val="315"/>
        </w:trPr>
        <w:tc>
          <w:tcPr>
            <w:tcW w:w="4480" w:type="dxa"/>
            <w:tcBorders>
              <w:top w:val="nil"/>
              <w:left w:val="nil"/>
              <w:bottom w:val="nil"/>
              <w:right w:val="nil"/>
            </w:tcBorders>
            <w:noWrap/>
            <w:vAlign w:val="bottom"/>
            <w:hideMark/>
          </w:tcPr>
          <w:p w14:paraId="62537B59" w14:textId="77777777" w:rsidR="00D07850" w:rsidRPr="00413AA2" w:rsidRDefault="00D07850" w:rsidP="00C77387">
            <w:pPr>
              <w:rPr>
                <w:rFonts w:ascii="Calibri" w:hAnsi="Calibri" w:cs="Calibri"/>
                <w:color w:val="000000"/>
              </w:rPr>
            </w:pPr>
            <w:r w:rsidRPr="00413AA2">
              <w:rPr>
                <w:rFonts w:ascii="Calibri" w:hAnsi="Calibri" w:cs="Calibri"/>
                <w:color w:val="000000"/>
              </w:rPr>
              <w:t>Variance</w:t>
            </w:r>
          </w:p>
        </w:tc>
        <w:tc>
          <w:tcPr>
            <w:tcW w:w="2034" w:type="dxa"/>
            <w:tcBorders>
              <w:top w:val="nil"/>
              <w:left w:val="nil"/>
              <w:bottom w:val="nil"/>
              <w:right w:val="nil"/>
            </w:tcBorders>
            <w:noWrap/>
            <w:vAlign w:val="bottom"/>
            <w:hideMark/>
          </w:tcPr>
          <w:p w14:paraId="37AFEF0F"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340,3789474</w:t>
            </w:r>
          </w:p>
        </w:tc>
        <w:tc>
          <w:tcPr>
            <w:tcW w:w="1658" w:type="dxa"/>
            <w:tcBorders>
              <w:top w:val="nil"/>
              <w:left w:val="nil"/>
              <w:bottom w:val="nil"/>
              <w:right w:val="nil"/>
            </w:tcBorders>
            <w:noWrap/>
            <w:vAlign w:val="bottom"/>
            <w:hideMark/>
          </w:tcPr>
          <w:p w14:paraId="7372D13C"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445,5619048</w:t>
            </w:r>
          </w:p>
        </w:tc>
      </w:tr>
      <w:tr w:rsidR="00D07850" w:rsidRPr="00413AA2" w14:paraId="73AB0490" w14:textId="77777777" w:rsidTr="00C77387">
        <w:trPr>
          <w:trHeight w:val="315"/>
        </w:trPr>
        <w:tc>
          <w:tcPr>
            <w:tcW w:w="4480" w:type="dxa"/>
            <w:tcBorders>
              <w:top w:val="nil"/>
              <w:left w:val="nil"/>
              <w:bottom w:val="nil"/>
              <w:right w:val="nil"/>
            </w:tcBorders>
            <w:noWrap/>
            <w:vAlign w:val="bottom"/>
            <w:hideMark/>
          </w:tcPr>
          <w:p w14:paraId="0F6D6286" w14:textId="77777777" w:rsidR="00D07850" w:rsidRPr="00413AA2" w:rsidRDefault="00D07850" w:rsidP="00C77387">
            <w:pPr>
              <w:rPr>
                <w:rFonts w:ascii="Calibri" w:hAnsi="Calibri" w:cs="Calibri"/>
                <w:color w:val="000000"/>
              </w:rPr>
            </w:pPr>
            <w:r w:rsidRPr="00413AA2">
              <w:rPr>
                <w:rFonts w:ascii="Calibri" w:hAnsi="Calibri" w:cs="Calibri"/>
                <w:color w:val="000000"/>
              </w:rPr>
              <w:t>Observations</w:t>
            </w:r>
          </w:p>
        </w:tc>
        <w:tc>
          <w:tcPr>
            <w:tcW w:w="2034" w:type="dxa"/>
            <w:tcBorders>
              <w:top w:val="nil"/>
              <w:left w:val="nil"/>
              <w:bottom w:val="nil"/>
              <w:right w:val="nil"/>
            </w:tcBorders>
            <w:noWrap/>
            <w:vAlign w:val="bottom"/>
            <w:hideMark/>
          </w:tcPr>
          <w:p w14:paraId="72696FB7"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20</w:t>
            </w:r>
          </w:p>
        </w:tc>
        <w:tc>
          <w:tcPr>
            <w:tcW w:w="1658" w:type="dxa"/>
            <w:tcBorders>
              <w:top w:val="nil"/>
              <w:left w:val="nil"/>
              <w:bottom w:val="nil"/>
              <w:right w:val="nil"/>
            </w:tcBorders>
            <w:noWrap/>
            <w:vAlign w:val="bottom"/>
            <w:hideMark/>
          </w:tcPr>
          <w:p w14:paraId="51EFB2CB"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21</w:t>
            </w:r>
          </w:p>
        </w:tc>
      </w:tr>
      <w:tr w:rsidR="00D07850" w:rsidRPr="00413AA2" w14:paraId="3F7FBC43" w14:textId="77777777" w:rsidTr="00C77387">
        <w:trPr>
          <w:trHeight w:val="315"/>
        </w:trPr>
        <w:tc>
          <w:tcPr>
            <w:tcW w:w="4480" w:type="dxa"/>
            <w:tcBorders>
              <w:top w:val="nil"/>
              <w:left w:val="nil"/>
              <w:bottom w:val="nil"/>
              <w:right w:val="nil"/>
            </w:tcBorders>
            <w:noWrap/>
            <w:vAlign w:val="bottom"/>
            <w:hideMark/>
          </w:tcPr>
          <w:p w14:paraId="02DAFAF5" w14:textId="77777777" w:rsidR="00D07850" w:rsidRPr="00413AA2" w:rsidRDefault="00D07850" w:rsidP="00C77387">
            <w:pPr>
              <w:rPr>
                <w:rFonts w:ascii="Calibri" w:hAnsi="Calibri" w:cs="Calibri"/>
                <w:color w:val="000000"/>
              </w:rPr>
            </w:pPr>
            <w:r w:rsidRPr="00413AA2">
              <w:rPr>
                <w:rFonts w:ascii="Calibri" w:hAnsi="Calibri" w:cs="Calibri"/>
                <w:color w:val="000000"/>
              </w:rPr>
              <w:t>Pooled Variance</w:t>
            </w:r>
          </w:p>
        </w:tc>
        <w:tc>
          <w:tcPr>
            <w:tcW w:w="2034" w:type="dxa"/>
            <w:tcBorders>
              <w:top w:val="nil"/>
              <w:left w:val="nil"/>
              <w:bottom w:val="nil"/>
              <w:right w:val="nil"/>
            </w:tcBorders>
            <w:noWrap/>
            <w:vAlign w:val="bottom"/>
            <w:hideMark/>
          </w:tcPr>
          <w:p w14:paraId="25DA392F"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394,3189255</w:t>
            </w:r>
          </w:p>
        </w:tc>
        <w:tc>
          <w:tcPr>
            <w:tcW w:w="1658" w:type="dxa"/>
            <w:tcBorders>
              <w:top w:val="nil"/>
              <w:left w:val="nil"/>
              <w:bottom w:val="nil"/>
              <w:right w:val="nil"/>
            </w:tcBorders>
            <w:noWrap/>
            <w:vAlign w:val="bottom"/>
            <w:hideMark/>
          </w:tcPr>
          <w:p w14:paraId="3FD0920C" w14:textId="77777777" w:rsidR="00D07850" w:rsidRPr="00413AA2" w:rsidRDefault="00D07850" w:rsidP="00C77387">
            <w:pPr>
              <w:rPr>
                <w:rFonts w:ascii="Calibri" w:hAnsi="Calibri" w:cs="Calibri"/>
                <w:color w:val="000000"/>
              </w:rPr>
            </w:pPr>
          </w:p>
        </w:tc>
      </w:tr>
      <w:tr w:rsidR="00D07850" w:rsidRPr="00413AA2" w14:paraId="6A7F1FBE" w14:textId="77777777" w:rsidTr="00C77387">
        <w:trPr>
          <w:trHeight w:val="315"/>
        </w:trPr>
        <w:tc>
          <w:tcPr>
            <w:tcW w:w="4480" w:type="dxa"/>
            <w:tcBorders>
              <w:top w:val="nil"/>
              <w:left w:val="nil"/>
              <w:bottom w:val="nil"/>
              <w:right w:val="nil"/>
            </w:tcBorders>
            <w:noWrap/>
            <w:vAlign w:val="bottom"/>
            <w:hideMark/>
          </w:tcPr>
          <w:p w14:paraId="22663161" w14:textId="77777777" w:rsidR="00D07850" w:rsidRPr="00413AA2" w:rsidRDefault="00D07850" w:rsidP="00C77387">
            <w:pPr>
              <w:rPr>
                <w:rFonts w:ascii="Calibri" w:hAnsi="Calibri" w:cs="Calibri"/>
                <w:color w:val="000000"/>
              </w:rPr>
            </w:pPr>
            <w:r w:rsidRPr="00413AA2">
              <w:rPr>
                <w:rFonts w:ascii="Calibri" w:hAnsi="Calibri" w:cs="Calibri"/>
                <w:color w:val="000000"/>
              </w:rPr>
              <w:t>Hypothesized Mean Difference</w:t>
            </w:r>
          </w:p>
        </w:tc>
        <w:tc>
          <w:tcPr>
            <w:tcW w:w="2034" w:type="dxa"/>
            <w:tcBorders>
              <w:top w:val="nil"/>
              <w:left w:val="nil"/>
              <w:bottom w:val="nil"/>
              <w:right w:val="nil"/>
            </w:tcBorders>
            <w:noWrap/>
            <w:vAlign w:val="bottom"/>
            <w:hideMark/>
          </w:tcPr>
          <w:p w14:paraId="45812450"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0</w:t>
            </w:r>
          </w:p>
        </w:tc>
        <w:tc>
          <w:tcPr>
            <w:tcW w:w="1658" w:type="dxa"/>
            <w:tcBorders>
              <w:top w:val="nil"/>
              <w:left w:val="nil"/>
              <w:bottom w:val="nil"/>
              <w:right w:val="nil"/>
            </w:tcBorders>
            <w:noWrap/>
            <w:vAlign w:val="bottom"/>
            <w:hideMark/>
          </w:tcPr>
          <w:p w14:paraId="065AF53F" w14:textId="77777777" w:rsidR="00D07850" w:rsidRPr="00413AA2" w:rsidRDefault="00D07850" w:rsidP="00C77387">
            <w:pPr>
              <w:rPr>
                <w:rFonts w:ascii="Calibri" w:hAnsi="Calibri" w:cs="Calibri"/>
                <w:color w:val="000000"/>
              </w:rPr>
            </w:pPr>
          </w:p>
        </w:tc>
      </w:tr>
      <w:tr w:rsidR="00D07850" w:rsidRPr="00413AA2" w14:paraId="5B2B21F3" w14:textId="77777777" w:rsidTr="00C77387">
        <w:trPr>
          <w:trHeight w:val="315"/>
        </w:trPr>
        <w:tc>
          <w:tcPr>
            <w:tcW w:w="4480" w:type="dxa"/>
            <w:tcBorders>
              <w:top w:val="nil"/>
              <w:left w:val="nil"/>
              <w:bottom w:val="nil"/>
              <w:right w:val="nil"/>
            </w:tcBorders>
            <w:noWrap/>
            <w:vAlign w:val="bottom"/>
            <w:hideMark/>
          </w:tcPr>
          <w:p w14:paraId="29F19C28" w14:textId="77777777" w:rsidR="00D07850" w:rsidRPr="00413AA2" w:rsidRDefault="00D07850" w:rsidP="00C77387">
            <w:pPr>
              <w:rPr>
                <w:rFonts w:ascii="Calibri" w:hAnsi="Calibri" w:cs="Calibri"/>
                <w:color w:val="000000"/>
              </w:rPr>
            </w:pPr>
            <w:r w:rsidRPr="00413AA2">
              <w:rPr>
                <w:rFonts w:ascii="Calibri" w:hAnsi="Calibri" w:cs="Calibri"/>
                <w:color w:val="000000"/>
              </w:rPr>
              <w:t>Df</w:t>
            </w:r>
          </w:p>
        </w:tc>
        <w:tc>
          <w:tcPr>
            <w:tcW w:w="2034" w:type="dxa"/>
            <w:tcBorders>
              <w:top w:val="nil"/>
              <w:left w:val="nil"/>
              <w:bottom w:val="nil"/>
              <w:right w:val="nil"/>
            </w:tcBorders>
            <w:noWrap/>
            <w:vAlign w:val="bottom"/>
            <w:hideMark/>
          </w:tcPr>
          <w:p w14:paraId="35008618"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39</w:t>
            </w:r>
          </w:p>
        </w:tc>
        <w:tc>
          <w:tcPr>
            <w:tcW w:w="1658" w:type="dxa"/>
            <w:tcBorders>
              <w:top w:val="nil"/>
              <w:left w:val="nil"/>
              <w:bottom w:val="nil"/>
              <w:right w:val="nil"/>
            </w:tcBorders>
            <w:noWrap/>
            <w:vAlign w:val="bottom"/>
            <w:hideMark/>
          </w:tcPr>
          <w:p w14:paraId="70251F35" w14:textId="77777777" w:rsidR="00D07850" w:rsidRPr="00413AA2" w:rsidRDefault="00D07850" w:rsidP="00C77387">
            <w:pPr>
              <w:rPr>
                <w:rFonts w:ascii="Calibri" w:hAnsi="Calibri" w:cs="Calibri"/>
                <w:color w:val="000000"/>
              </w:rPr>
            </w:pPr>
          </w:p>
        </w:tc>
      </w:tr>
      <w:tr w:rsidR="00D07850" w:rsidRPr="00413AA2" w14:paraId="4CA56913" w14:textId="77777777" w:rsidTr="00C77387">
        <w:trPr>
          <w:trHeight w:val="315"/>
        </w:trPr>
        <w:tc>
          <w:tcPr>
            <w:tcW w:w="4480" w:type="dxa"/>
            <w:tcBorders>
              <w:top w:val="nil"/>
              <w:left w:val="nil"/>
              <w:bottom w:val="nil"/>
              <w:right w:val="nil"/>
            </w:tcBorders>
            <w:noWrap/>
            <w:vAlign w:val="bottom"/>
            <w:hideMark/>
          </w:tcPr>
          <w:p w14:paraId="20C23E1F" w14:textId="77777777" w:rsidR="00D07850" w:rsidRPr="00413AA2" w:rsidRDefault="00D07850" w:rsidP="00C77387">
            <w:pPr>
              <w:rPr>
                <w:rFonts w:ascii="Calibri" w:hAnsi="Calibri" w:cs="Calibri"/>
                <w:color w:val="000000"/>
              </w:rPr>
            </w:pPr>
            <w:r w:rsidRPr="00413AA2">
              <w:rPr>
                <w:rFonts w:ascii="Calibri" w:hAnsi="Calibri" w:cs="Calibri"/>
                <w:color w:val="000000"/>
              </w:rPr>
              <w:t>t Stat</w:t>
            </w:r>
          </w:p>
        </w:tc>
        <w:tc>
          <w:tcPr>
            <w:tcW w:w="2034" w:type="dxa"/>
            <w:tcBorders>
              <w:top w:val="nil"/>
              <w:left w:val="nil"/>
              <w:bottom w:val="nil"/>
              <w:right w:val="nil"/>
            </w:tcBorders>
            <w:shd w:val="clear" w:color="000000" w:fill="FFFF00"/>
            <w:noWrap/>
            <w:vAlign w:val="bottom"/>
            <w:hideMark/>
          </w:tcPr>
          <w:p w14:paraId="56D5F2BE"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2,41615246</w:t>
            </w:r>
          </w:p>
        </w:tc>
        <w:tc>
          <w:tcPr>
            <w:tcW w:w="1658" w:type="dxa"/>
            <w:tcBorders>
              <w:top w:val="nil"/>
              <w:left w:val="nil"/>
              <w:bottom w:val="nil"/>
              <w:right w:val="nil"/>
            </w:tcBorders>
            <w:noWrap/>
            <w:vAlign w:val="bottom"/>
            <w:hideMark/>
          </w:tcPr>
          <w:p w14:paraId="68CE47CD" w14:textId="77777777" w:rsidR="00D07850" w:rsidRPr="00413AA2" w:rsidRDefault="00D07850" w:rsidP="00C77387">
            <w:pPr>
              <w:rPr>
                <w:rFonts w:ascii="Calibri" w:hAnsi="Calibri" w:cs="Calibri"/>
                <w:color w:val="000000"/>
              </w:rPr>
            </w:pPr>
          </w:p>
        </w:tc>
      </w:tr>
      <w:tr w:rsidR="00D07850" w:rsidRPr="00413AA2" w14:paraId="1E84CD69" w14:textId="77777777" w:rsidTr="00C77387">
        <w:trPr>
          <w:trHeight w:val="315"/>
        </w:trPr>
        <w:tc>
          <w:tcPr>
            <w:tcW w:w="4480" w:type="dxa"/>
            <w:tcBorders>
              <w:top w:val="nil"/>
              <w:left w:val="nil"/>
              <w:bottom w:val="nil"/>
              <w:right w:val="nil"/>
            </w:tcBorders>
            <w:noWrap/>
            <w:vAlign w:val="bottom"/>
            <w:hideMark/>
          </w:tcPr>
          <w:p w14:paraId="00BCE36F" w14:textId="77777777" w:rsidR="00D07850" w:rsidRPr="00413AA2" w:rsidRDefault="00D07850" w:rsidP="00C77387">
            <w:pPr>
              <w:rPr>
                <w:rFonts w:ascii="Calibri" w:hAnsi="Calibri" w:cs="Calibri"/>
                <w:color w:val="000000"/>
              </w:rPr>
            </w:pPr>
            <w:r w:rsidRPr="00413AA2">
              <w:rPr>
                <w:rFonts w:ascii="Calibri" w:hAnsi="Calibri" w:cs="Calibri"/>
                <w:color w:val="000000"/>
              </w:rPr>
              <w:lastRenderedPageBreak/>
              <w:t>P(T&lt;=t) one-tail</w:t>
            </w:r>
          </w:p>
        </w:tc>
        <w:tc>
          <w:tcPr>
            <w:tcW w:w="2034" w:type="dxa"/>
            <w:tcBorders>
              <w:top w:val="nil"/>
              <w:left w:val="nil"/>
              <w:bottom w:val="nil"/>
              <w:right w:val="nil"/>
            </w:tcBorders>
            <w:noWrap/>
            <w:vAlign w:val="bottom"/>
            <w:hideMark/>
          </w:tcPr>
          <w:p w14:paraId="696DD185"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0,010233496</w:t>
            </w:r>
          </w:p>
        </w:tc>
        <w:tc>
          <w:tcPr>
            <w:tcW w:w="1658" w:type="dxa"/>
            <w:tcBorders>
              <w:top w:val="nil"/>
              <w:left w:val="nil"/>
              <w:bottom w:val="nil"/>
              <w:right w:val="nil"/>
            </w:tcBorders>
            <w:noWrap/>
            <w:vAlign w:val="bottom"/>
            <w:hideMark/>
          </w:tcPr>
          <w:p w14:paraId="350BBE00" w14:textId="77777777" w:rsidR="00D07850" w:rsidRPr="00413AA2" w:rsidRDefault="00D07850" w:rsidP="00C77387">
            <w:pPr>
              <w:rPr>
                <w:rFonts w:ascii="Calibri" w:hAnsi="Calibri" w:cs="Calibri"/>
                <w:color w:val="000000"/>
              </w:rPr>
            </w:pPr>
          </w:p>
        </w:tc>
      </w:tr>
      <w:tr w:rsidR="00D07850" w:rsidRPr="00413AA2" w14:paraId="30AF9974" w14:textId="77777777" w:rsidTr="00C77387">
        <w:trPr>
          <w:trHeight w:val="315"/>
        </w:trPr>
        <w:tc>
          <w:tcPr>
            <w:tcW w:w="4480" w:type="dxa"/>
            <w:tcBorders>
              <w:top w:val="nil"/>
              <w:left w:val="nil"/>
              <w:bottom w:val="nil"/>
              <w:right w:val="nil"/>
            </w:tcBorders>
            <w:noWrap/>
            <w:vAlign w:val="bottom"/>
            <w:hideMark/>
          </w:tcPr>
          <w:p w14:paraId="67C8EC97" w14:textId="77777777" w:rsidR="00D07850" w:rsidRPr="00413AA2" w:rsidRDefault="00D07850" w:rsidP="00C77387">
            <w:pPr>
              <w:rPr>
                <w:rFonts w:ascii="Calibri" w:hAnsi="Calibri" w:cs="Calibri"/>
                <w:color w:val="000000"/>
              </w:rPr>
            </w:pPr>
            <w:r w:rsidRPr="00413AA2">
              <w:rPr>
                <w:rFonts w:ascii="Calibri" w:hAnsi="Calibri" w:cs="Calibri"/>
                <w:color w:val="000000"/>
              </w:rPr>
              <w:t>t Critical one-tail</w:t>
            </w:r>
          </w:p>
        </w:tc>
        <w:tc>
          <w:tcPr>
            <w:tcW w:w="2034" w:type="dxa"/>
            <w:tcBorders>
              <w:top w:val="nil"/>
              <w:left w:val="nil"/>
              <w:bottom w:val="nil"/>
              <w:right w:val="nil"/>
            </w:tcBorders>
            <w:noWrap/>
            <w:vAlign w:val="bottom"/>
            <w:hideMark/>
          </w:tcPr>
          <w:p w14:paraId="22294695"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1,684875122</w:t>
            </w:r>
          </w:p>
        </w:tc>
        <w:tc>
          <w:tcPr>
            <w:tcW w:w="1658" w:type="dxa"/>
            <w:tcBorders>
              <w:top w:val="nil"/>
              <w:left w:val="nil"/>
              <w:bottom w:val="nil"/>
              <w:right w:val="nil"/>
            </w:tcBorders>
            <w:noWrap/>
            <w:vAlign w:val="bottom"/>
            <w:hideMark/>
          </w:tcPr>
          <w:p w14:paraId="248580EC" w14:textId="77777777" w:rsidR="00D07850" w:rsidRPr="00413AA2" w:rsidRDefault="00D07850" w:rsidP="00C77387">
            <w:pPr>
              <w:rPr>
                <w:rFonts w:ascii="Calibri" w:hAnsi="Calibri" w:cs="Calibri"/>
                <w:color w:val="000000"/>
              </w:rPr>
            </w:pPr>
          </w:p>
        </w:tc>
      </w:tr>
      <w:tr w:rsidR="00D07850" w:rsidRPr="00413AA2" w14:paraId="2DF32086" w14:textId="77777777" w:rsidTr="00C77387">
        <w:trPr>
          <w:trHeight w:val="315"/>
        </w:trPr>
        <w:tc>
          <w:tcPr>
            <w:tcW w:w="4480" w:type="dxa"/>
            <w:tcBorders>
              <w:top w:val="nil"/>
              <w:left w:val="nil"/>
              <w:bottom w:val="nil"/>
              <w:right w:val="nil"/>
            </w:tcBorders>
            <w:noWrap/>
            <w:vAlign w:val="bottom"/>
            <w:hideMark/>
          </w:tcPr>
          <w:p w14:paraId="5B9EC810" w14:textId="77777777" w:rsidR="00D07850" w:rsidRPr="00413AA2" w:rsidRDefault="00D07850" w:rsidP="00C77387">
            <w:pPr>
              <w:rPr>
                <w:rFonts w:ascii="Calibri" w:hAnsi="Calibri" w:cs="Calibri"/>
                <w:color w:val="000000"/>
              </w:rPr>
            </w:pPr>
            <w:r w:rsidRPr="00413AA2">
              <w:rPr>
                <w:rFonts w:ascii="Calibri" w:hAnsi="Calibri" w:cs="Calibri"/>
                <w:color w:val="000000"/>
              </w:rPr>
              <w:t>P(T&lt;=t) two-tail</w:t>
            </w:r>
          </w:p>
        </w:tc>
        <w:tc>
          <w:tcPr>
            <w:tcW w:w="2034" w:type="dxa"/>
            <w:tcBorders>
              <w:top w:val="nil"/>
              <w:left w:val="nil"/>
              <w:bottom w:val="nil"/>
              <w:right w:val="nil"/>
            </w:tcBorders>
            <w:noWrap/>
            <w:vAlign w:val="bottom"/>
            <w:hideMark/>
          </w:tcPr>
          <w:p w14:paraId="756DEE3E"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0,020466992</w:t>
            </w:r>
          </w:p>
        </w:tc>
        <w:tc>
          <w:tcPr>
            <w:tcW w:w="1658" w:type="dxa"/>
            <w:tcBorders>
              <w:top w:val="nil"/>
              <w:left w:val="nil"/>
              <w:bottom w:val="nil"/>
              <w:right w:val="nil"/>
            </w:tcBorders>
            <w:noWrap/>
            <w:vAlign w:val="bottom"/>
            <w:hideMark/>
          </w:tcPr>
          <w:p w14:paraId="1559B7F6" w14:textId="77777777" w:rsidR="00D07850" w:rsidRPr="00413AA2" w:rsidRDefault="00D07850" w:rsidP="00C77387">
            <w:pPr>
              <w:rPr>
                <w:rFonts w:ascii="Calibri" w:hAnsi="Calibri" w:cs="Calibri"/>
                <w:color w:val="000000"/>
              </w:rPr>
            </w:pPr>
          </w:p>
        </w:tc>
      </w:tr>
      <w:tr w:rsidR="00D07850" w:rsidRPr="00413AA2" w14:paraId="39ED13E3" w14:textId="77777777" w:rsidTr="00C77387">
        <w:trPr>
          <w:trHeight w:val="330"/>
        </w:trPr>
        <w:tc>
          <w:tcPr>
            <w:tcW w:w="4480" w:type="dxa"/>
            <w:tcBorders>
              <w:top w:val="nil"/>
              <w:left w:val="nil"/>
              <w:bottom w:val="single" w:sz="8" w:space="0" w:color="auto"/>
              <w:right w:val="nil"/>
            </w:tcBorders>
            <w:noWrap/>
            <w:vAlign w:val="bottom"/>
            <w:hideMark/>
          </w:tcPr>
          <w:p w14:paraId="63338B72" w14:textId="77777777" w:rsidR="00D07850" w:rsidRPr="00413AA2" w:rsidRDefault="00D07850" w:rsidP="00C77387">
            <w:pPr>
              <w:rPr>
                <w:rFonts w:ascii="Calibri" w:hAnsi="Calibri" w:cs="Calibri"/>
                <w:color w:val="000000"/>
              </w:rPr>
            </w:pPr>
            <w:r w:rsidRPr="00413AA2">
              <w:rPr>
                <w:rFonts w:ascii="Calibri" w:hAnsi="Calibri" w:cs="Calibri"/>
                <w:color w:val="000000"/>
              </w:rPr>
              <w:t>t Critical two-tail</w:t>
            </w:r>
          </w:p>
        </w:tc>
        <w:tc>
          <w:tcPr>
            <w:tcW w:w="2034" w:type="dxa"/>
            <w:tcBorders>
              <w:top w:val="nil"/>
              <w:left w:val="nil"/>
              <w:bottom w:val="single" w:sz="8" w:space="0" w:color="auto"/>
              <w:right w:val="nil"/>
            </w:tcBorders>
            <w:shd w:val="clear" w:color="000000" w:fill="FFFF00"/>
            <w:noWrap/>
            <w:vAlign w:val="bottom"/>
            <w:hideMark/>
          </w:tcPr>
          <w:p w14:paraId="4B797B4A" w14:textId="77777777" w:rsidR="00D07850" w:rsidRPr="00413AA2" w:rsidRDefault="00D07850" w:rsidP="00C77387">
            <w:pPr>
              <w:jc w:val="right"/>
              <w:rPr>
                <w:rFonts w:ascii="Calibri" w:hAnsi="Calibri" w:cs="Calibri"/>
                <w:color w:val="000000"/>
              </w:rPr>
            </w:pPr>
            <w:r w:rsidRPr="00413AA2">
              <w:rPr>
                <w:rFonts w:ascii="Calibri" w:hAnsi="Calibri" w:cs="Calibri"/>
                <w:color w:val="000000"/>
              </w:rPr>
              <w:t>2,02269092</w:t>
            </w:r>
          </w:p>
        </w:tc>
        <w:tc>
          <w:tcPr>
            <w:tcW w:w="1658" w:type="dxa"/>
            <w:tcBorders>
              <w:top w:val="nil"/>
              <w:left w:val="nil"/>
              <w:bottom w:val="single" w:sz="8" w:space="0" w:color="auto"/>
              <w:right w:val="nil"/>
            </w:tcBorders>
            <w:noWrap/>
            <w:vAlign w:val="bottom"/>
            <w:hideMark/>
          </w:tcPr>
          <w:p w14:paraId="0E7BAEC9" w14:textId="77777777" w:rsidR="00D07850" w:rsidRPr="00413AA2" w:rsidRDefault="00D07850" w:rsidP="00C77387">
            <w:pPr>
              <w:rPr>
                <w:rFonts w:ascii="Calibri" w:hAnsi="Calibri" w:cs="Calibri"/>
                <w:color w:val="000000"/>
              </w:rPr>
            </w:pPr>
            <w:r w:rsidRPr="00413AA2">
              <w:rPr>
                <w:rFonts w:ascii="Calibri" w:hAnsi="Calibri" w:cs="Calibri"/>
                <w:color w:val="000000"/>
              </w:rPr>
              <w:t> </w:t>
            </w:r>
          </w:p>
        </w:tc>
      </w:tr>
    </w:tbl>
    <w:p w14:paraId="0582F54F" w14:textId="77777777" w:rsidR="0099769C" w:rsidRDefault="0099769C" w:rsidP="00870631">
      <w:pPr>
        <w:pStyle w:val="BodyText"/>
        <w:spacing w:before="5" w:line="360" w:lineRule="auto"/>
        <w:ind w:right="3" w:firstLine="709"/>
        <w:jc w:val="both"/>
      </w:pPr>
    </w:p>
    <w:p w14:paraId="5720AE26" w14:textId="619AAA45" w:rsidR="00870631" w:rsidRDefault="00843D96" w:rsidP="00870631">
      <w:pPr>
        <w:pStyle w:val="BodyText"/>
        <w:spacing w:before="5" w:line="360" w:lineRule="auto"/>
        <w:ind w:right="3" w:firstLine="709"/>
        <w:jc w:val="both"/>
      </w:pPr>
      <w:r>
        <w:t>Setelah diuji, data hasil belajar di dua kelas</w:t>
      </w:r>
      <w:r>
        <w:rPr>
          <w:spacing w:val="40"/>
        </w:rPr>
        <w:t xml:space="preserve"> </w:t>
      </w:r>
      <w:r>
        <w:t>yaitu kelas Eksperimen dan kelas Kontrol berdistribusi normal dan homogen, maka dapat dilanjutkan dengan pengujian</w:t>
      </w:r>
      <w:r>
        <w:rPr>
          <w:spacing w:val="-8"/>
        </w:rPr>
        <w:t xml:space="preserve"> </w:t>
      </w:r>
      <w:r>
        <w:t>hipotesis</w:t>
      </w:r>
      <w:r>
        <w:rPr>
          <w:spacing w:val="-8"/>
        </w:rPr>
        <w:t xml:space="preserve"> </w:t>
      </w:r>
      <w:r>
        <w:t>dengan</w:t>
      </w:r>
      <w:r>
        <w:rPr>
          <w:spacing w:val="-8"/>
        </w:rPr>
        <w:t xml:space="preserve"> </w:t>
      </w:r>
      <w:r>
        <w:t>rumus</w:t>
      </w:r>
      <w:r>
        <w:rPr>
          <w:spacing w:val="-8"/>
        </w:rPr>
        <w:t xml:space="preserve"> </w:t>
      </w:r>
      <w:r>
        <w:t>uji</w:t>
      </w:r>
      <w:r>
        <w:rPr>
          <w:spacing w:val="-8"/>
        </w:rPr>
        <w:t xml:space="preserve"> </w:t>
      </w:r>
      <w:r>
        <w:t>t.</w:t>
      </w:r>
      <w:r>
        <w:rPr>
          <w:spacing w:val="-6"/>
        </w:rPr>
        <w:t xml:space="preserve"> </w:t>
      </w:r>
      <w:r>
        <w:t>Dari</w:t>
      </w:r>
      <w:r>
        <w:rPr>
          <w:spacing w:val="-8"/>
        </w:rPr>
        <w:t xml:space="preserve"> </w:t>
      </w:r>
      <w:r>
        <w:t>hasil</w:t>
      </w:r>
      <w:r>
        <w:rPr>
          <w:spacing w:val="-5"/>
        </w:rPr>
        <w:t xml:space="preserve"> </w:t>
      </w:r>
      <w:r>
        <w:t>perhitungan</w:t>
      </w:r>
      <w:r>
        <w:rPr>
          <w:spacing w:val="-8"/>
        </w:rPr>
        <w:t xml:space="preserve"> </w:t>
      </w:r>
      <w:r>
        <w:t>Uji</w:t>
      </w:r>
      <w:r>
        <w:rPr>
          <w:spacing w:val="-8"/>
        </w:rPr>
        <w:t xml:space="preserve"> </w:t>
      </w:r>
      <w:r>
        <w:t>Hipotesis</w:t>
      </w:r>
      <w:r>
        <w:rPr>
          <w:spacing w:val="-8"/>
        </w:rPr>
        <w:t xml:space="preserve"> </w:t>
      </w:r>
      <w:r>
        <w:t>di</w:t>
      </w:r>
      <w:r>
        <w:rPr>
          <w:spacing w:val="-8"/>
        </w:rPr>
        <w:t xml:space="preserve"> </w:t>
      </w:r>
      <w:r>
        <w:t xml:space="preserve">atas </w:t>
      </w:r>
      <w:r>
        <w:rPr>
          <w:position w:val="2"/>
        </w:rPr>
        <w:t>maka t</w:t>
      </w:r>
      <w:r>
        <w:rPr>
          <w:sz w:val="16"/>
        </w:rPr>
        <w:t>hitung</w:t>
      </w:r>
      <w:r>
        <w:rPr>
          <w:spacing w:val="29"/>
          <w:sz w:val="16"/>
        </w:rPr>
        <w:t xml:space="preserve"> </w:t>
      </w:r>
      <w:r>
        <w:rPr>
          <w:position w:val="2"/>
        </w:rPr>
        <w:t>&gt; t</w:t>
      </w:r>
      <w:r>
        <w:rPr>
          <w:sz w:val="16"/>
        </w:rPr>
        <w:t xml:space="preserve">tabel </w:t>
      </w:r>
      <w:r>
        <w:rPr>
          <w:position w:val="2"/>
        </w:rPr>
        <w:t>=</w:t>
      </w:r>
      <w:r>
        <w:rPr>
          <w:spacing w:val="40"/>
          <w:position w:val="2"/>
        </w:rPr>
        <w:t xml:space="preserve"> </w:t>
      </w:r>
      <w:r>
        <w:rPr>
          <w:position w:val="2"/>
        </w:rPr>
        <w:t>2,416 &gt; 2,023 maka H</w:t>
      </w:r>
      <w:r>
        <w:rPr>
          <w:sz w:val="16"/>
        </w:rPr>
        <w:t>1</w:t>
      </w:r>
      <w:r>
        <w:rPr>
          <w:spacing w:val="28"/>
          <w:sz w:val="16"/>
        </w:rPr>
        <w:t xml:space="preserve"> </w:t>
      </w:r>
      <w:r>
        <w:rPr>
          <w:position w:val="2"/>
        </w:rPr>
        <w:t xml:space="preserve">diterima, artinya Ada pengaruh yang </w:t>
      </w:r>
      <w:r>
        <w:t>signifikan dalam penggunaan model pembelajaran kooperatif Talking Stick berbantuan media papan pintar terhadap hasil belajar matematika perkalian siswa kelas lll UPT SDN 060930 Medan Johor T.A 2025/2026.</w:t>
      </w:r>
    </w:p>
    <w:p w14:paraId="1BC5DAF9" w14:textId="77777777" w:rsidR="00680E56" w:rsidRDefault="00843D96" w:rsidP="00870631">
      <w:pPr>
        <w:pStyle w:val="BodyText"/>
        <w:spacing w:before="5" w:line="360" w:lineRule="auto"/>
        <w:ind w:right="3" w:firstLine="709"/>
        <w:jc w:val="both"/>
      </w:pPr>
      <w:r>
        <w:t>Berdasarkan uraian di atas, dapat dinyatakan bahwa Model pembelajaran kooperatif</w:t>
      </w:r>
      <w:r>
        <w:rPr>
          <w:spacing w:val="-11"/>
        </w:rPr>
        <w:t xml:space="preserve"> </w:t>
      </w:r>
      <w:r>
        <w:rPr>
          <w:i/>
        </w:rPr>
        <w:t>Talking</w:t>
      </w:r>
      <w:r>
        <w:rPr>
          <w:i/>
          <w:spacing w:val="-10"/>
        </w:rPr>
        <w:t xml:space="preserve"> </w:t>
      </w:r>
      <w:r>
        <w:rPr>
          <w:i/>
        </w:rPr>
        <w:t>Stick</w:t>
      </w:r>
      <w:r>
        <w:rPr>
          <w:i/>
          <w:spacing w:val="-10"/>
        </w:rPr>
        <w:t xml:space="preserve"> </w:t>
      </w:r>
      <w:r>
        <w:t>berbantuan</w:t>
      </w:r>
      <w:r>
        <w:rPr>
          <w:spacing w:val="-11"/>
        </w:rPr>
        <w:t xml:space="preserve"> </w:t>
      </w:r>
      <w:r>
        <w:t>media</w:t>
      </w:r>
      <w:r>
        <w:rPr>
          <w:spacing w:val="-11"/>
        </w:rPr>
        <w:t xml:space="preserve"> </w:t>
      </w:r>
      <w:r>
        <w:t>papan</w:t>
      </w:r>
      <w:r>
        <w:rPr>
          <w:spacing w:val="-8"/>
        </w:rPr>
        <w:t xml:space="preserve"> </w:t>
      </w:r>
      <w:r>
        <w:t>pintar</w:t>
      </w:r>
      <w:r>
        <w:rPr>
          <w:spacing w:val="-11"/>
        </w:rPr>
        <w:t xml:space="preserve"> </w:t>
      </w:r>
      <w:r>
        <w:t>berpengaruh</w:t>
      </w:r>
      <w:r>
        <w:rPr>
          <w:spacing w:val="-10"/>
        </w:rPr>
        <w:t xml:space="preserve"> </w:t>
      </w:r>
      <w:r>
        <w:t>terhadap</w:t>
      </w:r>
      <w:r>
        <w:rPr>
          <w:spacing w:val="-10"/>
        </w:rPr>
        <w:t xml:space="preserve"> </w:t>
      </w:r>
      <w:r>
        <w:t>hasil belajar siswa dikarenakan memiliki kelebihan yaitu pembelajaran lebih aktif, meningkatkan</w:t>
      </w:r>
      <w:r>
        <w:rPr>
          <w:spacing w:val="-1"/>
        </w:rPr>
        <w:t xml:space="preserve"> </w:t>
      </w:r>
      <w:r>
        <w:t>keterampilan</w:t>
      </w:r>
      <w:r>
        <w:rPr>
          <w:spacing w:val="-1"/>
        </w:rPr>
        <w:t xml:space="preserve"> </w:t>
      </w:r>
      <w:r>
        <w:t>berpikir</w:t>
      </w:r>
      <w:r>
        <w:rPr>
          <w:spacing w:val="-1"/>
        </w:rPr>
        <w:t xml:space="preserve"> </w:t>
      </w:r>
      <w:r>
        <w:t>kritis siswa, meningkatkan</w:t>
      </w:r>
      <w:r>
        <w:rPr>
          <w:spacing w:val="-1"/>
        </w:rPr>
        <w:t xml:space="preserve"> </w:t>
      </w:r>
      <w:r>
        <w:t>keterlibatan</w:t>
      </w:r>
      <w:r>
        <w:rPr>
          <w:spacing w:val="-1"/>
        </w:rPr>
        <w:t xml:space="preserve"> </w:t>
      </w:r>
      <w:r>
        <w:t>siswa dalam pembelajaran dan dapat meningkatkan hasil belajar siswat terlebih dalam pembelajaran Matematika.</w:t>
      </w:r>
    </w:p>
    <w:p w14:paraId="106E3CE8" w14:textId="77777777" w:rsidR="008C6A23" w:rsidRDefault="008C6A23" w:rsidP="00870631">
      <w:pPr>
        <w:pStyle w:val="BodyText"/>
        <w:spacing w:before="5" w:line="360" w:lineRule="auto"/>
        <w:ind w:right="3" w:firstLine="709"/>
        <w:jc w:val="both"/>
      </w:pPr>
    </w:p>
    <w:p w14:paraId="70233777" w14:textId="77777777" w:rsidR="00680E56" w:rsidRPr="00870631" w:rsidRDefault="00843D96" w:rsidP="00BC6C35">
      <w:pPr>
        <w:pStyle w:val="Heading2"/>
        <w:spacing w:line="360" w:lineRule="auto"/>
        <w:ind w:left="0" w:right="3371"/>
        <w:jc w:val="left"/>
        <w:rPr>
          <w:sz w:val="24"/>
        </w:rPr>
      </w:pPr>
      <w:bookmarkStart w:id="0" w:name="_TOC_250004"/>
      <w:r w:rsidRPr="00870631">
        <w:rPr>
          <w:sz w:val="24"/>
        </w:rPr>
        <w:t xml:space="preserve"> KESIMPULAN</w:t>
      </w:r>
      <w:r w:rsidRPr="00870631">
        <w:rPr>
          <w:spacing w:val="-18"/>
          <w:sz w:val="24"/>
        </w:rPr>
        <w:t xml:space="preserve"> </w:t>
      </w:r>
      <w:bookmarkEnd w:id="0"/>
    </w:p>
    <w:p w14:paraId="1213D05C" w14:textId="77777777" w:rsidR="00D07850" w:rsidRDefault="00843D96" w:rsidP="00D07850">
      <w:pPr>
        <w:pStyle w:val="BodyText"/>
        <w:spacing w:line="360" w:lineRule="auto"/>
        <w:ind w:right="3" w:firstLine="709"/>
        <w:jc w:val="both"/>
      </w:pPr>
      <w:r>
        <w:t>Berdasarkan analisis data dan</w:t>
      </w:r>
      <w:r>
        <w:rPr>
          <w:spacing w:val="40"/>
        </w:rPr>
        <w:t xml:space="preserve"> </w:t>
      </w:r>
      <w:r>
        <w:t>pengujian hipotesis penelitian yang dilaksanakan di kelas III SD Negeri 060930 Medan Tahun Pelajaran 2025/2026 dapat disimpulkan sebagai berikut:</w:t>
      </w:r>
      <w:r w:rsidR="00D07850">
        <w:t xml:space="preserve"> </w:t>
      </w:r>
    </w:p>
    <w:p w14:paraId="1D2D2447" w14:textId="77777777" w:rsidR="00D07850" w:rsidRDefault="00843D96" w:rsidP="00D07850">
      <w:pPr>
        <w:pStyle w:val="BodyText"/>
        <w:spacing w:line="360" w:lineRule="auto"/>
        <w:ind w:right="3" w:firstLine="709"/>
        <w:jc w:val="both"/>
      </w:pPr>
      <w:r w:rsidRPr="00D07850">
        <w:t>Hasil belajar matematika perkalian siswa kelas III UPT SD Negeri 060930 Medan</w:t>
      </w:r>
      <w:r w:rsidRPr="00D07850">
        <w:rPr>
          <w:spacing w:val="-10"/>
        </w:rPr>
        <w:t xml:space="preserve"> </w:t>
      </w:r>
      <w:r w:rsidRPr="00D07850">
        <w:t>Johor</w:t>
      </w:r>
      <w:r w:rsidRPr="00D07850">
        <w:rPr>
          <w:spacing w:val="-11"/>
        </w:rPr>
        <w:t xml:space="preserve"> </w:t>
      </w:r>
      <w:r w:rsidRPr="00D07850">
        <w:t>tanpa</w:t>
      </w:r>
      <w:r w:rsidRPr="00D07850">
        <w:rPr>
          <w:spacing w:val="-12"/>
        </w:rPr>
        <w:t xml:space="preserve"> </w:t>
      </w:r>
      <w:r w:rsidRPr="00D07850">
        <w:t>menggunakan</w:t>
      </w:r>
      <w:r w:rsidRPr="00D07850">
        <w:rPr>
          <w:spacing w:val="-10"/>
        </w:rPr>
        <w:t xml:space="preserve"> </w:t>
      </w:r>
      <w:r w:rsidRPr="00D07850">
        <w:t>model</w:t>
      </w:r>
      <w:r w:rsidRPr="00D07850">
        <w:rPr>
          <w:spacing w:val="-10"/>
        </w:rPr>
        <w:t xml:space="preserve"> </w:t>
      </w:r>
      <w:r w:rsidRPr="00D07850">
        <w:t>pembelajaran</w:t>
      </w:r>
      <w:r w:rsidRPr="00D07850">
        <w:rPr>
          <w:spacing w:val="-10"/>
        </w:rPr>
        <w:t xml:space="preserve"> </w:t>
      </w:r>
      <w:r w:rsidRPr="00D07850">
        <w:t>kooperatif</w:t>
      </w:r>
      <w:r w:rsidRPr="00D07850">
        <w:rPr>
          <w:spacing w:val="-10"/>
        </w:rPr>
        <w:t xml:space="preserve"> </w:t>
      </w:r>
      <w:r w:rsidRPr="00D07850">
        <w:rPr>
          <w:i/>
        </w:rPr>
        <w:t>Talking</w:t>
      </w:r>
      <w:r w:rsidRPr="00D07850">
        <w:rPr>
          <w:i/>
          <w:spacing w:val="-10"/>
        </w:rPr>
        <w:t xml:space="preserve"> </w:t>
      </w:r>
      <w:r w:rsidRPr="00D07850">
        <w:rPr>
          <w:i/>
        </w:rPr>
        <w:t xml:space="preserve">Stick </w:t>
      </w:r>
      <w:r w:rsidRPr="00D07850">
        <w:t>berbantuan media papan pintar pada Tahun Ajaran 2025/2026 diperoleh nilai rata-rata 63,81 kategori sedang.</w:t>
      </w:r>
    </w:p>
    <w:p w14:paraId="3512E1EA" w14:textId="77777777" w:rsidR="0099769C" w:rsidRDefault="00843D96" w:rsidP="0099769C">
      <w:pPr>
        <w:pStyle w:val="BodyText"/>
        <w:spacing w:line="360" w:lineRule="auto"/>
        <w:ind w:right="3" w:firstLine="709"/>
        <w:jc w:val="both"/>
      </w:pPr>
      <w:r w:rsidRPr="00D07850">
        <w:t xml:space="preserve">Hasil belajar matematika perkalian siswa kelas III UPT SD Negeri 060930 Medan Johor dengan menggunakan model pembelajaran kooperatif </w:t>
      </w:r>
      <w:r w:rsidRPr="00D07850">
        <w:rPr>
          <w:i/>
        </w:rPr>
        <w:t xml:space="preserve">Talking Stick </w:t>
      </w:r>
      <w:r w:rsidRPr="00D07850">
        <w:t>berbantuan media papan pintar pada Tahun Ajaran 2025/2026 diperoleh nilai rata-rata 78,80 kategori tinggi.</w:t>
      </w:r>
      <w:r w:rsidR="0099769C">
        <w:t xml:space="preserve"> </w:t>
      </w:r>
    </w:p>
    <w:p w14:paraId="101945D9" w14:textId="77777777" w:rsidR="0099769C" w:rsidRDefault="0099769C" w:rsidP="0099769C">
      <w:pPr>
        <w:pStyle w:val="BodyText"/>
        <w:spacing w:line="360" w:lineRule="auto"/>
        <w:ind w:right="3" w:firstLine="709"/>
        <w:jc w:val="both"/>
      </w:pPr>
    </w:p>
    <w:p w14:paraId="0424895A" w14:textId="307192CB" w:rsidR="00680E56" w:rsidRPr="00D07850" w:rsidRDefault="00843D96" w:rsidP="0099769C">
      <w:pPr>
        <w:pStyle w:val="BodyText"/>
        <w:spacing w:line="360" w:lineRule="auto"/>
        <w:ind w:right="3" w:firstLine="709"/>
        <w:jc w:val="both"/>
      </w:pPr>
      <w:r w:rsidRPr="00D07850">
        <w:lastRenderedPageBreak/>
        <w:t xml:space="preserve">Ada pengaruh yang signifikan dalam penggunaan model pembelajaran kooperatif </w:t>
      </w:r>
      <w:r w:rsidRPr="00D07850">
        <w:rPr>
          <w:i/>
        </w:rPr>
        <w:t xml:space="preserve">Talking Stick </w:t>
      </w:r>
      <w:r w:rsidRPr="00D07850">
        <w:t xml:space="preserve">berbantuan media papan pintar terhadap hasil belajar matematika perkalian siswa kelas III UPT SDN 060930 Medan Johor T.A </w:t>
      </w:r>
      <w:r w:rsidRPr="00D07850">
        <w:rPr>
          <w:position w:val="2"/>
        </w:rPr>
        <w:t>2025/2026 dengan tariff signifikan t</w:t>
      </w:r>
      <w:r w:rsidRPr="00D07850">
        <w:rPr>
          <w:sz w:val="16"/>
        </w:rPr>
        <w:t>hitung</w:t>
      </w:r>
      <w:r w:rsidRPr="00D07850">
        <w:rPr>
          <w:spacing w:val="35"/>
          <w:sz w:val="16"/>
        </w:rPr>
        <w:t xml:space="preserve"> </w:t>
      </w:r>
      <w:r w:rsidRPr="00D07850">
        <w:rPr>
          <w:position w:val="2"/>
        </w:rPr>
        <w:t>&gt; t</w:t>
      </w:r>
      <w:r w:rsidRPr="00D07850">
        <w:rPr>
          <w:sz w:val="16"/>
        </w:rPr>
        <w:t xml:space="preserve">tabel </w:t>
      </w:r>
      <w:r w:rsidRPr="00D07850">
        <w:rPr>
          <w:position w:val="2"/>
        </w:rPr>
        <w:t>=</w:t>
      </w:r>
      <w:r w:rsidRPr="00D07850">
        <w:rPr>
          <w:spacing w:val="40"/>
          <w:position w:val="2"/>
        </w:rPr>
        <w:t xml:space="preserve"> </w:t>
      </w:r>
      <w:r w:rsidRPr="00D07850">
        <w:rPr>
          <w:position w:val="2"/>
        </w:rPr>
        <w:t>2,416 &gt; 2,023.</w:t>
      </w:r>
    </w:p>
    <w:p w14:paraId="08B5EB5C" w14:textId="77777777" w:rsidR="00680E56" w:rsidRDefault="00680E56">
      <w:pPr>
        <w:pStyle w:val="BodyText"/>
        <w:spacing w:before="8"/>
        <w:rPr>
          <w:sz w:val="28"/>
        </w:rPr>
      </w:pPr>
    </w:p>
    <w:p w14:paraId="4612DB99" w14:textId="77777777" w:rsidR="00680E56" w:rsidRPr="00870631" w:rsidRDefault="00843D96" w:rsidP="00870631">
      <w:pPr>
        <w:pStyle w:val="Heading2"/>
        <w:ind w:left="0" w:right="136"/>
        <w:jc w:val="left"/>
        <w:rPr>
          <w:sz w:val="24"/>
        </w:rPr>
      </w:pPr>
      <w:bookmarkStart w:id="1" w:name="_TOC_250001"/>
      <w:r w:rsidRPr="00870631">
        <w:rPr>
          <w:spacing w:val="-4"/>
          <w:sz w:val="24"/>
        </w:rPr>
        <w:t>DAFTAR</w:t>
      </w:r>
      <w:r w:rsidRPr="00870631">
        <w:rPr>
          <w:spacing w:val="-5"/>
          <w:sz w:val="24"/>
        </w:rPr>
        <w:t xml:space="preserve"> </w:t>
      </w:r>
      <w:bookmarkEnd w:id="1"/>
      <w:r w:rsidRPr="00870631">
        <w:rPr>
          <w:spacing w:val="-2"/>
          <w:sz w:val="24"/>
        </w:rPr>
        <w:t>PUSTAKA</w:t>
      </w:r>
    </w:p>
    <w:p w14:paraId="5C7F58BE" w14:textId="77777777" w:rsidR="00680E56" w:rsidRDefault="00680E56">
      <w:pPr>
        <w:pStyle w:val="BodyText"/>
        <w:rPr>
          <w:b/>
          <w:sz w:val="28"/>
        </w:rPr>
      </w:pPr>
    </w:p>
    <w:p w14:paraId="1C7C5AE6" w14:textId="77777777" w:rsidR="00680E56" w:rsidRDefault="00843D96" w:rsidP="00870631">
      <w:pPr>
        <w:ind w:left="709" w:right="3" w:hanging="709"/>
        <w:jc w:val="both"/>
        <w:rPr>
          <w:sz w:val="24"/>
        </w:rPr>
      </w:pPr>
      <w:r>
        <w:rPr>
          <w:sz w:val="24"/>
        </w:rPr>
        <w:t xml:space="preserve">Kemendikbud. (2021). </w:t>
      </w:r>
      <w:r>
        <w:rPr>
          <w:i/>
          <w:sz w:val="24"/>
        </w:rPr>
        <w:t>Permendikbud Nomor 4 Tahun 2021 tentang Standar Nasional Pendidikan Dasar dan Menengah</w:t>
      </w:r>
      <w:r>
        <w:rPr>
          <w:sz w:val="24"/>
        </w:rPr>
        <w:t>. Jakarta: Kementerian Pendidikan dan Kebudayaan.</w:t>
      </w:r>
    </w:p>
    <w:p w14:paraId="69B7F647" w14:textId="77777777" w:rsidR="00680E56" w:rsidRDefault="00680E56" w:rsidP="00870631">
      <w:pPr>
        <w:pStyle w:val="BodyText"/>
        <w:spacing w:before="21"/>
        <w:ind w:left="709" w:right="3" w:hanging="709"/>
        <w:jc w:val="both"/>
      </w:pPr>
    </w:p>
    <w:p w14:paraId="517001FF" w14:textId="77777777" w:rsidR="00680E56" w:rsidRDefault="00843D96" w:rsidP="00870631">
      <w:pPr>
        <w:spacing w:before="1"/>
        <w:ind w:left="709" w:right="3" w:hanging="709"/>
        <w:jc w:val="both"/>
        <w:rPr>
          <w:sz w:val="24"/>
        </w:rPr>
      </w:pPr>
      <w:r>
        <w:rPr>
          <w:sz w:val="24"/>
        </w:rPr>
        <w:t>Ruseffendi,</w:t>
      </w:r>
      <w:r>
        <w:rPr>
          <w:spacing w:val="30"/>
          <w:sz w:val="24"/>
        </w:rPr>
        <w:t xml:space="preserve"> </w:t>
      </w:r>
      <w:r>
        <w:rPr>
          <w:sz w:val="24"/>
        </w:rPr>
        <w:t>E. T.</w:t>
      </w:r>
      <w:r>
        <w:rPr>
          <w:spacing w:val="27"/>
          <w:sz w:val="24"/>
        </w:rPr>
        <w:t xml:space="preserve"> </w:t>
      </w:r>
      <w:r>
        <w:rPr>
          <w:sz w:val="24"/>
        </w:rPr>
        <w:t>(2019).</w:t>
      </w:r>
      <w:r>
        <w:rPr>
          <w:spacing w:val="29"/>
          <w:sz w:val="24"/>
        </w:rPr>
        <w:t xml:space="preserve"> </w:t>
      </w:r>
      <w:r>
        <w:rPr>
          <w:i/>
          <w:sz w:val="24"/>
        </w:rPr>
        <w:t>Dasar-Dasar</w:t>
      </w:r>
      <w:r>
        <w:rPr>
          <w:i/>
          <w:spacing w:val="27"/>
          <w:sz w:val="24"/>
        </w:rPr>
        <w:t xml:space="preserve"> </w:t>
      </w:r>
      <w:r>
        <w:rPr>
          <w:i/>
          <w:sz w:val="24"/>
        </w:rPr>
        <w:t>Penelitian</w:t>
      </w:r>
      <w:r>
        <w:rPr>
          <w:i/>
          <w:spacing w:val="27"/>
          <w:sz w:val="24"/>
        </w:rPr>
        <w:t xml:space="preserve"> </w:t>
      </w:r>
      <w:r>
        <w:rPr>
          <w:i/>
          <w:sz w:val="24"/>
        </w:rPr>
        <w:t>Pendidikan</w:t>
      </w:r>
      <w:r>
        <w:rPr>
          <w:i/>
          <w:spacing w:val="27"/>
          <w:sz w:val="24"/>
        </w:rPr>
        <w:t xml:space="preserve"> </w:t>
      </w:r>
      <w:r>
        <w:rPr>
          <w:i/>
          <w:sz w:val="24"/>
        </w:rPr>
        <w:t>dan</w:t>
      </w:r>
      <w:r>
        <w:rPr>
          <w:i/>
          <w:spacing w:val="29"/>
          <w:sz w:val="24"/>
        </w:rPr>
        <w:t xml:space="preserve"> </w:t>
      </w:r>
      <w:r>
        <w:rPr>
          <w:i/>
          <w:sz w:val="24"/>
        </w:rPr>
        <w:t>Bidang</w:t>
      </w:r>
      <w:r>
        <w:rPr>
          <w:i/>
          <w:spacing w:val="27"/>
          <w:sz w:val="24"/>
        </w:rPr>
        <w:t xml:space="preserve"> </w:t>
      </w:r>
      <w:r>
        <w:rPr>
          <w:i/>
          <w:sz w:val="24"/>
        </w:rPr>
        <w:t>Non- Eksakta Lainnya</w:t>
      </w:r>
      <w:r>
        <w:rPr>
          <w:sz w:val="24"/>
        </w:rPr>
        <w:t>. Bandung: Tarsito.</w:t>
      </w:r>
    </w:p>
    <w:p w14:paraId="5109654F" w14:textId="77777777" w:rsidR="00D07850" w:rsidRDefault="00843D96" w:rsidP="00D07850">
      <w:pPr>
        <w:spacing w:before="161" w:after="240"/>
        <w:ind w:left="709" w:right="3" w:hanging="709"/>
        <w:jc w:val="both"/>
        <w:rPr>
          <w:spacing w:val="-2"/>
        </w:rPr>
      </w:pPr>
      <w:r>
        <w:rPr>
          <w:sz w:val="24"/>
        </w:rPr>
        <w:t>Shoimin,</w:t>
      </w:r>
      <w:r>
        <w:rPr>
          <w:spacing w:val="29"/>
          <w:sz w:val="24"/>
        </w:rPr>
        <w:t xml:space="preserve"> </w:t>
      </w:r>
      <w:r>
        <w:rPr>
          <w:sz w:val="24"/>
        </w:rPr>
        <w:t>A.</w:t>
      </w:r>
      <w:r>
        <w:rPr>
          <w:spacing w:val="50"/>
          <w:sz w:val="24"/>
        </w:rPr>
        <w:t xml:space="preserve"> </w:t>
      </w:r>
      <w:r>
        <w:rPr>
          <w:sz w:val="24"/>
        </w:rPr>
        <w:t>(2019).</w:t>
      </w:r>
      <w:r>
        <w:rPr>
          <w:spacing w:val="51"/>
          <w:sz w:val="24"/>
        </w:rPr>
        <w:t xml:space="preserve"> </w:t>
      </w:r>
      <w:r>
        <w:rPr>
          <w:i/>
          <w:sz w:val="24"/>
        </w:rPr>
        <w:t>68</w:t>
      </w:r>
      <w:r>
        <w:rPr>
          <w:i/>
          <w:spacing w:val="53"/>
          <w:sz w:val="24"/>
        </w:rPr>
        <w:t xml:space="preserve"> </w:t>
      </w:r>
      <w:r>
        <w:rPr>
          <w:i/>
          <w:sz w:val="24"/>
        </w:rPr>
        <w:t>Model</w:t>
      </w:r>
      <w:r>
        <w:rPr>
          <w:i/>
          <w:spacing w:val="51"/>
          <w:sz w:val="24"/>
        </w:rPr>
        <w:t xml:space="preserve"> </w:t>
      </w:r>
      <w:r>
        <w:rPr>
          <w:i/>
          <w:sz w:val="24"/>
        </w:rPr>
        <w:t>Pembelajaran</w:t>
      </w:r>
      <w:r>
        <w:rPr>
          <w:i/>
          <w:spacing w:val="53"/>
          <w:sz w:val="24"/>
        </w:rPr>
        <w:t xml:space="preserve"> </w:t>
      </w:r>
      <w:r>
        <w:rPr>
          <w:i/>
          <w:sz w:val="24"/>
        </w:rPr>
        <w:t>Inovatif</w:t>
      </w:r>
      <w:r>
        <w:rPr>
          <w:i/>
          <w:spacing w:val="51"/>
          <w:sz w:val="24"/>
        </w:rPr>
        <w:t xml:space="preserve"> </w:t>
      </w:r>
      <w:r>
        <w:rPr>
          <w:i/>
          <w:sz w:val="24"/>
        </w:rPr>
        <w:t>dalam</w:t>
      </w:r>
      <w:r>
        <w:rPr>
          <w:i/>
          <w:spacing w:val="50"/>
          <w:sz w:val="24"/>
        </w:rPr>
        <w:t xml:space="preserve"> </w:t>
      </w:r>
      <w:r>
        <w:rPr>
          <w:i/>
          <w:sz w:val="24"/>
        </w:rPr>
        <w:t>Kurikulum</w:t>
      </w:r>
      <w:r>
        <w:rPr>
          <w:i/>
          <w:spacing w:val="51"/>
          <w:sz w:val="24"/>
        </w:rPr>
        <w:t xml:space="preserve"> </w:t>
      </w:r>
      <w:r>
        <w:rPr>
          <w:i/>
          <w:spacing w:val="-2"/>
          <w:sz w:val="24"/>
        </w:rPr>
        <w:t>2013</w:t>
      </w:r>
      <w:r>
        <w:rPr>
          <w:spacing w:val="-2"/>
          <w:sz w:val="24"/>
        </w:rPr>
        <w:t>.</w:t>
      </w:r>
      <w:r>
        <w:rPr>
          <w:spacing w:val="-2"/>
        </w:rPr>
        <w:t>Yogyakarta:</w:t>
      </w:r>
      <w:r>
        <w:rPr>
          <w:spacing w:val="-12"/>
        </w:rPr>
        <w:t xml:space="preserve"> </w:t>
      </w:r>
      <w:r>
        <w:rPr>
          <w:spacing w:val="-2"/>
        </w:rPr>
        <w:t>Ar-Ruzz</w:t>
      </w:r>
      <w:r>
        <w:rPr>
          <w:spacing w:val="1"/>
        </w:rPr>
        <w:t xml:space="preserve"> </w:t>
      </w:r>
      <w:r>
        <w:rPr>
          <w:spacing w:val="-2"/>
        </w:rPr>
        <w:t>Media.</w:t>
      </w:r>
    </w:p>
    <w:p w14:paraId="70806116" w14:textId="77777777" w:rsidR="00D07850" w:rsidRPr="00FC7BEC" w:rsidRDefault="00D07850" w:rsidP="00D07850">
      <w:pPr>
        <w:spacing w:after="240" w:line="360" w:lineRule="auto"/>
        <w:jc w:val="both"/>
        <w:rPr>
          <w:sz w:val="24"/>
          <w:szCs w:val="24"/>
        </w:rPr>
      </w:pPr>
      <w:r>
        <w:rPr>
          <w:sz w:val="24"/>
          <w:szCs w:val="24"/>
        </w:rPr>
        <w:t>Sugiyono.2023.</w:t>
      </w:r>
      <w:r>
        <w:rPr>
          <w:i/>
          <w:sz w:val="24"/>
          <w:szCs w:val="24"/>
        </w:rPr>
        <w:t>Statistika untuk Penelitian.</w:t>
      </w:r>
      <w:r>
        <w:rPr>
          <w:sz w:val="24"/>
          <w:szCs w:val="24"/>
        </w:rPr>
        <w:t xml:space="preserve"> Bandung: Alfa Beta.</w:t>
      </w:r>
    </w:p>
    <w:p w14:paraId="08197D96" w14:textId="77777777" w:rsidR="00D07850" w:rsidRPr="00870631" w:rsidRDefault="00D07850" w:rsidP="00870631">
      <w:pPr>
        <w:spacing w:before="161"/>
        <w:ind w:left="709" w:right="3" w:hanging="709"/>
        <w:jc w:val="both"/>
        <w:rPr>
          <w:sz w:val="24"/>
        </w:rPr>
      </w:pPr>
    </w:p>
    <w:sectPr w:rsidR="00D07850" w:rsidRPr="00870631" w:rsidSect="00870631">
      <w:headerReference w:type="default" r:id="rId7"/>
      <w:pgSz w:w="11910" w:h="16840"/>
      <w:pgMar w:top="2268" w:right="1701" w:bottom="1701" w:left="2268" w:header="74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DEED8" w14:textId="77777777" w:rsidR="00254913" w:rsidRDefault="00254913">
      <w:r>
        <w:separator/>
      </w:r>
    </w:p>
  </w:endnote>
  <w:endnote w:type="continuationSeparator" w:id="0">
    <w:p w14:paraId="3D321457" w14:textId="77777777" w:rsidR="00254913" w:rsidRDefault="00254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4A9F5" w14:textId="77777777" w:rsidR="00254913" w:rsidRDefault="00254913">
      <w:r>
        <w:separator/>
      </w:r>
    </w:p>
  </w:footnote>
  <w:footnote w:type="continuationSeparator" w:id="0">
    <w:p w14:paraId="17592BEA" w14:textId="77777777" w:rsidR="00254913" w:rsidRDefault="00254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F8B4" w14:textId="77777777" w:rsidR="0099769C" w:rsidRPr="002F2E01" w:rsidRDefault="0099769C" w:rsidP="0099769C">
    <w:pPr>
      <w:rPr>
        <w:rFonts w:ascii="Calibri" w:eastAsia="Calibri" w:hAnsi="Calibri" w:cs="Calibri"/>
        <w:bCs/>
        <w:kern w:val="2"/>
        <w:sz w:val="24"/>
        <w:szCs w:val="24"/>
        <w:lang w:val="en-US"/>
        <w14:ligatures w14:val="standardContextual"/>
      </w:rPr>
    </w:pPr>
    <w:r w:rsidRPr="002F2E01">
      <w:rPr>
        <w:rFonts w:ascii="Calibri" w:eastAsia="Calibri" w:hAnsi="Calibri" w:cs="Calibri"/>
        <w:bCs/>
        <w:noProof/>
        <w:kern w:val="2"/>
        <w:sz w:val="24"/>
        <w:szCs w:val="24"/>
        <w:lang w:val="en-US"/>
        <w14:ligatures w14:val="standardContextual"/>
      </w:rPr>
      <w:drawing>
        <wp:anchor distT="0" distB="0" distL="0" distR="0" simplePos="0" relativeHeight="484248576" behindDoc="1" locked="0" layoutInCell="1" hidden="0" allowOverlap="1" wp14:anchorId="29C8EA2F" wp14:editId="1BCCC9EB">
          <wp:simplePos x="0" y="0"/>
          <wp:positionH relativeFrom="page">
            <wp:posOffset>5336001</wp:posOffset>
          </wp:positionH>
          <wp:positionV relativeFrom="page">
            <wp:posOffset>400685</wp:posOffset>
          </wp:positionV>
          <wp:extent cx="1073593" cy="866775"/>
          <wp:effectExtent l="0" t="0" r="0" b="0"/>
          <wp:wrapNone/>
          <wp:docPr id="206442484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F2E01">
      <w:rPr>
        <w:rFonts w:ascii="Calibri" w:eastAsia="Calibri" w:hAnsi="Calibri" w:cs="Calibri"/>
        <w:kern w:val="2"/>
        <w:sz w:val="24"/>
        <w:szCs w:val="24"/>
        <w:lang w:val="en-US"/>
        <w14:ligatures w14:val="standardContextual"/>
      </w:rPr>
      <w:t>Prosiding Seminar Nasional</w:t>
    </w:r>
    <w:r w:rsidRPr="002F2E01">
      <w:rPr>
        <w:rFonts w:ascii="Calibri" w:eastAsia="Calibri" w:hAnsi="Calibri" w:cs="Calibri"/>
        <w:kern w:val="2"/>
        <w:sz w:val="24"/>
        <w:szCs w:val="24"/>
        <w:lang w:val="en-US"/>
        <w14:ligatures w14:val="standardContextual"/>
      </w:rPr>
      <w:br/>
      <w:t>Pendidikan, Saintek, Sosial dan Hukum (PSSH)</w:t>
    </w:r>
    <w:r w:rsidRPr="002F2E01">
      <w:rPr>
        <w:rFonts w:ascii="Calibri" w:eastAsia="Calibri" w:hAnsi="Calibri" w:cs="Calibri"/>
        <w:kern w:val="2"/>
        <w:sz w:val="24"/>
        <w:szCs w:val="24"/>
        <w:lang w:val="en-US"/>
        <w14:ligatures w14:val="standardContextual"/>
      </w:rPr>
      <w:br/>
      <w:t xml:space="preserve">E-ISSN : </w:t>
    </w:r>
    <w:r w:rsidRPr="002F2E01">
      <w:rPr>
        <w:rFonts w:ascii="Calibri" w:eastAsia="Calibri" w:hAnsi="Calibri" w:cs="Calibri"/>
        <w:kern w:val="2"/>
        <w:sz w:val="24"/>
        <w:szCs w:val="24"/>
        <w:u w:val="single"/>
        <w:lang w:val="en-US"/>
        <w14:ligatures w14:val="standardContextual"/>
      </w:rPr>
      <w:t>2830-361X</w:t>
    </w:r>
    <w:r w:rsidRPr="002F2E01">
      <w:rPr>
        <w:rFonts w:ascii="Calibri" w:eastAsia="Calibri" w:hAnsi="Calibri" w:cs="Calibri"/>
        <w:kern w:val="2"/>
        <w:sz w:val="24"/>
        <w:szCs w:val="24"/>
        <w:lang w:val="en-US"/>
        <w14:ligatures w14:val="standardContextual"/>
      </w:rPr>
      <w:t>, Volume 5, Maret 2026</w:t>
    </w:r>
    <w:r w:rsidRPr="002F2E01">
      <w:rPr>
        <w:rFonts w:ascii="Calibri" w:eastAsia="Calibri" w:hAnsi="Calibri" w:cs="Calibri"/>
        <w:kern w:val="2"/>
        <w:sz w:val="24"/>
        <w:szCs w:val="24"/>
        <w:lang w:val="en-US"/>
        <w14:ligatures w14:val="standardContextual"/>
      </w:rPr>
      <w:br/>
      <w:t xml:space="preserve">Homepage : </w:t>
    </w:r>
    <w:hyperlink r:id="rId2" w:history="1">
      <w:r w:rsidRPr="002F2E01">
        <w:rPr>
          <w:rFonts w:ascii="Calibri" w:eastAsia="Calibri" w:hAnsi="Calibri" w:cs="Calibri"/>
          <w:color w:val="0000FF" w:themeColor="hyperlink"/>
          <w:kern w:val="2"/>
          <w:sz w:val="24"/>
          <w:szCs w:val="24"/>
          <w:u w:val="single"/>
          <w:lang w:val="en-US"/>
          <w14:ligatures w14:val="standardContextual"/>
        </w:rPr>
        <w:t>https://jurnal.semnaspssh.com/index.php/pssh</w:t>
      </w:r>
    </w:hyperlink>
  </w:p>
  <w:p w14:paraId="3469F2EE" w14:textId="77777777" w:rsidR="00680E56" w:rsidRDefault="00843D96">
    <w:pPr>
      <w:pStyle w:val="BodyText"/>
      <w:spacing w:line="14" w:lineRule="auto"/>
      <w:rPr>
        <w:sz w:val="20"/>
      </w:rPr>
    </w:pPr>
    <w:r>
      <w:rPr>
        <w:noProof/>
        <w:sz w:val="20"/>
        <w:lang w:val="en-US"/>
      </w:rPr>
      <mc:AlternateContent>
        <mc:Choice Requires="wps">
          <w:drawing>
            <wp:anchor distT="0" distB="0" distL="0" distR="0" simplePos="0" relativeHeight="484244480" behindDoc="1" locked="0" layoutInCell="1" allowOverlap="1" wp14:anchorId="2B92FBB4" wp14:editId="40CEF604">
              <wp:simplePos x="0" y="0"/>
              <wp:positionH relativeFrom="page">
                <wp:posOffset>6326885</wp:posOffset>
              </wp:positionH>
              <wp:positionV relativeFrom="page">
                <wp:posOffset>464311</wp:posOffset>
              </wp:positionV>
              <wp:extent cx="207010" cy="16573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5EC0D82F" w14:textId="77777777" w:rsidR="00680E56" w:rsidRDefault="00680E56" w:rsidP="00870631">
                          <w:pPr>
                            <w:spacing w:line="245" w:lineRule="exact"/>
                            <w:rPr>
                              <w:rFonts w:ascii="Calibri"/>
                            </w:rPr>
                          </w:pPr>
                        </w:p>
                      </w:txbxContent>
                    </wps:txbx>
                    <wps:bodyPr wrap="square" lIns="0" tIns="0" rIns="0" bIns="0" rtlCol="0">
                      <a:noAutofit/>
                    </wps:bodyPr>
                  </wps:wsp>
                </a:graphicData>
              </a:graphic>
            </wp:anchor>
          </w:drawing>
        </mc:Choice>
        <mc:Fallback>
          <w:pict>
            <v:shapetype w14:anchorId="2B92FBB4" id="_x0000_t202" coordsize="21600,21600" o:spt="202" path="m,l,21600r21600,l21600,xe">
              <v:stroke joinstyle="miter"/>
              <v:path gradientshapeok="t" o:connecttype="rect"/>
            </v:shapetype>
            <v:shape id="Textbox 134" o:spid="_x0000_s1026" type="#_x0000_t202" style="position:absolute;margin-left:498.2pt;margin-top:36.55pt;width:16.3pt;height:13.05pt;z-index:-1907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" filled="f" stroked="f">
              <v:textbox inset="0,0,0,0">
                <w:txbxContent>
                  <w:p w14:paraId="5EC0D82F" w14:textId="77777777" w:rsidR="00680E56" w:rsidRDefault="00680E56" w:rsidP="00870631">
                    <w:pPr>
                      <w:spacing w:line="245" w:lineRule="exact"/>
                      <w:rPr>
                        <w:rFonts w:ascii="Calibr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143D"/>
    <w:multiLevelType w:val="hybridMultilevel"/>
    <w:tmpl w:val="56F0A564"/>
    <w:lvl w:ilvl="0" w:tplc="58FA091E">
      <w:start w:val="1"/>
      <w:numFmt w:val="decimal"/>
      <w:lvlText w:val="%1."/>
      <w:lvlJc w:val="left"/>
      <w:pPr>
        <w:ind w:left="2446"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2ADEE2FE">
      <w:start w:val="1"/>
      <w:numFmt w:val="lowerLetter"/>
      <w:lvlText w:val="%2."/>
      <w:lvlJc w:val="left"/>
      <w:pPr>
        <w:ind w:left="3001" w:hanging="361"/>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DF1602EE">
      <w:numFmt w:val="bullet"/>
      <w:lvlText w:val="•"/>
      <w:lvlJc w:val="left"/>
      <w:pPr>
        <w:ind w:left="3910" w:hanging="361"/>
      </w:pPr>
      <w:rPr>
        <w:rFonts w:hint="default"/>
        <w:lang w:val="id" w:eastAsia="en-US" w:bidi="ar-SA"/>
      </w:rPr>
    </w:lvl>
    <w:lvl w:ilvl="3" w:tplc="C9B0F6D2">
      <w:numFmt w:val="bullet"/>
      <w:lvlText w:val="•"/>
      <w:lvlJc w:val="left"/>
      <w:pPr>
        <w:ind w:left="4821" w:hanging="361"/>
      </w:pPr>
      <w:rPr>
        <w:rFonts w:hint="default"/>
        <w:lang w:val="id" w:eastAsia="en-US" w:bidi="ar-SA"/>
      </w:rPr>
    </w:lvl>
    <w:lvl w:ilvl="4" w:tplc="60589E5E">
      <w:numFmt w:val="bullet"/>
      <w:lvlText w:val="•"/>
      <w:lvlJc w:val="left"/>
      <w:pPr>
        <w:ind w:left="5732" w:hanging="361"/>
      </w:pPr>
      <w:rPr>
        <w:rFonts w:hint="default"/>
        <w:lang w:val="id" w:eastAsia="en-US" w:bidi="ar-SA"/>
      </w:rPr>
    </w:lvl>
    <w:lvl w:ilvl="5" w:tplc="21F04912">
      <w:numFmt w:val="bullet"/>
      <w:lvlText w:val="•"/>
      <w:lvlJc w:val="left"/>
      <w:pPr>
        <w:ind w:left="6643" w:hanging="361"/>
      </w:pPr>
      <w:rPr>
        <w:rFonts w:hint="default"/>
        <w:lang w:val="id" w:eastAsia="en-US" w:bidi="ar-SA"/>
      </w:rPr>
    </w:lvl>
    <w:lvl w:ilvl="6" w:tplc="CAF242FE">
      <w:numFmt w:val="bullet"/>
      <w:lvlText w:val="•"/>
      <w:lvlJc w:val="left"/>
      <w:pPr>
        <w:ind w:left="7554" w:hanging="361"/>
      </w:pPr>
      <w:rPr>
        <w:rFonts w:hint="default"/>
        <w:lang w:val="id" w:eastAsia="en-US" w:bidi="ar-SA"/>
      </w:rPr>
    </w:lvl>
    <w:lvl w:ilvl="7" w:tplc="6F1C18A8">
      <w:numFmt w:val="bullet"/>
      <w:lvlText w:val="•"/>
      <w:lvlJc w:val="left"/>
      <w:pPr>
        <w:ind w:left="8465" w:hanging="361"/>
      </w:pPr>
      <w:rPr>
        <w:rFonts w:hint="default"/>
        <w:lang w:val="id" w:eastAsia="en-US" w:bidi="ar-SA"/>
      </w:rPr>
    </w:lvl>
    <w:lvl w:ilvl="8" w:tplc="2D047FE4">
      <w:numFmt w:val="bullet"/>
      <w:lvlText w:val="•"/>
      <w:lvlJc w:val="left"/>
      <w:pPr>
        <w:ind w:left="9376" w:hanging="361"/>
      </w:pPr>
      <w:rPr>
        <w:rFonts w:hint="default"/>
        <w:lang w:val="id" w:eastAsia="en-US" w:bidi="ar-SA"/>
      </w:rPr>
    </w:lvl>
  </w:abstractNum>
  <w:abstractNum w:abstractNumId="1" w15:restartNumberingAfterBreak="0">
    <w:nsid w:val="09E13FED"/>
    <w:multiLevelType w:val="multilevel"/>
    <w:tmpl w:val="3FC4A26C"/>
    <w:lvl w:ilvl="0">
      <w:start w:val="2"/>
      <w:numFmt w:val="decimal"/>
      <w:lvlText w:val="%1"/>
      <w:lvlJc w:val="left"/>
      <w:pPr>
        <w:ind w:left="1920" w:hanging="360"/>
        <w:jc w:val="left"/>
      </w:pPr>
      <w:rPr>
        <w:rFonts w:hint="default"/>
        <w:lang w:val="id" w:eastAsia="en-US" w:bidi="ar-SA"/>
      </w:rPr>
    </w:lvl>
    <w:lvl w:ilvl="1">
      <w:start w:val="1"/>
      <w:numFmt w:val="decimal"/>
      <w:lvlText w:val="%1.%2"/>
      <w:lvlJc w:val="left"/>
      <w:pPr>
        <w:ind w:left="1920"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100" w:hanging="540"/>
        <w:jc w:val="righ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2707"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4">
      <w:start w:val="1"/>
      <w:numFmt w:val="decimal"/>
      <w:lvlText w:val="%5."/>
      <w:lvlJc w:val="left"/>
      <w:pPr>
        <w:ind w:left="263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5">
      <w:numFmt w:val="bullet"/>
      <w:lvlText w:val="•"/>
      <w:lvlJc w:val="left"/>
      <w:pPr>
        <w:ind w:left="5128" w:hanging="360"/>
      </w:pPr>
      <w:rPr>
        <w:rFonts w:hint="default"/>
        <w:lang w:val="id" w:eastAsia="en-US" w:bidi="ar-SA"/>
      </w:rPr>
    </w:lvl>
    <w:lvl w:ilvl="6">
      <w:numFmt w:val="bullet"/>
      <w:lvlText w:val="•"/>
      <w:lvlJc w:val="left"/>
      <w:pPr>
        <w:ind w:left="6342" w:hanging="360"/>
      </w:pPr>
      <w:rPr>
        <w:rFonts w:hint="default"/>
        <w:lang w:val="id" w:eastAsia="en-US" w:bidi="ar-SA"/>
      </w:rPr>
    </w:lvl>
    <w:lvl w:ilvl="7">
      <w:numFmt w:val="bullet"/>
      <w:lvlText w:val="•"/>
      <w:lvlJc w:val="left"/>
      <w:pPr>
        <w:ind w:left="7556" w:hanging="360"/>
      </w:pPr>
      <w:rPr>
        <w:rFonts w:hint="default"/>
        <w:lang w:val="id" w:eastAsia="en-US" w:bidi="ar-SA"/>
      </w:rPr>
    </w:lvl>
    <w:lvl w:ilvl="8">
      <w:numFmt w:val="bullet"/>
      <w:lvlText w:val="•"/>
      <w:lvlJc w:val="left"/>
      <w:pPr>
        <w:ind w:left="8770" w:hanging="360"/>
      </w:pPr>
      <w:rPr>
        <w:rFonts w:hint="default"/>
        <w:lang w:val="id" w:eastAsia="en-US" w:bidi="ar-SA"/>
      </w:rPr>
    </w:lvl>
  </w:abstractNum>
  <w:abstractNum w:abstractNumId="2" w15:restartNumberingAfterBreak="0">
    <w:nsid w:val="0B4A4D03"/>
    <w:multiLevelType w:val="hybridMultilevel"/>
    <w:tmpl w:val="888A8852"/>
    <w:lvl w:ilvl="0" w:tplc="1A8E39F4">
      <w:start w:val="1"/>
      <w:numFmt w:val="decimal"/>
      <w:lvlText w:val="%1."/>
      <w:lvlJc w:val="left"/>
      <w:pPr>
        <w:ind w:left="228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D116CF7A">
      <w:numFmt w:val="bullet"/>
      <w:lvlText w:val="•"/>
      <w:lvlJc w:val="left"/>
      <w:pPr>
        <w:ind w:left="3171" w:hanging="360"/>
      </w:pPr>
      <w:rPr>
        <w:rFonts w:hint="default"/>
        <w:lang w:val="id" w:eastAsia="en-US" w:bidi="ar-SA"/>
      </w:rPr>
    </w:lvl>
    <w:lvl w:ilvl="2" w:tplc="31AC0304">
      <w:numFmt w:val="bullet"/>
      <w:lvlText w:val="•"/>
      <w:lvlJc w:val="left"/>
      <w:pPr>
        <w:ind w:left="4063" w:hanging="360"/>
      </w:pPr>
      <w:rPr>
        <w:rFonts w:hint="default"/>
        <w:lang w:val="id" w:eastAsia="en-US" w:bidi="ar-SA"/>
      </w:rPr>
    </w:lvl>
    <w:lvl w:ilvl="3" w:tplc="F0AA2A2E">
      <w:numFmt w:val="bullet"/>
      <w:lvlText w:val="•"/>
      <w:lvlJc w:val="left"/>
      <w:pPr>
        <w:ind w:left="4955" w:hanging="360"/>
      </w:pPr>
      <w:rPr>
        <w:rFonts w:hint="default"/>
        <w:lang w:val="id" w:eastAsia="en-US" w:bidi="ar-SA"/>
      </w:rPr>
    </w:lvl>
    <w:lvl w:ilvl="4" w:tplc="A9C0E018">
      <w:numFmt w:val="bullet"/>
      <w:lvlText w:val="•"/>
      <w:lvlJc w:val="left"/>
      <w:pPr>
        <w:ind w:left="5847" w:hanging="360"/>
      </w:pPr>
      <w:rPr>
        <w:rFonts w:hint="default"/>
        <w:lang w:val="id" w:eastAsia="en-US" w:bidi="ar-SA"/>
      </w:rPr>
    </w:lvl>
    <w:lvl w:ilvl="5" w:tplc="86EED8FA">
      <w:numFmt w:val="bullet"/>
      <w:lvlText w:val="•"/>
      <w:lvlJc w:val="left"/>
      <w:pPr>
        <w:ind w:left="6739" w:hanging="360"/>
      </w:pPr>
      <w:rPr>
        <w:rFonts w:hint="default"/>
        <w:lang w:val="id" w:eastAsia="en-US" w:bidi="ar-SA"/>
      </w:rPr>
    </w:lvl>
    <w:lvl w:ilvl="6" w:tplc="6B08A28C">
      <w:numFmt w:val="bullet"/>
      <w:lvlText w:val="•"/>
      <w:lvlJc w:val="left"/>
      <w:pPr>
        <w:ind w:left="7631" w:hanging="360"/>
      </w:pPr>
      <w:rPr>
        <w:rFonts w:hint="default"/>
        <w:lang w:val="id" w:eastAsia="en-US" w:bidi="ar-SA"/>
      </w:rPr>
    </w:lvl>
    <w:lvl w:ilvl="7" w:tplc="73FE4256">
      <w:numFmt w:val="bullet"/>
      <w:lvlText w:val="•"/>
      <w:lvlJc w:val="left"/>
      <w:pPr>
        <w:ind w:left="8522" w:hanging="360"/>
      </w:pPr>
      <w:rPr>
        <w:rFonts w:hint="default"/>
        <w:lang w:val="id" w:eastAsia="en-US" w:bidi="ar-SA"/>
      </w:rPr>
    </w:lvl>
    <w:lvl w:ilvl="8" w:tplc="4E1019C8">
      <w:numFmt w:val="bullet"/>
      <w:lvlText w:val="•"/>
      <w:lvlJc w:val="left"/>
      <w:pPr>
        <w:ind w:left="9414" w:hanging="360"/>
      </w:pPr>
      <w:rPr>
        <w:rFonts w:hint="default"/>
        <w:lang w:val="id" w:eastAsia="en-US" w:bidi="ar-SA"/>
      </w:rPr>
    </w:lvl>
  </w:abstractNum>
  <w:abstractNum w:abstractNumId="3" w15:restartNumberingAfterBreak="0">
    <w:nsid w:val="14C74508"/>
    <w:multiLevelType w:val="hybridMultilevel"/>
    <w:tmpl w:val="E9C26918"/>
    <w:lvl w:ilvl="0" w:tplc="4DDAF548">
      <w:start w:val="1"/>
      <w:numFmt w:val="decimal"/>
      <w:lvlText w:val="%1."/>
      <w:lvlJc w:val="left"/>
      <w:pPr>
        <w:ind w:left="1843"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91EC725E">
      <w:numFmt w:val="bullet"/>
      <w:lvlText w:val="•"/>
      <w:lvlJc w:val="left"/>
      <w:pPr>
        <w:ind w:left="2775" w:hanging="284"/>
      </w:pPr>
      <w:rPr>
        <w:rFonts w:hint="default"/>
        <w:lang w:val="id" w:eastAsia="en-US" w:bidi="ar-SA"/>
      </w:rPr>
    </w:lvl>
    <w:lvl w:ilvl="2" w:tplc="15A81020">
      <w:numFmt w:val="bullet"/>
      <w:lvlText w:val="•"/>
      <w:lvlJc w:val="left"/>
      <w:pPr>
        <w:ind w:left="3711" w:hanging="284"/>
      </w:pPr>
      <w:rPr>
        <w:rFonts w:hint="default"/>
        <w:lang w:val="id" w:eastAsia="en-US" w:bidi="ar-SA"/>
      </w:rPr>
    </w:lvl>
    <w:lvl w:ilvl="3" w:tplc="00C600D8">
      <w:numFmt w:val="bullet"/>
      <w:lvlText w:val="•"/>
      <w:lvlJc w:val="left"/>
      <w:pPr>
        <w:ind w:left="4647" w:hanging="284"/>
      </w:pPr>
      <w:rPr>
        <w:rFonts w:hint="default"/>
        <w:lang w:val="id" w:eastAsia="en-US" w:bidi="ar-SA"/>
      </w:rPr>
    </w:lvl>
    <w:lvl w:ilvl="4" w:tplc="D5D63464">
      <w:numFmt w:val="bullet"/>
      <w:lvlText w:val="•"/>
      <w:lvlJc w:val="left"/>
      <w:pPr>
        <w:ind w:left="5583" w:hanging="284"/>
      </w:pPr>
      <w:rPr>
        <w:rFonts w:hint="default"/>
        <w:lang w:val="id" w:eastAsia="en-US" w:bidi="ar-SA"/>
      </w:rPr>
    </w:lvl>
    <w:lvl w:ilvl="5" w:tplc="71B6DC9E">
      <w:numFmt w:val="bullet"/>
      <w:lvlText w:val="•"/>
      <w:lvlJc w:val="left"/>
      <w:pPr>
        <w:ind w:left="6519" w:hanging="284"/>
      </w:pPr>
      <w:rPr>
        <w:rFonts w:hint="default"/>
        <w:lang w:val="id" w:eastAsia="en-US" w:bidi="ar-SA"/>
      </w:rPr>
    </w:lvl>
    <w:lvl w:ilvl="6" w:tplc="3F4E1410">
      <w:numFmt w:val="bullet"/>
      <w:lvlText w:val="•"/>
      <w:lvlJc w:val="left"/>
      <w:pPr>
        <w:ind w:left="7455" w:hanging="284"/>
      </w:pPr>
      <w:rPr>
        <w:rFonts w:hint="default"/>
        <w:lang w:val="id" w:eastAsia="en-US" w:bidi="ar-SA"/>
      </w:rPr>
    </w:lvl>
    <w:lvl w:ilvl="7" w:tplc="F0707E18">
      <w:numFmt w:val="bullet"/>
      <w:lvlText w:val="•"/>
      <w:lvlJc w:val="left"/>
      <w:pPr>
        <w:ind w:left="8390" w:hanging="284"/>
      </w:pPr>
      <w:rPr>
        <w:rFonts w:hint="default"/>
        <w:lang w:val="id" w:eastAsia="en-US" w:bidi="ar-SA"/>
      </w:rPr>
    </w:lvl>
    <w:lvl w:ilvl="8" w:tplc="05E0D15A">
      <w:numFmt w:val="bullet"/>
      <w:lvlText w:val="•"/>
      <w:lvlJc w:val="left"/>
      <w:pPr>
        <w:ind w:left="9326" w:hanging="284"/>
      </w:pPr>
      <w:rPr>
        <w:rFonts w:hint="default"/>
        <w:lang w:val="id" w:eastAsia="en-US" w:bidi="ar-SA"/>
      </w:rPr>
    </w:lvl>
  </w:abstractNum>
  <w:abstractNum w:abstractNumId="4" w15:restartNumberingAfterBreak="0">
    <w:nsid w:val="15D825A2"/>
    <w:multiLevelType w:val="multilevel"/>
    <w:tmpl w:val="B308B68A"/>
    <w:lvl w:ilvl="0">
      <w:start w:val="4"/>
      <w:numFmt w:val="decimal"/>
      <w:lvlText w:val="%1"/>
      <w:lvlJc w:val="left"/>
      <w:pPr>
        <w:ind w:left="1980" w:hanging="420"/>
        <w:jc w:val="left"/>
      </w:pPr>
      <w:rPr>
        <w:rFonts w:hint="default"/>
        <w:lang w:val="id" w:eastAsia="en-US" w:bidi="ar-SA"/>
      </w:rPr>
    </w:lvl>
    <w:lvl w:ilvl="1">
      <w:start w:val="1"/>
      <w:numFmt w:val="decimal"/>
      <w:lvlText w:val="%1.%2"/>
      <w:lvlJc w:val="left"/>
      <w:pPr>
        <w:ind w:left="1980" w:hanging="420"/>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126" w:hanging="567"/>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2280"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4">
      <w:start w:val="1"/>
      <w:numFmt w:val="lowerLetter"/>
      <w:lvlText w:val="%5."/>
      <w:lvlJc w:val="left"/>
      <w:pPr>
        <w:ind w:left="2280"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5">
      <w:numFmt w:val="bullet"/>
      <w:lvlText w:val="•"/>
      <w:lvlJc w:val="left"/>
      <w:pPr>
        <w:ind w:left="5624" w:hanging="360"/>
      </w:pPr>
      <w:rPr>
        <w:rFonts w:hint="default"/>
        <w:lang w:val="id" w:eastAsia="en-US" w:bidi="ar-SA"/>
      </w:rPr>
    </w:lvl>
    <w:lvl w:ilvl="6">
      <w:numFmt w:val="bullet"/>
      <w:lvlText w:val="•"/>
      <w:lvlJc w:val="left"/>
      <w:pPr>
        <w:ind w:left="6739" w:hanging="360"/>
      </w:pPr>
      <w:rPr>
        <w:rFonts w:hint="default"/>
        <w:lang w:val="id" w:eastAsia="en-US" w:bidi="ar-SA"/>
      </w:rPr>
    </w:lvl>
    <w:lvl w:ilvl="7">
      <w:numFmt w:val="bullet"/>
      <w:lvlText w:val="•"/>
      <w:lvlJc w:val="left"/>
      <w:pPr>
        <w:ind w:left="7854" w:hanging="360"/>
      </w:pPr>
      <w:rPr>
        <w:rFonts w:hint="default"/>
        <w:lang w:val="id" w:eastAsia="en-US" w:bidi="ar-SA"/>
      </w:rPr>
    </w:lvl>
    <w:lvl w:ilvl="8">
      <w:numFmt w:val="bullet"/>
      <w:lvlText w:val="•"/>
      <w:lvlJc w:val="left"/>
      <w:pPr>
        <w:ind w:left="8968" w:hanging="360"/>
      </w:pPr>
      <w:rPr>
        <w:rFonts w:hint="default"/>
        <w:lang w:val="id" w:eastAsia="en-US" w:bidi="ar-SA"/>
      </w:rPr>
    </w:lvl>
  </w:abstractNum>
  <w:abstractNum w:abstractNumId="5" w15:restartNumberingAfterBreak="0">
    <w:nsid w:val="166E3937"/>
    <w:multiLevelType w:val="multilevel"/>
    <w:tmpl w:val="596CFCC0"/>
    <w:lvl w:ilvl="0">
      <w:start w:val="3"/>
      <w:numFmt w:val="decimal"/>
      <w:lvlText w:val="%1"/>
      <w:lvlJc w:val="left"/>
      <w:pPr>
        <w:ind w:left="666" w:hanging="360"/>
        <w:jc w:val="left"/>
      </w:pPr>
      <w:rPr>
        <w:rFonts w:hint="default"/>
        <w:lang w:val="id" w:eastAsia="en-US" w:bidi="ar-SA"/>
      </w:rPr>
    </w:lvl>
    <w:lvl w:ilvl="1">
      <w:start w:val="1"/>
      <w:numFmt w:val="decimal"/>
      <w:lvlText w:val="%1.%2"/>
      <w:lvlJc w:val="left"/>
      <w:pPr>
        <w:ind w:left="666"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343" w:hanging="360"/>
      </w:pPr>
      <w:rPr>
        <w:rFonts w:hint="default"/>
        <w:lang w:val="id" w:eastAsia="en-US" w:bidi="ar-SA"/>
      </w:rPr>
    </w:lvl>
    <w:lvl w:ilvl="3">
      <w:numFmt w:val="bullet"/>
      <w:lvlText w:val="•"/>
      <w:lvlJc w:val="left"/>
      <w:pPr>
        <w:ind w:left="3185" w:hanging="360"/>
      </w:pPr>
      <w:rPr>
        <w:rFonts w:hint="default"/>
        <w:lang w:val="id" w:eastAsia="en-US" w:bidi="ar-SA"/>
      </w:rPr>
    </w:lvl>
    <w:lvl w:ilvl="4">
      <w:numFmt w:val="bullet"/>
      <w:lvlText w:val="•"/>
      <w:lvlJc w:val="left"/>
      <w:pPr>
        <w:ind w:left="4026" w:hanging="360"/>
      </w:pPr>
      <w:rPr>
        <w:rFonts w:hint="default"/>
        <w:lang w:val="id" w:eastAsia="en-US" w:bidi="ar-SA"/>
      </w:rPr>
    </w:lvl>
    <w:lvl w:ilvl="5">
      <w:numFmt w:val="bullet"/>
      <w:lvlText w:val="•"/>
      <w:lvlJc w:val="left"/>
      <w:pPr>
        <w:ind w:left="4868" w:hanging="360"/>
      </w:pPr>
      <w:rPr>
        <w:rFonts w:hint="default"/>
        <w:lang w:val="id" w:eastAsia="en-US" w:bidi="ar-SA"/>
      </w:rPr>
    </w:lvl>
    <w:lvl w:ilvl="6">
      <w:numFmt w:val="bullet"/>
      <w:lvlText w:val="•"/>
      <w:lvlJc w:val="left"/>
      <w:pPr>
        <w:ind w:left="5710" w:hanging="360"/>
      </w:pPr>
      <w:rPr>
        <w:rFonts w:hint="default"/>
        <w:lang w:val="id" w:eastAsia="en-US" w:bidi="ar-SA"/>
      </w:rPr>
    </w:lvl>
    <w:lvl w:ilvl="7">
      <w:numFmt w:val="bullet"/>
      <w:lvlText w:val="•"/>
      <w:lvlJc w:val="left"/>
      <w:pPr>
        <w:ind w:left="6552" w:hanging="360"/>
      </w:pPr>
      <w:rPr>
        <w:rFonts w:hint="default"/>
        <w:lang w:val="id" w:eastAsia="en-US" w:bidi="ar-SA"/>
      </w:rPr>
    </w:lvl>
    <w:lvl w:ilvl="8">
      <w:numFmt w:val="bullet"/>
      <w:lvlText w:val="•"/>
      <w:lvlJc w:val="left"/>
      <w:pPr>
        <w:ind w:left="7393" w:hanging="360"/>
      </w:pPr>
      <w:rPr>
        <w:rFonts w:hint="default"/>
        <w:lang w:val="id" w:eastAsia="en-US" w:bidi="ar-SA"/>
      </w:rPr>
    </w:lvl>
  </w:abstractNum>
  <w:abstractNum w:abstractNumId="6" w15:restartNumberingAfterBreak="0">
    <w:nsid w:val="182B547E"/>
    <w:multiLevelType w:val="hybridMultilevel"/>
    <w:tmpl w:val="69AA3DB8"/>
    <w:lvl w:ilvl="0" w:tplc="33549D18">
      <w:start w:val="1"/>
      <w:numFmt w:val="lowerLetter"/>
      <w:lvlText w:val="%1."/>
      <w:lvlJc w:val="left"/>
      <w:pPr>
        <w:ind w:left="2640"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1" w:tplc="3FC61E48">
      <w:numFmt w:val="bullet"/>
      <w:lvlText w:val="•"/>
      <w:lvlJc w:val="left"/>
      <w:pPr>
        <w:ind w:left="3495" w:hanging="360"/>
      </w:pPr>
      <w:rPr>
        <w:rFonts w:hint="default"/>
        <w:lang w:val="id" w:eastAsia="en-US" w:bidi="ar-SA"/>
      </w:rPr>
    </w:lvl>
    <w:lvl w:ilvl="2" w:tplc="0D7EFDBA">
      <w:numFmt w:val="bullet"/>
      <w:lvlText w:val="•"/>
      <w:lvlJc w:val="left"/>
      <w:pPr>
        <w:ind w:left="4351" w:hanging="360"/>
      </w:pPr>
      <w:rPr>
        <w:rFonts w:hint="default"/>
        <w:lang w:val="id" w:eastAsia="en-US" w:bidi="ar-SA"/>
      </w:rPr>
    </w:lvl>
    <w:lvl w:ilvl="3" w:tplc="6A7C7CF8">
      <w:numFmt w:val="bullet"/>
      <w:lvlText w:val="•"/>
      <w:lvlJc w:val="left"/>
      <w:pPr>
        <w:ind w:left="5207" w:hanging="360"/>
      </w:pPr>
      <w:rPr>
        <w:rFonts w:hint="default"/>
        <w:lang w:val="id" w:eastAsia="en-US" w:bidi="ar-SA"/>
      </w:rPr>
    </w:lvl>
    <w:lvl w:ilvl="4" w:tplc="D012EF72">
      <w:numFmt w:val="bullet"/>
      <w:lvlText w:val="•"/>
      <w:lvlJc w:val="left"/>
      <w:pPr>
        <w:ind w:left="6063" w:hanging="360"/>
      </w:pPr>
      <w:rPr>
        <w:rFonts w:hint="default"/>
        <w:lang w:val="id" w:eastAsia="en-US" w:bidi="ar-SA"/>
      </w:rPr>
    </w:lvl>
    <w:lvl w:ilvl="5" w:tplc="8D1254A8">
      <w:numFmt w:val="bullet"/>
      <w:lvlText w:val="•"/>
      <w:lvlJc w:val="left"/>
      <w:pPr>
        <w:ind w:left="6919" w:hanging="360"/>
      </w:pPr>
      <w:rPr>
        <w:rFonts w:hint="default"/>
        <w:lang w:val="id" w:eastAsia="en-US" w:bidi="ar-SA"/>
      </w:rPr>
    </w:lvl>
    <w:lvl w:ilvl="6" w:tplc="495CDD06">
      <w:numFmt w:val="bullet"/>
      <w:lvlText w:val="•"/>
      <w:lvlJc w:val="left"/>
      <w:pPr>
        <w:ind w:left="7775" w:hanging="360"/>
      </w:pPr>
      <w:rPr>
        <w:rFonts w:hint="default"/>
        <w:lang w:val="id" w:eastAsia="en-US" w:bidi="ar-SA"/>
      </w:rPr>
    </w:lvl>
    <w:lvl w:ilvl="7" w:tplc="EFF66672">
      <w:numFmt w:val="bullet"/>
      <w:lvlText w:val="•"/>
      <w:lvlJc w:val="left"/>
      <w:pPr>
        <w:ind w:left="8630" w:hanging="360"/>
      </w:pPr>
      <w:rPr>
        <w:rFonts w:hint="default"/>
        <w:lang w:val="id" w:eastAsia="en-US" w:bidi="ar-SA"/>
      </w:rPr>
    </w:lvl>
    <w:lvl w:ilvl="8" w:tplc="7D4431F8">
      <w:numFmt w:val="bullet"/>
      <w:lvlText w:val="•"/>
      <w:lvlJc w:val="left"/>
      <w:pPr>
        <w:ind w:left="9486" w:hanging="360"/>
      </w:pPr>
      <w:rPr>
        <w:rFonts w:hint="default"/>
        <w:lang w:val="id" w:eastAsia="en-US" w:bidi="ar-SA"/>
      </w:rPr>
    </w:lvl>
  </w:abstractNum>
  <w:abstractNum w:abstractNumId="7" w15:restartNumberingAfterBreak="0">
    <w:nsid w:val="1BC50EBB"/>
    <w:multiLevelType w:val="multilevel"/>
    <w:tmpl w:val="DF009666"/>
    <w:lvl w:ilvl="0">
      <w:start w:val="3"/>
      <w:numFmt w:val="decimal"/>
      <w:lvlText w:val="%1"/>
      <w:lvlJc w:val="left"/>
      <w:pPr>
        <w:ind w:left="2017" w:hanging="420"/>
        <w:jc w:val="left"/>
      </w:pPr>
      <w:rPr>
        <w:rFonts w:hint="default"/>
        <w:lang w:val="id" w:eastAsia="en-US" w:bidi="ar-SA"/>
      </w:rPr>
    </w:lvl>
    <w:lvl w:ilvl="1">
      <w:start w:val="9"/>
      <w:numFmt w:val="decimal"/>
      <w:lvlText w:val="%1.%2."/>
      <w:lvlJc w:val="left"/>
      <w:pPr>
        <w:ind w:left="2017" w:hanging="42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2"/>
      <w:numFmt w:val="decimal"/>
      <w:lvlText w:val="%1.%2.%3"/>
      <w:lvlJc w:val="left"/>
      <w:pPr>
        <w:ind w:left="2118" w:hanging="529"/>
        <w:jc w:val="left"/>
      </w:pPr>
      <w:rPr>
        <w:rFonts w:ascii="Times New Roman" w:eastAsia="Times New Roman" w:hAnsi="Times New Roman" w:cs="Times New Roman" w:hint="default"/>
        <w:b w:val="0"/>
        <w:bCs w:val="0"/>
        <w:i w:val="0"/>
        <w:iCs w:val="0"/>
        <w:spacing w:val="-3"/>
        <w:w w:val="100"/>
        <w:sz w:val="24"/>
        <w:szCs w:val="24"/>
        <w:lang w:val="id" w:eastAsia="en-US" w:bidi="ar-SA"/>
      </w:rPr>
    </w:lvl>
    <w:lvl w:ilvl="3">
      <w:numFmt w:val="bullet"/>
      <w:lvlText w:val="•"/>
      <w:lvlJc w:val="left"/>
      <w:pPr>
        <w:ind w:left="3666" w:hanging="529"/>
      </w:pPr>
      <w:rPr>
        <w:rFonts w:hint="default"/>
        <w:lang w:val="id" w:eastAsia="en-US" w:bidi="ar-SA"/>
      </w:rPr>
    </w:lvl>
    <w:lvl w:ilvl="4">
      <w:numFmt w:val="bullet"/>
      <w:lvlText w:val="•"/>
      <w:lvlJc w:val="left"/>
      <w:pPr>
        <w:ind w:left="4439" w:hanging="529"/>
      </w:pPr>
      <w:rPr>
        <w:rFonts w:hint="default"/>
        <w:lang w:val="id" w:eastAsia="en-US" w:bidi="ar-SA"/>
      </w:rPr>
    </w:lvl>
    <w:lvl w:ilvl="5">
      <w:numFmt w:val="bullet"/>
      <w:lvlText w:val="•"/>
      <w:lvlJc w:val="left"/>
      <w:pPr>
        <w:ind w:left="5212" w:hanging="529"/>
      </w:pPr>
      <w:rPr>
        <w:rFonts w:hint="default"/>
        <w:lang w:val="id" w:eastAsia="en-US" w:bidi="ar-SA"/>
      </w:rPr>
    </w:lvl>
    <w:lvl w:ilvl="6">
      <w:numFmt w:val="bullet"/>
      <w:lvlText w:val="•"/>
      <w:lvlJc w:val="left"/>
      <w:pPr>
        <w:ind w:left="5985" w:hanging="529"/>
      </w:pPr>
      <w:rPr>
        <w:rFonts w:hint="default"/>
        <w:lang w:val="id" w:eastAsia="en-US" w:bidi="ar-SA"/>
      </w:rPr>
    </w:lvl>
    <w:lvl w:ilvl="7">
      <w:numFmt w:val="bullet"/>
      <w:lvlText w:val="•"/>
      <w:lvlJc w:val="left"/>
      <w:pPr>
        <w:ind w:left="6758" w:hanging="529"/>
      </w:pPr>
      <w:rPr>
        <w:rFonts w:hint="default"/>
        <w:lang w:val="id" w:eastAsia="en-US" w:bidi="ar-SA"/>
      </w:rPr>
    </w:lvl>
    <w:lvl w:ilvl="8">
      <w:numFmt w:val="bullet"/>
      <w:lvlText w:val="•"/>
      <w:lvlJc w:val="left"/>
      <w:pPr>
        <w:ind w:left="7531" w:hanging="529"/>
      </w:pPr>
      <w:rPr>
        <w:rFonts w:hint="default"/>
        <w:lang w:val="id" w:eastAsia="en-US" w:bidi="ar-SA"/>
      </w:rPr>
    </w:lvl>
  </w:abstractNum>
  <w:abstractNum w:abstractNumId="8" w15:restartNumberingAfterBreak="0">
    <w:nsid w:val="26542089"/>
    <w:multiLevelType w:val="multilevel"/>
    <w:tmpl w:val="43104F50"/>
    <w:lvl w:ilvl="0">
      <w:start w:val="1"/>
      <w:numFmt w:val="decimal"/>
      <w:lvlText w:val="%1"/>
      <w:lvlJc w:val="left"/>
      <w:pPr>
        <w:ind w:left="2040" w:hanging="480"/>
        <w:jc w:val="left"/>
      </w:pPr>
      <w:rPr>
        <w:rFonts w:hint="default"/>
        <w:lang w:val="id" w:eastAsia="en-US" w:bidi="ar-SA"/>
      </w:rPr>
    </w:lvl>
    <w:lvl w:ilvl="1">
      <w:start w:val="1"/>
      <w:numFmt w:val="decimal"/>
      <w:lvlText w:val="%1.%2"/>
      <w:lvlJc w:val="left"/>
      <w:pPr>
        <w:ind w:left="2040" w:hanging="480"/>
        <w:jc w:val="left"/>
      </w:pPr>
      <w:rPr>
        <w:rFonts w:ascii="Times New Roman" w:eastAsia="Times New Roman" w:hAnsi="Times New Roman" w:cs="Times New Roman" w:hint="default"/>
        <w:b/>
        <w:bCs/>
        <w:i w:val="0"/>
        <w:iCs w:val="0"/>
        <w:spacing w:val="0"/>
        <w:w w:val="100"/>
        <w:sz w:val="28"/>
        <w:szCs w:val="28"/>
        <w:lang w:val="id" w:eastAsia="en-US" w:bidi="ar-SA"/>
      </w:rPr>
    </w:lvl>
    <w:lvl w:ilvl="2">
      <w:start w:val="1"/>
      <w:numFmt w:val="decimal"/>
      <w:lvlText w:val="%3."/>
      <w:lvlJc w:val="left"/>
      <w:pPr>
        <w:ind w:left="2273" w:hanging="356"/>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447" w:hanging="356"/>
      </w:pPr>
      <w:rPr>
        <w:rFonts w:hint="default"/>
        <w:lang w:val="id" w:eastAsia="en-US" w:bidi="ar-SA"/>
      </w:rPr>
    </w:lvl>
    <w:lvl w:ilvl="4">
      <w:numFmt w:val="bullet"/>
      <w:lvlText w:val="•"/>
      <w:lvlJc w:val="left"/>
      <w:pPr>
        <w:ind w:left="4554" w:hanging="356"/>
      </w:pPr>
      <w:rPr>
        <w:rFonts w:hint="default"/>
        <w:lang w:val="id" w:eastAsia="en-US" w:bidi="ar-SA"/>
      </w:rPr>
    </w:lvl>
    <w:lvl w:ilvl="5">
      <w:numFmt w:val="bullet"/>
      <w:lvlText w:val="•"/>
      <w:lvlJc w:val="left"/>
      <w:pPr>
        <w:ind w:left="5661" w:hanging="356"/>
      </w:pPr>
      <w:rPr>
        <w:rFonts w:hint="default"/>
        <w:lang w:val="id" w:eastAsia="en-US" w:bidi="ar-SA"/>
      </w:rPr>
    </w:lvl>
    <w:lvl w:ilvl="6">
      <w:numFmt w:val="bullet"/>
      <w:lvlText w:val="•"/>
      <w:lvlJc w:val="left"/>
      <w:pPr>
        <w:ind w:left="6769" w:hanging="356"/>
      </w:pPr>
      <w:rPr>
        <w:rFonts w:hint="default"/>
        <w:lang w:val="id" w:eastAsia="en-US" w:bidi="ar-SA"/>
      </w:rPr>
    </w:lvl>
    <w:lvl w:ilvl="7">
      <w:numFmt w:val="bullet"/>
      <w:lvlText w:val="•"/>
      <w:lvlJc w:val="left"/>
      <w:pPr>
        <w:ind w:left="7876" w:hanging="356"/>
      </w:pPr>
      <w:rPr>
        <w:rFonts w:hint="default"/>
        <w:lang w:val="id" w:eastAsia="en-US" w:bidi="ar-SA"/>
      </w:rPr>
    </w:lvl>
    <w:lvl w:ilvl="8">
      <w:numFmt w:val="bullet"/>
      <w:lvlText w:val="•"/>
      <w:lvlJc w:val="left"/>
      <w:pPr>
        <w:ind w:left="8983" w:hanging="356"/>
      </w:pPr>
      <w:rPr>
        <w:rFonts w:hint="default"/>
        <w:lang w:val="id" w:eastAsia="en-US" w:bidi="ar-SA"/>
      </w:rPr>
    </w:lvl>
  </w:abstractNum>
  <w:abstractNum w:abstractNumId="9" w15:restartNumberingAfterBreak="0">
    <w:nsid w:val="296D6319"/>
    <w:multiLevelType w:val="hybridMultilevel"/>
    <w:tmpl w:val="DFB6F292"/>
    <w:lvl w:ilvl="0" w:tplc="52D2CB40">
      <w:start w:val="1"/>
      <w:numFmt w:val="decimal"/>
      <w:lvlText w:val="%1."/>
      <w:lvlJc w:val="left"/>
      <w:pPr>
        <w:ind w:left="68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D69EF0F6">
      <w:numFmt w:val="bullet"/>
      <w:lvlText w:val="•"/>
      <w:lvlJc w:val="left"/>
      <w:pPr>
        <w:ind w:left="1519" w:hanging="360"/>
      </w:pPr>
      <w:rPr>
        <w:rFonts w:hint="default"/>
        <w:lang w:val="id" w:eastAsia="en-US" w:bidi="ar-SA"/>
      </w:rPr>
    </w:lvl>
    <w:lvl w:ilvl="2" w:tplc="9AD450D0">
      <w:numFmt w:val="bullet"/>
      <w:lvlText w:val="•"/>
      <w:lvlJc w:val="left"/>
      <w:pPr>
        <w:ind w:left="2359" w:hanging="360"/>
      </w:pPr>
      <w:rPr>
        <w:rFonts w:hint="default"/>
        <w:lang w:val="id" w:eastAsia="en-US" w:bidi="ar-SA"/>
      </w:rPr>
    </w:lvl>
    <w:lvl w:ilvl="3" w:tplc="9B2683E0">
      <w:numFmt w:val="bullet"/>
      <w:lvlText w:val="•"/>
      <w:lvlJc w:val="left"/>
      <w:pPr>
        <w:ind w:left="3199" w:hanging="360"/>
      </w:pPr>
      <w:rPr>
        <w:rFonts w:hint="default"/>
        <w:lang w:val="id" w:eastAsia="en-US" w:bidi="ar-SA"/>
      </w:rPr>
    </w:lvl>
    <w:lvl w:ilvl="4" w:tplc="BC28F3AA">
      <w:numFmt w:val="bullet"/>
      <w:lvlText w:val="•"/>
      <w:lvlJc w:val="left"/>
      <w:pPr>
        <w:ind w:left="4038" w:hanging="360"/>
      </w:pPr>
      <w:rPr>
        <w:rFonts w:hint="default"/>
        <w:lang w:val="id" w:eastAsia="en-US" w:bidi="ar-SA"/>
      </w:rPr>
    </w:lvl>
    <w:lvl w:ilvl="5" w:tplc="7C5C6F9A">
      <w:numFmt w:val="bullet"/>
      <w:lvlText w:val="•"/>
      <w:lvlJc w:val="left"/>
      <w:pPr>
        <w:ind w:left="4878" w:hanging="360"/>
      </w:pPr>
      <w:rPr>
        <w:rFonts w:hint="default"/>
        <w:lang w:val="id" w:eastAsia="en-US" w:bidi="ar-SA"/>
      </w:rPr>
    </w:lvl>
    <w:lvl w:ilvl="6" w:tplc="0AA476FE">
      <w:numFmt w:val="bullet"/>
      <w:lvlText w:val="•"/>
      <w:lvlJc w:val="left"/>
      <w:pPr>
        <w:ind w:left="5718" w:hanging="360"/>
      </w:pPr>
      <w:rPr>
        <w:rFonts w:hint="default"/>
        <w:lang w:val="id" w:eastAsia="en-US" w:bidi="ar-SA"/>
      </w:rPr>
    </w:lvl>
    <w:lvl w:ilvl="7" w:tplc="5BB0E856">
      <w:numFmt w:val="bullet"/>
      <w:lvlText w:val="•"/>
      <w:lvlJc w:val="left"/>
      <w:pPr>
        <w:ind w:left="6558" w:hanging="360"/>
      </w:pPr>
      <w:rPr>
        <w:rFonts w:hint="default"/>
        <w:lang w:val="id" w:eastAsia="en-US" w:bidi="ar-SA"/>
      </w:rPr>
    </w:lvl>
    <w:lvl w:ilvl="8" w:tplc="CED2CB74">
      <w:numFmt w:val="bullet"/>
      <w:lvlText w:val="•"/>
      <w:lvlJc w:val="left"/>
      <w:pPr>
        <w:ind w:left="7397" w:hanging="360"/>
      </w:pPr>
      <w:rPr>
        <w:rFonts w:hint="default"/>
        <w:lang w:val="id" w:eastAsia="en-US" w:bidi="ar-SA"/>
      </w:rPr>
    </w:lvl>
  </w:abstractNum>
  <w:abstractNum w:abstractNumId="10" w15:restartNumberingAfterBreak="0">
    <w:nsid w:val="29B361B2"/>
    <w:multiLevelType w:val="multilevel"/>
    <w:tmpl w:val="25B29D90"/>
    <w:lvl w:ilvl="0">
      <w:start w:val="3"/>
      <w:numFmt w:val="decimal"/>
      <w:lvlText w:val="%1"/>
      <w:lvlJc w:val="left"/>
      <w:pPr>
        <w:ind w:left="1249" w:hanging="360"/>
        <w:jc w:val="left"/>
      </w:pPr>
      <w:rPr>
        <w:rFonts w:hint="default"/>
        <w:lang w:val="id" w:eastAsia="en-US" w:bidi="ar-SA"/>
      </w:rPr>
    </w:lvl>
    <w:lvl w:ilvl="1">
      <w:start w:val="1"/>
      <w:numFmt w:val="decimal"/>
      <w:lvlText w:val="%1.%2"/>
      <w:lvlJc w:val="left"/>
      <w:pPr>
        <w:ind w:left="1249"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281" w:hanging="5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129" w:hanging="540"/>
      </w:pPr>
      <w:rPr>
        <w:rFonts w:hint="default"/>
        <w:lang w:val="id" w:eastAsia="en-US" w:bidi="ar-SA"/>
      </w:rPr>
    </w:lvl>
    <w:lvl w:ilvl="4">
      <w:numFmt w:val="bullet"/>
      <w:lvlText w:val="•"/>
      <w:lvlJc w:val="left"/>
      <w:pPr>
        <w:ind w:left="3979" w:hanging="540"/>
      </w:pPr>
      <w:rPr>
        <w:rFonts w:hint="default"/>
        <w:lang w:val="id" w:eastAsia="en-US" w:bidi="ar-SA"/>
      </w:rPr>
    </w:lvl>
    <w:lvl w:ilvl="5">
      <w:numFmt w:val="bullet"/>
      <w:lvlText w:val="•"/>
      <w:lvlJc w:val="left"/>
      <w:pPr>
        <w:ind w:left="4828" w:hanging="540"/>
      </w:pPr>
      <w:rPr>
        <w:rFonts w:hint="default"/>
        <w:lang w:val="id" w:eastAsia="en-US" w:bidi="ar-SA"/>
      </w:rPr>
    </w:lvl>
    <w:lvl w:ilvl="6">
      <w:numFmt w:val="bullet"/>
      <w:lvlText w:val="•"/>
      <w:lvlJc w:val="left"/>
      <w:pPr>
        <w:ind w:left="5678" w:hanging="540"/>
      </w:pPr>
      <w:rPr>
        <w:rFonts w:hint="default"/>
        <w:lang w:val="id" w:eastAsia="en-US" w:bidi="ar-SA"/>
      </w:rPr>
    </w:lvl>
    <w:lvl w:ilvl="7">
      <w:numFmt w:val="bullet"/>
      <w:lvlText w:val="•"/>
      <w:lvlJc w:val="left"/>
      <w:pPr>
        <w:ind w:left="6528" w:hanging="540"/>
      </w:pPr>
      <w:rPr>
        <w:rFonts w:hint="default"/>
        <w:lang w:val="id" w:eastAsia="en-US" w:bidi="ar-SA"/>
      </w:rPr>
    </w:lvl>
    <w:lvl w:ilvl="8">
      <w:numFmt w:val="bullet"/>
      <w:lvlText w:val="•"/>
      <w:lvlJc w:val="left"/>
      <w:pPr>
        <w:ind w:left="7377" w:hanging="540"/>
      </w:pPr>
      <w:rPr>
        <w:rFonts w:hint="default"/>
        <w:lang w:val="id" w:eastAsia="en-US" w:bidi="ar-SA"/>
      </w:rPr>
    </w:lvl>
  </w:abstractNum>
  <w:abstractNum w:abstractNumId="11" w15:restartNumberingAfterBreak="0">
    <w:nsid w:val="2AC15606"/>
    <w:multiLevelType w:val="multilevel"/>
    <w:tmpl w:val="3F7E1242"/>
    <w:lvl w:ilvl="0">
      <w:start w:val="3"/>
      <w:numFmt w:val="decimal"/>
      <w:lvlText w:val="%1"/>
      <w:lvlJc w:val="left"/>
      <w:pPr>
        <w:ind w:left="1249" w:hanging="360"/>
        <w:jc w:val="left"/>
      </w:pPr>
      <w:rPr>
        <w:rFonts w:hint="default"/>
        <w:lang w:val="id" w:eastAsia="en-US" w:bidi="ar-SA"/>
      </w:rPr>
    </w:lvl>
    <w:lvl w:ilvl="1">
      <w:start w:val="4"/>
      <w:numFmt w:val="decimal"/>
      <w:lvlText w:val="%1.%2"/>
      <w:lvlJc w:val="left"/>
      <w:pPr>
        <w:ind w:left="1249"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058" w:hanging="527"/>
        <w:jc w:val="left"/>
      </w:pPr>
      <w:rPr>
        <w:rFonts w:ascii="Times New Roman" w:eastAsia="Times New Roman" w:hAnsi="Times New Roman" w:cs="Times New Roman" w:hint="default"/>
        <w:b w:val="0"/>
        <w:bCs w:val="0"/>
        <w:i w:val="0"/>
        <w:iCs w:val="0"/>
        <w:spacing w:val="-3"/>
        <w:w w:val="100"/>
        <w:sz w:val="24"/>
        <w:szCs w:val="24"/>
        <w:lang w:val="id" w:eastAsia="en-US" w:bidi="ar-SA"/>
      </w:rPr>
    </w:lvl>
    <w:lvl w:ilvl="3">
      <w:numFmt w:val="bullet"/>
      <w:lvlText w:val="•"/>
      <w:lvlJc w:val="left"/>
      <w:pPr>
        <w:ind w:left="3619" w:hanging="527"/>
      </w:pPr>
      <w:rPr>
        <w:rFonts w:hint="default"/>
        <w:lang w:val="id" w:eastAsia="en-US" w:bidi="ar-SA"/>
      </w:rPr>
    </w:lvl>
    <w:lvl w:ilvl="4">
      <w:numFmt w:val="bullet"/>
      <w:lvlText w:val="•"/>
      <w:lvlJc w:val="left"/>
      <w:pPr>
        <w:ind w:left="4399" w:hanging="527"/>
      </w:pPr>
      <w:rPr>
        <w:rFonts w:hint="default"/>
        <w:lang w:val="id" w:eastAsia="en-US" w:bidi="ar-SA"/>
      </w:rPr>
    </w:lvl>
    <w:lvl w:ilvl="5">
      <w:numFmt w:val="bullet"/>
      <w:lvlText w:val="•"/>
      <w:lvlJc w:val="left"/>
      <w:pPr>
        <w:ind w:left="5178" w:hanging="527"/>
      </w:pPr>
      <w:rPr>
        <w:rFonts w:hint="default"/>
        <w:lang w:val="id" w:eastAsia="en-US" w:bidi="ar-SA"/>
      </w:rPr>
    </w:lvl>
    <w:lvl w:ilvl="6">
      <w:numFmt w:val="bullet"/>
      <w:lvlText w:val="•"/>
      <w:lvlJc w:val="left"/>
      <w:pPr>
        <w:ind w:left="5958" w:hanging="527"/>
      </w:pPr>
      <w:rPr>
        <w:rFonts w:hint="default"/>
        <w:lang w:val="id" w:eastAsia="en-US" w:bidi="ar-SA"/>
      </w:rPr>
    </w:lvl>
    <w:lvl w:ilvl="7">
      <w:numFmt w:val="bullet"/>
      <w:lvlText w:val="•"/>
      <w:lvlJc w:val="left"/>
      <w:pPr>
        <w:ind w:left="6738" w:hanging="527"/>
      </w:pPr>
      <w:rPr>
        <w:rFonts w:hint="default"/>
        <w:lang w:val="id" w:eastAsia="en-US" w:bidi="ar-SA"/>
      </w:rPr>
    </w:lvl>
    <w:lvl w:ilvl="8">
      <w:numFmt w:val="bullet"/>
      <w:lvlText w:val="•"/>
      <w:lvlJc w:val="left"/>
      <w:pPr>
        <w:ind w:left="7517" w:hanging="527"/>
      </w:pPr>
      <w:rPr>
        <w:rFonts w:hint="default"/>
        <w:lang w:val="id" w:eastAsia="en-US" w:bidi="ar-SA"/>
      </w:rPr>
    </w:lvl>
  </w:abstractNum>
  <w:abstractNum w:abstractNumId="12" w15:restartNumberingAfterBreak="0">
    <w:nsid w:val="2E855A98"/>
    <w:multiLevelType w:val="multilevel"/>
    <w:tmpl w:val="D74AC2A4"/>
    <w:lvl w:ilvl="0">
      <w:start w:val="1"/>
      <w:numFmt w:val="decimal"/>
      <w:lvlText w:val="%1."/>
      <w:lvlJc w:val="left"/>
      <w:pPr>
        <w:ind w:left="1429"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1669"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484" w:hanging="360"/>
      </w:pPr>
      <w:rPr>
        <w:rFonts w:hint="default"/>
        <w:lang w:val="id" w:eastAsia="en-US" w:bidi="ar-SA"/>
      </w:rPr>
    </w:lvl>
    <w:lvl w:ilvl="3">
      <w:numFmt w:val="bullet"/>
      <w:lvlText w:val="•"/>
      <w:lvlJc w:val="left"/>
      <w:pPr>
        <w:ind w:left="3308" w:hanging="360"/>
      </w:pPr>
      <w:rPr>
        <w:rFonts w:hint="default"/>
        <w:lang w:val="id" w:eastAsia="en-US" w:bidi="ar-SA"/>
      </w:rPr>
    </w:lvl>
    <w:lvl w:ilvl="4">
      <w:numFmt w:val="bullet"/>
      <w:lvlText w:val="•"/>
      <w:lvlJc w:val="left"/>
      <w:pPr>
        <w:ind w:left="4132" w:hanging="360"/>
      </w:pPr>
      <w:rPr>
        <w:rFonts w:hint="default"/>
        <w:lang w:val="id" w:eastAsia="en-US" w:bidi="ar-SA"/>
      </w:rPr>
    </w:lvl>
    <w:lvl w:ilvl="5">
      <w:numFmt w:val="bullet"/>
      <w:lvlText w:val="•"/>
      <w:lvlJc w:val="left"/>
      <w:pPr>
        <w:ind w:left="4956" w:hanging="360"/>
      </w:pPr>
      <w:rPr>
        <w:rFonts w:hint="default"/>
        <w:lang w:val="id" w:eastAsia="en-US" w:bidi="ar-SA"/>
      </w:rPr>
    </w:lvl>
    <w:lvl w:ilvl="6">
      <w:numFmt w:val="bullet"/>
      <w:lvlText w:val="•"/>
      <w:lvlJc w:val="left"/>
      <w:pPr>
        <w:ind w:left="5780" w:hanging="360"/>
      </w:pPr>
      <w:rPr>
        <w:rFonts w:hint="default"/>
        <w:lang w:val="id" w:eastAsia="en-US" w:bidi="ar-SA"/>
      </w:rPr>
    </w:lvl>
    <w:lvl w:ilvl="7">
      <w:numFmt w:val="bullet"/>
      <w:lvlText w:val="•"/>
      <w:lvlJc w:val="left"/>
      <w:pPr>
        <w:ind w:left="6604" w:hanging="360"/>
      </w:pPr>
      <w:rPr>
        <w:rFonts w:hint="default"/>
        <w:lang w:val="id" w:eastAsia="en-US" w:bidi="ar-SA"/>
      </w:rPr>
    </w:lvl>
    <w:lvl w:ilvl="8">
      <w:numFmt w:val="bullet"/>
      <w:lvlText w:val="•"/>
      <w:lvlJc w:val="left"/>
      <w:pPr>
        <w:ind w:left="7428" w:hanging="360"/>
      </w:pPr>
      <w:rPr>
        <w:rFonts w:hint="default"/>
        <w:lang w:val="id" w:eastAsia="en-US" w:bidi="ar-SA"/>
      </w:rPr>
    </w:lvl>
  </w:abstractNum>
  <w:abstractNum w:abstractNumId="13" w15:restartNumberingAfterBreak="0">
    <w:nsid w:val="335D442D"/>
    <w:multiLevelType w:val="hybridMultilevel"/>
    <w:tmpl w:val="83C6D6FA"/>
    <w:lvl w:ilvl="0" w:tplc="CEAE645C">
      <w:start w:val="1"/>
      <w:numFmt w:val="lowerLetter"/>
      <w:lvlText w:val="%1."/>
      <w:lvlJc w:val="left"/>
      <w:pPr>
        <w:ind w:left="2280"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7FB0E122">
      <w:numFmt w:val="bullet"/>
      <w:lvlText w:val="•"/>
      <w:lvlJc w:val="left"/>
      <w:pPr>
        <w:ind w:left="3171" w:hanging="360"/>
      </w:pPr>
      <w:rPr>
        <w:rFonts w:hint="default"/>
        <w:lang w:val="id" w:eastAsia="en-US" w:bidi="ar-SA"/>
      </w:rPr>
    </w:lvl>
    <w:lvl w:ilvl="2" w:tplc="81286A64">
      <w:numFmt w:val="bullet"/>
      <w:lvlText w:val="•"/>
      <w:lvlJc w:val="left"/>
      <w:pPr>
        <w:ind w:left="4063" w:hanging="360"/>
      </w:pPr>
      <w:rPr>
        <w:rFonts w:hint="default"/>
        <w:lang w:val="id" w:eastAsia="en-US" w:bidi="ar-SA"/>
      </w:rPr>
    </w:lvl>
    <w:lvl w:ilvl="3" w:tplc="1F8CA762">
      <w:numFmt w:val="bullet"/>
      <w:lvlText w:val="•"/>
      <w:lvlJc w:val="left"/>
      <w:pPr>
        <w:ind w:left="4955" w:hanging="360"/>
      </w:pPr>
      <w:rPr>
        <w:rFonts w:hint="default"/>
        <w:lang w:val="id" w:eastAsia="en-US" w:bidi="ar-SA"/>
      </w:rPr>
    </w:lvl>
    <w:lvl w:ilvl="4" w:tplc="00A6571A">
      <w:numFmt w:val="bullet"/>
      <w:lvlText w:val="•"/>
      <w:lvlJc w:val="left"/>
      <w:pPr>
        <w:ind w:left="5847" w:hanging="360"/>
      </w:pPr>
      <w:rPr>
        <w:rFonts w:hint="default"/>
        <w:lang w:val="id" w:eastAsia="en-US" w:bidi="ar-SA"/>
      </w:rPr>
    </w:lvl>
    <w:lvl w:ilvl="5" w:tplc="161A3F9A">
      <w:numFmt w:val="bullet"/>
      <w:lvlText w:val="•"/>
      <w:lvlJc w:val="left"/>
      <w:pPr>
        <w:ind w:left="6739" w:hanging="360"/>
      </w:pPr>
      <w:rPr>
        <w:rFonts w:hint="default"/>
        <w:lang w:val="id" w:eastAsia="en-US" w:bidi="ar-SA"/>
      </w:rPr>
    </w:lvl>
    <w:lvl w:ilvl="6" w:tplc="6998564E">
      <w:numFmt w:val="bullet"/>
      <w:lvlText w:val="•"/>
      <w:lvlJc w:val="left"/>
      <w:pPr>
        <w:ind w:left="7631" w:hanging="360"/>
      </w:pPr>
      <w:rPr>
        <w:rFonts w:hint="default"/>
        <w:lang w:val="id" w:eastAsia="en-US" w:bidi="ar-SA"/>
      </w:rPr>
    </w:lvl>
    <w:lvl w:ilvl="7" w:tplc="3FA6313E">
      <w:numFmt w:val="bullet"/>
      <w:lvlText w:val="•"/>
      <w:lvlJc w:val="left"/>
      <w:pPr>
        <w:ind w:left="8522" w:hanging="360"/>
      </w:pPr>
      <w:rPr>
        <w:rFonts w:hint="default"/>
        <w:lang w:val="id" w:eastAsia="en-US" w:bidi="ar-SA"/>
      </w:rPr>
    </w:lvl>
    <w:lvl w:ilvl="8" w:tplc="8E12B638">
      <w:numFmt w:val="bullet"/>
      <w:lvlText w:val="•"/>
      <w:lvlJc w:val="left"/>
      <w:pPr>
        <w:ind w:left="9414" w:hanging="360"/>
      </w:pPr>
      <w:rPr>
        <w:rFonts w:hint="default"/>
        <w:lang w:val="id" w:eastAsia="en-US" w:bidi="ar-SA"/>
      </w:rPr>
    </w:lvl>
  </w:abstractNum>
  <w:abstractNum w:abstractNumId="14" w15:restartNumberingAfterBreak="0">
    <w:nsid w:val="351A65E1"/>
    <w:multiLevelType w:val="hybridMultilevel"/>
    <w:tmpl w:val="48F2D966"/>
    <w:lvl w:ilvl="0" w:tplc="A7B44616">
      <w:start w:val="1"/>
      <w:numFmt w:val="decimal"/>
      <w:lvlText w:val="%1."/>
      <w:lvlJc w:val="left"/>
      <w:pPr>
        <w:ind w:left="2203"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1CA35C8">
      <w:numFmt w:val="bullet"/>
      <w:lvlText w:val="•"/>
      <w:lvlJc w:val="left"/>
      <w:pPr>
        <w:ind w:left="3099" w:hanging="360"/>
      </w:pPr>
      <w:rPr>
        <w:rFonts w:hint="default"/>
        <w:lang w:val="id" w:eastAsia="en-US" w:bidi="ar-SA"/>
      </w:rPr>
    </w:lvl>
    <w:lvl w:ilvl="2" w:tplc="B6EA9FC0">
      <w:numFmt w:val="bullet"/>
      <w:lvlText w:val="•"/>
      <w:lvlJc w:val="left"/>
      <w:pPr>
        <w:ind w:left="3999" w:hanging="360"/>
      </w:pPr>
      <w:rPr>
        <w:rFonts w:hint="default"/>
        <w:lang w:val="id" w:eastAsia="en-US" w:bidi="ar-SA"/>
      </w:rPr>
    </w:lvl>
    <w:lvl w:ilvl="3" w:tplc="22D6CB7A">
      <w:numFmt w:val="bullet"/>
      <w:lvlText w:val="•"/>
      <w:lvlJc w:val="left"/>
      <w:pPr>
        <w:ind w:left="4899" w:hanging="360"/>
      </w:pPr>
      <w:rPr>
        <w:rFonts w:hint="default"/>
        <w:lang w:val="id" w:eastAsia="en-US" w:bidi="ar-SA"/>
      </w:rPr>
    </w:lvl>
    <w:lvl w:ilvl="4" w:tplc="B1801EBC">
      <w:numFmt w:val="bullet"/>
      <w:lvlText w:val="•"/>
      <w:lvlJc w:val="left"/>
      <w:pPr>
        <w:ind w:left="5799" w:hanging="360"/>
      </w:pPr>
      <w:rPr>
        <w:rFonts w:hint="default"/>
        <w:lang w:val="id" w:eastAsia="en-US" w:bidi="ar-SA"/>
      </w:rPr>
    </w:lvl>
    <w:lvl w:ilvl="5" w:tplc="57500F46">
      <w:numFmt w:val="bullet"/>
      <w:lvlText w:val="•"/>
      <w:lvlJc w:val="left"/>
      <w:pPr>
        <w:ind w:left="6699" w:hanging="360"/>
      </w:pPr>
      <w:rPr>
        <w:rFonts w:hint="default"/>
        <w:lang w:val="id" w:eastAsia="en-US" w:bidi="ar-SA"/>
      </w:rPr>
    </w:lvl>
    <w:lvl w:ilvl="6" w:tplc="67988B2A">
      <w:numFmt w:val="bullet"/>
      <w:lvlText w:val="•"/>
      <w:lvlJc w:val="left"/>
      <w:pPr>
        <w:ind w:left="7599" w:hanging="360"/>
      </w:pPr>
      <w:rPr>
        <w:rFonts w:hint="default"/>
        <w:lang w:val="id" w:eastAsia="en-US" w:bidi="ar-SA"/>
      </w:rPr>
    </w:lvl>
    <w:lvl w:ilvl="7" w:tplc="55E4A1CA">
      <w:numFmt w:val="bullet"/>
      <w:lvlText w:val="•"/>
      <w:lvlJc w:val="left"/>
      <w:pPr>
        <w:ind w:left="8498" w:hanging="360"/>
      </w:pPr>
      <w:rPr>
        <w:rFonts w:hint="default"/>
        <w:lang w:val="id" w:eastAsia="en-US" w:bidi="ar-SA"/>
      </w:rPr>
    </w:lvl>
    <w:lvl w:ilvl="8" w:tplc="62B63D66">
      <w:numFmt w:val="bullet"/>
      <w:lvlText w:val="•"/>
      <w:lvlJc w:val="left"/>
      <w:pPr>
        <w:ind w:left="9398" w:hanging="360"/>
      </w:pPr>
      <w:rPr>
        <w:rFonts w:hint="default"/>
        <w:lang w:val="id" w:eastAsia="en-US" w:bidi="ar-SA"/>
      </w:rPr>
    </w:lvl>
  </w:abstractNum>
  <w:abstractNum w:abstractNumId="15" w15:restartNumberingAfterBreak="0">
    <w:nsid w:val="35732A2C"/>
    <w:multiLevelType w:val="hybridMultilevel"/>
    <w:tmpl w:val="1DEE89F4"/>
    <w:lvl w:ilvl="0" w:tplc="B9F0DCCC">
      <w:start w:val="1"/>
      <w:numFmt w:val="decimal"/>
      <w:lvlText w:val="%1."/>
      <w:lvlJc w:val="left"/>
      <w:pPr>
        <w:ind w:left="228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34728764">
      <w:start w:val="1"/>
      <w:numFmt w:val="lowerLetter"/>
      <w:lvlText w:val="%2."/>
      <w:lvlJc w:val="left"/>
      <w:pPr>
        <w:ind w:left="2640"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B254E8C0">
      <w:numFmt w:val="bullet"/>
      <w:lvlText w:val="•"/>
      <w:lvlJc w:val="left"/>
      <w:pPr>
        <w:ind w:left="3590" w:hanging="360"/>
      </w:pPr>
      <w:rPr>
        <w:rFonts w:hint="default"/>
        <w:lang w:val="id" w:eastAsia="en-US" w:bidi="ar-SA"/>
      </w:rPr>
    </w:lvl>
    <w:lvl w:ilvl="3" w:tplc="986CE1FA">
      <w:numFmt w:val="bullet"/>
      <w:lvlText w:val="•"/>
      <w:lvlJc w:val="left"/>
      <w:pPr>
        <w:ind w:left="4541" w:hanging="360"/>
      </w:pPr>
      <w:rPr>
        <w:rFonts w:hint="default"/>
        <w:lang w:val="id" w:eastAsia="en-US" w:bidi="ar-SA"/>
      </w:rPr>
    </w:lvl>
    <w:lvl w:ilvl="4" w:tplc="BA0AA4FE">
      <w:numFmt w:val="bullet"/>
      <w:lvlText w:val="•"/>
      <w:lvlJc w:val="left"/>
      <w:pPr>
        <w:ind w:left="5492" w:hanging="360"/>
      </w:pPr>
      <w:rPr>
        <w:rFonts w:hint="default"/>
        <w:lang w:val="id" w:eastAsia="en-US" w:bidi="ar-SA"/>
      </w:rPr>
    </w:lvl>
    <w:lvl w:ilvl="5" w:tplc="2B9455B8">
      <w:numFmt w:val="bullet"/>
      <w:lvlText w:val="•"/>
      <w:lvlJc w:val="left"/>
      <w:pPr>
        <w:ind w:left="6443" w:hanging="360"/>
      </w:pPr>
      <w:rPr>
        <w:rFonts w:hint="default"/>
        <w:lang w:val="id" w:eastAsia="en-US" w:bidi="ar-SA"/>
      </w:rPr>
    </w:lvl>
    <w:lvl w:ilvl="6" w:tplc="ED5A2542">
      <w:numFmt w:val="bullet"/>
      <w:lvlText w:val="•"/>
      <w:lvlJc w:val="left"/>
      <w:pPr>
        <w:ind w:left="7394" w:hanging="360"/>
      </w:pPr>
      <w:rPr>
        <w:rFonts w:hint="default"/>
        <w:lang w:val="id" w:eastAsia="en-US" w:bidi="ar-SA"/>
      </w:rPr>
    </w:lvl>
    <w:lvl w:ilvl="7" w:tplc="B82AB772">
      <w:numFmt w:val="bullet"/>
      <w:lvlText w:val="•"/>
      <w:lvlJc w:val="left"/>
      <w:pPr>
        <w:ind w:left="8345" w:hanging="360"/>
      </w:pPr>
      <w:rPr>
        <w:rFonts w:hint="default"/>
        <w:lang w:val="id" w:eastAsia="en-US" w:bidi="ar-SA"/>
      </w:rPr>
    </w:lvl>
    <w:lvl w:ilvl="8" w:tplc="288255DA">
      <w:numFmt w:val="bullet"/>
      <w:lvlText w:val="•"/>
      <w:lvlJc w:val="left"/>
      <w:pPr>
        <w:ind w:left="9296" w:hanging="360"/>
      </w:pPr>
      <w:rPr>
        <w:rFonts w:hint="default"/>
        <w:lang w:val="id" w:eastAsia="en-US" w:bidi="ar-SA"/>
      </w:rPr>
    </w:lvl>
  </w:abstractNum>
  <w:abstractNum w:abstractNumId="16" w15:restartNumberingAfterBreak="0">
    <w:nsid w:val="414F3234"/>
    <w:multiLevelType w:val="hybridMultilevel"/>
    <w:tmpl w:val="413E7BE6"/>
    <w:lvl w:ilvl="0" w:tplc="8BFE2264">
      <w:start w:val="1"/>
      <w:numFmt w:val="decimal"/>
      <w:lvlText w:val="%1."/>
      <w:lvlJc w:val="left"/>
      <w:pPr>
        <w:ind w:left="264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B9AC763A">
      <w:numFmt w:val="bullet"/>
      <w:lvlText w:val="•"/>
      <w:lvlJc w:val="left"/>
      <w:pPr>
        <w:ind w:left="3495" w:hanging="360"/>
      </w:pPr>
      <w:rPr>
        <w:rFonts w:hint="default"/>
        <w:lang w:val="id" w:eastAsia="en-US" w:bidi="ar-SA"/>
      </w:rPr>
    </w:lvl>
    <w:lvl w:ilvl="2" w:tplc="34C8267E">
      <w:numFmt w:val="bullet"/>
      <w:lvlText w:val="•"/>
      <w:lvlJc w:val="left"/>
      <w:pPr>
        <w:ind w:left="4351" w:hanging="360"/>
      </w:pPr>
      <w:rPr>
        <w:rFonts w:hint="default"/>
        <w:lang w:val="id" w:eastAsia="en-US" w:bidi="ar-SA"/>
      </w:rPr>
    </w:lvl>
    <w:lvl w:ilvl="3" w:tplc="30A8FE94">
      <w:numFmt w:val="bullet"/>
      <w:lvlText w:val="•"/>
      <w:lvlJc w:val="left"/>
      <w:pPr>
        <w:ind w:left="5207" w:hanging="360"/>
      </w:pPr>
      <w:rPr>
        <w:rFonts w:hint="default"/>
        <w:lang w:val="id" w:eastAsia="en-US" w:bidi="ar-SA"/>
      </w:rPr>
    </w:lvl>
    <w:lvl w:ilvl="4" w:tplc="1F7EA446">
      <w:numFmt w:val="bullet"/>
      <w:lvlText w:val="•"/>
      <w:lvlJc w:val="left"/>
      <w:pPr>
        <w:ind w:left="6063" w:hanging="360"/>
      </w:pPr>
      <w:rPr>
        <w:rFonts w:hint="default"/>
        <w:lang w:val="id" w:eastAsia="en-US" w:bidi="ar-SA"/>
      </w:rPr>
    </w:lvl>
    <w:lvl w:ilvl="5" w:tplc="A784E0DE">
      <w:numFmt w:val="bullet"/>
      <w:lvlText w:val="•"/>
      <w:lvlJc w:val="left"/>
      <w:pPr>
        <w:ind w:left="6919" w:hanging="360"/>
      </w:pPr>
      <w:rPr>
        <w:rFonts w:hint="default"/>
        <w:lang w:val="id" w:eastAsia="en-US" w:bidi="ar-SA"/>
      </w:rPr>
    </w:lvl>
    <w:lvl w:ilvl="6" w:tplc="4672DA78">
      <w:numFmt w:val="bullet"/>
      <w:lvlText w:val="•"/>
      <w:lvlJc w:val="left"/>
      <w:pPr>
        <w:ind w:left="7775" w:hanging="360"/>
      </w:pPr>
      <w:rPr>
        <w:rFonts w:hint="default"/>
        <w:lang w:val="id" w:eastAsia="en-US" w:bidi="ar-SA"/>
      </w:rPr>
    </w:lvl>
    <w:lvl w:ilvl="7" w:tplc="CF2C7014">
      <w:numFmt w:val="bullet"/>
      <w:lvlText w:val="•"/>
      <w:lvlJc w:val="left"/>
      <w:pPr>
        <w:ind w:left="8630" w:hanging="360"/>
      </w:pPr>
      <w:rPr>
        <w:rFonts w:hint="default"/>
        <w:lang w:val="id" w:eastAsia="en-US" w:bidi="ar-SA"/>
      </w:rPr>
    </w:lvl>
    <w:lvl w:ilvl="8" w:tplc="1CEA7E72">
      <w:numFmt w:val="bullet"/>
      <w:lvlText w:val="•"/>
      <w:lvlJc w:val="left"/>
      <w:pPr>
        <w:ind w:left="9486" w:hanging="360"/>
      </w:pPr>
      <w:rPr>
        <w:rFonts w:hint="default"/>
        <w:lang w:val="id" w:eastAsia="en-US" w:bidi="ar-SA"/>
      </w:rPr>
    </w:lvl>
  </w:abstractNum>
  <w:abstractNum w:abstractNumId="17" w15:restartNumberingAfterBreak="0">
    <w:nsid w:val="44106D0A"/>
    <w:multiLevelType w:val="multilevel"/>
    <w:tmpl w:val="B0EE2374"/>
    <w:lvl w:ilvl="0">
      <w:start w:val="5"/>
      <w:numFmt w:val="decimal"/>
      <w:lvlText w:val="%1"/>
      <w:lvlJc w:val="left"/>
      <w:pPr>
        <w:ind w:left="1369" w:hanging="360"/>
        <w:jc w:val="left"/>
      </w:pPr>
      <w:rPr>
        <w:rFonts w:hint="default"/>
        <w:lang w:val="id" w:eastAsia="en-US" w:bidi="ar-SA"/>
      </w:rPr>
    </w:lvl>
    <w:lvl w:ilvl="1">
      <w:start w:val="1"/>
      <w:numFmt w:val="decimal"/>
      <w:lvlText w:val="%1.%2"/>
      <w:lvlJc w:val="left"/>
      <w:pPr>
        <w:ind w:left="1369"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903" w:hanging="360"/>
      </w:pPr>
      <w:rPr>
        <w:rFonts w:hint="default"/>
        <w:lang w:val="id" w:eastAsia="en-US" w:bidi="ar-SA"/>
      </w:rPr>
    </w:lvl>
    <w:lvl w:ilvl="3">
      <w:numFmt w:val="bullet"/>
      <w:lvlText w:val="•"/>
      <w:lvlJc w:val="left"/>
      <w:pPr>
        <w:ind w:left="3675" w:hanging="360"/>
      </w:pPr>
      <w:rPr>
        <w:rFonts w:hint="default"/>
        <w:lang w:val="id" w:eastAsia="en-US" w:bidi="ar-SA"/>
      </w:rPr>
    </w:lvl>
    <w:lvl w:ilvl="4">
      <w:numFmt w:val="bullet"/>
      <w:lvlText w:val="•"/>
      <w:lvlJc w:val="left"/>
      <w:pPr>
        <w:ind w:left="4446" w:hanging="360"/>
      </w:pPr>
      <w:rPr>
        <w:rFonts w:hint="default"/>
        <w:lang w:val="id" w:eastAsia="en-US" w:bidi="ar-SA"/>
      </w:rPr>
    </w:lvl>
    <w:lvl w:ilvl="5">
      <w:numFmt w:val="bullet"/>
      <w:lvlText w:val="•"/>
      <w:lvlJc w:val="left"/>
      <w:pPr>
        <w:ind w:left="5218" w:hanging="360"/>
      </w:pPr>
      <w:rPr>
        <w:rFonts w:hint="default"/>
        <w:lang w:val="id" w:eastAsia="en-US" w:bidi="ar-SA"/>
      </w:rPr>
    </w:lvl>
    <w:lvl w:ilvl="6">
      <w:numFmt w:val="bullet"/>
      <w:lvlText w:val="•"/>
      <w:lvlJc w:val="left"/>
      <w:pPr>
        <w:ind w:left="5990" w:hanging="360"/>
      </w:pPr>
      <w:rPr>
        <w:rFonts w:hint="default"/>
        <w:lang w:val="id" w:eastAsia="en-US" w:bidi="ar-SA"/>
      </w:rPr>
    </w:lvl>
    <w:lvl w:ilvl="7">
      <w:numFmt w:val="bullet"/>
      <w:lvlText w:val="•"/>
      <w:lvlJc w:val="left"/>
      <w:pPr>
        <w:ind w:left="6762" w:hanging="360"/>
      </w:pPr>
      <w:rPr>
        <w:rFonts w:hint="default"/>
        <w:lang w:val="id" w:eastAsia="en-US" w:bidi="ar-SA"/>
      </w:rPr>
    </w:lvl>
    <w:lvl w:ilvl="8">
      <w:numFmt w:val="bullet"/>
      <w:lvlText w:val="•"/>
      <w:lvlJc w:val="left"/>
      <w:pPr>
        <w:ind w:left="7533" w:hanging="360"/>
      </w:pPr>
      <w:rPr>
        <w:rFonts w:hint="default"/>
        <w:lang w:val="id" w:eastAsia="en-US" w:bidi="ar-SA"/>
      </w:rPr>
    </w:lvl>
  </w:abstractNum>
  <w:abstractNum w:abstractNumId="18" w15:restartNumberingAfterBreak="0">
    <w:nsid w:val="44F83257"/>
    <w:multiLevelType w:val="hybridMultilevel"/>
    <w:tmpl w:val="CCE044DC"/>
    <w:lvl w:ilvl="0" w:tplc="29F4F59E">
      <w:start w:val="1"/>
      <w:numFmt w:val="decimal"/>
      <w:lvlText w:val="%1."/>
      <w:lvlJc w:val="left"/>
      <w:pPr>
        <w:ind w:left="228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716EF34A">
      <w:start w:val="1"/>
      <w:numFmt w:val="lowerLetter"/>
      <w:lvlText w:val="%2."/>
      <w:lvlJc w:val="left"/>
      <w:pPr>
        <w:ind w:left="3001" w:hanging="361"/>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E7182A2C">
      <w:numFmt w:val="bullet"/>
      <w:lvlText w:val="•"/>
      <w:lvlJc w:val="left"/>
      <w:pPr>
        <w:ind w:left="3910" w:hanging="361"/>
      </w:pPr>
      <w:rPr>
        <w:rFonts w:hint="default"/>
        <w:lang w:val="id" w:eastAsia="en-US" w:bidi="ar-SA"/>
      </w:rPr>
    </w:lvl>
    <w:lvl w:ilvl="3" w:tplc="3C0861F4">
      <w:numFmt w:val="bullet"/>
      <w:lvlText w:val="•"/>
      <w:lvlJc w:val="left"/>
      <w:pPr>
        <w:ind w:left="4821" w:hanging="361"/>
      </w:pPr>
      <w:rPr>
        <w:rFonts w:hint="default"/>
        <w:lang w:val="id" w:eastAsia="en-US" w:bidi="ar-SA"/>
      </w:rPr>
    </w:lvl>
    <w:lvl w:ilvl="4" w:tplc="471A38BE">
      <w:numFmt w:val="bullet"/>
      <w:lvlText w:val="•"/>
      <w:lvlJc w:val="left"/>
      <w:pPr>
        <w:ind w:left="5732" w:hanging="361"/>
      </w:pPr>
      <w:rPr>
        <w:rFonts w:hint="default"/>
        <w:lang w:val="id" w:eastAsia="en-US" w:bidi="ar-SA"/>
      </w:rPr>
    </w:lvl>
    <w:lvl w:ilvl="5" w:tplc="52784FCA">
      <w:numFmt w:val="bullet"/>
      <w:lvlText w:val="•"/>
      <w:lvlJc w:val="left"/>
      <w:pPr>
        <w:ind w:left="6643" w:hanging="361"/>
      </w:pPr>
      <w:rPr>
        <w:rFonts w:hint="default"/>
        <w:lang w:val="id" w:eastAsia="en-US" w:bidi="ar-SA"/>
      </w:rPr>
    </w:lvl>
    <w:lvl w:ilvl="6" w:tplc="65E45546">
      <w:numFmt w:val="bullet"/>
      <w:lvlText w:val="•"/>
      <w:lvlJc w:val="left"/>
      <w:pPr>
        <w:ind w:left="7554" w:hanging="361"/>
      </w:pPr>
      <w:rPr>
        <w:rFonts w:hint="default"/>
        <w:lang w:val="id" w:eastAsia="en-US" w:bidi="ar-SA"/>
      </w:rPr>
    </w:lvl>
    <w:lvl w:ilvl="7" w:tplc="C1B850B4">
      <w:numFmt w:val="bullet"/>
      <w:lvlText w:val="•"/>
      <w:lvlJc w:val="left"/>
      <w:pPr>
        <w:ind w:left="8465" w:hanging="361"/>
      </w:pPr>
      <w:rPr>
        <w:rFonts w:hint="default"/>
        <w:lang w:val="id" w:eastAsia="en-US" w:bidi="ar-SA"/>
      </w:rPr>
    </w:lvl>
    <w:lvl w:ilvl="8" w:tplc="90601E16">
      <w:numFmt w:val="bullet"/>
      <w:lvlText w:val="•"/>
      <w:lvlJc w:val="left"/>
      <w:pPr>
        <w:ind w:left="9376" w:hanging="361"/>
      </w:pPr>
      <w:rPr>
        <w:rFonts w:hint="default"/>
        <w:lang w:val="id" w:eastAsia="en-US" w:bidi="ar-SA"/>
      </w:rPr>
    </w:lvl>
  </w:abstractNum>
  <w:abstractNum w:abstractNumId="19" w15:restartNumberingAfterBreak="0">
    <w:nsid w:val="4EB52C44"/>
    <w:multiLevelType w:val="multilevel"/>
    <w:tmpl w:val="968E6134"/>
    <w:lvl w:ilvl="0">
      <w:start w:val="3"/>
      <w:numFmt w:val="decimal"/>
      <w:lvlText w:val="%1"/>
      <w:lvlJc w:val="left"/>
      <w:pPr>
        <w:ind w:left="1920" w:hanging="360"/>
        <w:jc w:val="left"/>
      </w:pPr>
      <w:rPr>
        <w:rFonts w:hint="default"/>
        <w:lang w:val="id" w:eastAsia="en-US" w:bidi="ar-SA"/>
      </w:rPr>
    </w:lvl>
    <w:lvl w:ilvl="1">
      <w:start w:val="1"/>
      <w:numFmt w:val="decimal"/>
      <w:lvlText w:val="%1.%2"/>
      <w:lvlJc w:val="left"/>
      <w:pPr>
        <w:ind w:left="1920"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280"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2446"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4">
      <w:numFmt w:val="bullet"/>
      <w:lvlText w:val="•"/>
      <w:lvlJc w:val="left"/>
      <w:pPr>
        <w:ind w:left="3862" w:hanging="360"/>
      </w:pPr>
      <w:rPr>
        <w:rFonts w:hint="default"/>
        <w:lang w:val="id" w:eastAsia="en-US" w:bidi="ar-SA"/>
      </w:rPr>
    </w:lvl>
    <w:lvl w:ilvl="5">
      <w:numFmt w:val="bullet"/>
      <w:lvlText w:val="•"/>
      <w:lvlJc w:val="left"/>
      <w:pPr>
        <w:ind w:left="5085" w:hanging="360"/>
      </w:pPr>
      <w:rPr>
        <w:rFonts w:hint="default"/>
        <w:lang w:val="id" w:eastAsia="en-US" w:bidi="ar-SA"/>
      </w:rPr>
    </w:lvl>
    <w:lvl w:ilvl="6">
      <w:numFmt w:val="bullet"/>
      <w:lvlText w:val="•"/>
      <w:lvlJc w:val="left"/>
      <w:pPr>
        <w:ind w:left="6307" w:hanging="360"/>
      </w:pPr>
      <w:rPr>
        <w:rFonts w:hint="default"/>
        <w:lang w:val="id" w:eastAsia="en-US" w:bidi="ar-SA"/>
      </w:rPr>
    </w:lvl>
    <w:lvl w:ilvl="7">
      <w:numFmt w:val="bullet"/>
      <w:lvlText w:val="•"/>
      <w:lvlJc w:val="left"/>
      <w:pPr>
        <w:ind w:left="7530" w:hanging="360"/>
      </w:pPr>
      <w:rPr>
        <w:rFonts w:hint="default"/>
        <w:lang w:val="id" w:eastAsia="en-US" w:bidi="ar-SA"/>
      </w:rPr>
    </w:lvl>
    <w:lvl w:ilvl="8">
      <w:numFmt w:val="bullet"/>
      <w:lvlText w:val="•"/>
      <w:lvlJc w:val="left"/>
      <w:pPr>
        <w:ind w:left="8753" w:hanging="360"/>
      </w:pPr>
      <w:rPr>
        <w:rFonts w:hint="default"/>
        <w:lang w:val="id" w:eastAsia="en-US" w:bidi="ar-SA"/>
      </w:rPr>
    </w:lvl>
  </w:abstractNum>
  <w:abstractNum w:abstractNumId="20" w15:restartNumberingAfterBreak="0">
    <w:nsid w:val="57B928B7"/>
    <w:multiLevelType w:val="multilevel"/>
    <w:tmpl w:val="733AE46A"/>
    <w:lvl w:ilvl="0">
      <w:start w:val="4"/>
      <w:numFmt w:val="decimal"/>
      <w:lvlText w:val="%1"/>
      <w:lvlJc w:val="left"/>
      <w:pPr>
        <w:ind w:left="1309" w:hanging="360"/>
        <w:jc w:val="left"/>
      </w:pPr>
      <w:rPr>
        <w:rFonts w:hint="default"/>
        <w:lang w:val="id" w:eastAsia="en-US" w:bidi="ar-SA"/>
      </w:rPr>
    </w:lvl>
    <w:lvl w:ilvl="1">
      <w:start w:val="1"/>
      <w:numFmt w:val="decimal"/>
      <w:lvlText w:val="%1.%2"/>
      <w:lvlJc w:val="left"/>
      <w:pPr>
        <w:ind w:left="1309"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161" w:hanging="60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decimal"/>
      <w:lvlText w:val="%1.%2.%3.%4"/>
      <w:lvlJc w:val="left"/>
      <w:pPr>
        <w:ind w:left="2522" w:hanging="72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3456" w:hanging="720"/>
      </w:pPr>
      <w:rPr>
        <w:rFonts w:hint="default"/>
        <w:lang w:val="id" w:eastAsia="en-US" w:bidi="ar-SA"/>
      </w:rPr>
    </w:lvl>
    <w:lvl w:ilvl="5">
      <w:numFmt w:val="bullet"/>
      <w:lvlText w:val="•"/>
      <w:lvlJc w:val="left"/>
      <w:pPr>
        <w:ind w:left="4393" w:hanging="720"/>
      </w:pPr>
      <w:rPr>
        <w:rFonts w:hint="default"/>
        <w:lang w:val="id" w:eastAsia="en-US" w:bidi="ar-SA"/>
      </w:rPr>
    </w:lvl>
    <w:lvl w:ilvl="6">
      <w:numFmt w:val="bullet"/>
      <w:lvlText w:val="•"/>
      <w:lvlJc w:val="left"/>
      <w:pPr>
        <w:ind w:left="5330" w:hanging="720"/>
      </w:pPr>
      <w:rPr>
        <w:rFonts w:hint="default"/>
        <w:lang w:val="id" w:eastAsia="en-US" w:bidi="ar-SA"/>
      </w:rPr>
    </w:lvl>
    <w:lvl w:ilvl="7">
      <w:numFmt w:val="bullet"/>
      <w:lvlText w:val="•"/>
      <w:lvlJc w:val="left"/>
      <w:pPr>
        <w:ind w:left="6266" w:hanging="720"/>
      </w:pPr>
      <w:rPr>
        <w:rFonts w:hint="default"/>
        <w:lang w:val="id" w:eastAsia="en-US" w:bidi="ar-SA"/>
      </w:rPr>
    </w:lvl>
    <w:lvl w:ilvl="8">
      <w:numFmt w:val="bullet"/>
      <w:lvlText w:val="•"/>
      <w:lvlJc w:val="left"/>
      <w:pPr>
        <w:ind w:left="7203" w:hanging="720"/>
      </w:pPr>
      <w:rPr>
        <w:rFonts w:hint="default"/>
        <w:lang w:val="id" w:eastAsia="en-US" w:bidi="ar-SA"/>
      </w:rPr>
    </w:lvl>
  </w:abstractNum>
  <w:abstractNum w:abstractNumId="21" w15:restartNumberingAfterBreak="0">
    <w:nsid w:val="580C07C3"/>
    <w:multiLevelType w:val="hybridMultilevel"/>
    <w:tmpl w:val="E604C15C"/>
    <w:lvl w:ilvl="0" w:tplc="A224B998">
      <w:start w:val="1"/>
      <w:numFmt w:val="lowerLetter"/>
      <w:lvlText w:val="%1."/>
      <w:lvlJc w:val="left"/>
      <w:pPr>
        <w:ind w:left="2280"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1" w:tplc="9BDE2F34">
      <w:numFmt w:val="bullet"/>
      <w:lvlText w:val="•"/>
      <w:lvlJc w:val="left"/>
      <w:pPr>
        <w:ind w:left="3171" w:hanging="360"/>
      </w:pPr>
      <w:rPr>
        <w:rFonts w:hint="default"/>
        <w:lang w:val="id" w:eastAsia="en-US" w:bidi="ar-SA"/>
      </w:rPr>
    </w:lvl>
    <w:lvl w:ilvl="2" w:tplc="57CC97F0">
      <w:numFmt w:val="bullet"/>
      <w:lvlText w:val="•"/>
      <w:lvlJc w:val="left"/>
      <w:pPr>
        <w:ind w:left="4063" w:hanging="360"/>
      </w:pPr>
      <w:rPr>
        <w:rFonts w:hint="default"/>
        <w:lang w:val="id" w:eastAsia="en-US" w:bidi="ar-SA"/>
      </w:rPr>
    </w:lvl>
    <w:lvl w:ilvl="3" w:tplc="5606B9EC">
      <w:numFmt w:val="bullet"/>
      <w:lvlText w:val="•"/>
      <w:lvlJc w:val="left"/>
      <w:pPr>
        <w:ind w:left="4955" w:hanging="360"/>
      </w:pPr>
      <w:rPr>
        <w:rFonts w:hint="default"/>
        <w:lang w:val="id" w:eastAsia="en-US" w:bidi="ar-SA"/>
      </w:rPr>
    </w:lvl>
    <w:lvl w:ilvl="4" w:tplc="19FEAA32">
      <w:numFmt w:val="bullet"/>
      <w:lvlText w:val="•"/>
      <w:lvlJc w:val="left"/>
      <w:pPr>
        <w:ind w:left="5847" w:hanging="360"/>
      </w:pPr>
      <w:rPr>
        <w:rFonts w:hint="default"/>
        <w:lang w:val="id" w:eastAsia="en-US" w:bidi="ar-SA"/>
      </w:rPr>
    </w:lvl>
    <w:lvl w:ilvl="5" w:tplc="D2582ACA">
      <w:numFmt w:val="bullet"/>
      <w:lvlText w:val="•"/>
      <w:lvlJc w:val="left"/>
      <w:pPr>
        <w:ind w:left="6739" w:hanging="360"/>
      </w:pPr>
      <w:rPr>
        <w:rFonts w:hint="default"/>
        <w:lang w:val="id" w:eastAsia="en-US" w:bidi="ar-SA"/>
      </w:rPr>
    </w:lvl>
    <w:lvl w:ilvl="6" w:tplc="0BD8A9DE">
      <w:numFmt w:val="bullet"/>
      <w:lvlText w:val="•"/>
      <w:lvlJc w:val="left"/>
      <w:pPr>
        <w:ind w:left="7631" w:hanging="360"/>
      </w:pPr>
      <w:rPr>
        <w:rFonts w:hint="default"/>
        <w:lang w:val="id" w:eastAsia="en-US" w:bidi="ar-SA"/>
      </w:rPr>
    </w:lvl>
    <w:lvl w:ilvl="7" w:tplc="2320CA7C">
      <w:numFmt w:val="bullet"/>
      <w:lvlText w:val="•"/>
      <w:lvlJc w:val="left"/>
      <w:pPr>
        <w:ind w:left="8522" w:hanging="360"/>
      </w:pPr>
      <w:rPr>
        <w:rFonts w:hint="default"/>
        <w:lang w:val="id" w:eastAsia="en-US" w:bidi="ar-SA"/>
      </w:rPr>
    </w:lvl>
    <w:lvl w:ilvl="8" w:tplc="9EAA4F28">
      <w:numFmt w:val="bullet"/>
      <w:lvlText w:val="•"/>
      <w:lvlJc w:val="left"/>
      <w:pPr>
        <w:ind w:left="9414" w:hanging="360"/>
      </w:pPr>
      <w:rPr>
        <w:rFonts w:hint="default"/>
        <w:lang w:val="id" w:eastAsia="en-US" w:bidi="ar-SA"/>
      </w:rPr>
    </w:lvl>
  </w:abstractNum>
  <w:abstractNum w:abstractNumId="22" w15:restartNumberingAfterBreak="0">
    <w:nsid w:val="5AC74B86"/>
    <w:multiLevelType w:val="multilevel"/>
    <w:tmpl w:val="5CA6D93E"/>
    <w:lvl w:ilvl="0">
      <w:start w:val="2"/>
      <w:numFmt w:val="decimal"/>
      <w:lvlText w:val="%1"/>
      <w:lvlJc w:val="left"/>
      <w:pPr>
        <w:ind w:left="1806" w:hanging="390"/>
        <w:jc w:val="left"/>
      </w:pPr>
      <w:rPr>
        <w:rFonts w:hint="default"/>
        <w:lang w:val="id" w:eastAsia="en-US" w:bidi="ar-SA"/>
      </w:rPr>
    </w:lvl>
    <w:lvl w:ilvl="1">
      <w:start w:val="1"/>
      <w:numFmt w:val="decimal"/>
      <w:lvlText w:val="%1.%2"/>
      <w:lvlJc w:val="left"/>
      <w:pPr>
        <w:ind w:left="1806" w:hanging="39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498" w:hanging="5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decimal"/>
      <w:lvlText w:val="%1.%2.%3.%4"/>
      <w:lvlJc w:val="left"/>
      <w:pPr>
        <w:ind w:left="2963" w:hanging="72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3833" w:hanging="720"/>
      </w:pPr>
      <w:rPr>
        <w:rFonts w:hint="default"/>
        <w:lang w:val="id" w:eastAsia="en-US" w:bidi="ar-SA"/>
      </w:rPr>
    </w:lvl>
    <w:lvl w:ilvl="5">
      <w:numFmt w:val="bullet"/>
      <w:lvlText w:val="•"/>
      <w:lvlJc w:val="left"/>
      <w:pPr>
        <w:ind w:left="4707" w:hanging="720"/>
      </w:pPr>
      <w:rPr>
        <w:rFonts w:hint="default"/>
        <w:lang w:val="id" w:eastAsia="en-US" w:bidi="ar-SA"/>
      </w:rPr>
    </w:lvl>
    <w:lvl w:ilvl="6">
      <w:numFmt w:val="bullet"/>
      <w:lvlText w:val="•"/>
      <w:lvlJc w:val="left"/>
      <w:pPr>
        <w:ind w:left="5581" w:hanging="720"/>
      </w:pPr>
      <w:rPr>
        <w:rFonts w:hint="default"/>
        <w:lang w:val="id" w:eastAsia="en-US" w:bidi="ar-SA"/>
      </w:rPr>
    </w:lvl>
    <w:lvl w:ilvl="7">
      <w:numFmt w:val="bullet"/>
      <w:lvlText w:val="•"/>
      <w:lvlJc w:val="left"/>
      <w:pPr>
        <w:ind w:left="6455" w:hanging="720"/>
      </w:pPr>
      <w:rPr>
        <w:rFonts w:hint="default"/>
        <w:lang w:val="id" w:eastAsia="en-US" w:bidi="ar-SA"/>
      </w:rPr>
    </w:lvl>
    <w:lvl w:ilvl="8">
      <w:numFmt w:val="bullet"/>
      <w:lvlText w:val="•"/>
      <w:lvlJc w:val="left"/>
      <w:pPr>
        <w:ind w:left="7329" w:hanging="720"/>
      </w:pPr>
      <w:rPr>
        <w:rFonts w:hint="default"/>
        <w:lang w:val="id" w:eastAsia="en-US" w:bidi="ar-SA"/>
      </w:rPr>
    </w:lvl>
  </w:abstractNum>
  <w:abstractNum w:abstractNumId="23" w15:restartNumberingAfterBreak="0">
    <w:nsid w:val="5D985DD4"/>
    <w:multiLevelType w:val="hybridMultilevel"/>
    <w:tmpl w:val="C07CF0A4"/>
    <w:lvl w:ilvl="0" w:tplc="47FE59F2">
      <w:start w:val="1"/>
      <w:numFmt w:val="lowerLetter"/>
      <w:lvlText w:val="%1."/>
      <w:lvlJc w:val="left"/>
      <w:pPr>
        <w:ind w:left="2280"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06EE3B68">
      <w:numFmt w:val="bullet"/>
      <w:lvlText w:val="•"/>
      <w:lvlJc w:val="left"/>
      <w:pPr>
        <w:ind w:left="3171" w:hanging="360"/>
      </w:pPr>
      <w:rPr>
        <w:rFonts w:hint="default"/>
        <w:lang w:val="id" w:eastAsia="en-US" w:bidi="ar-SA"/>
      </w:rPr>
    </w:lvl>
    <w:lvl w:ilvl="2" w:tplc="50680EF0">
      <w:numFmt w:val="bullet"/>
      <w:lvlText w:val="•"/>
      <w:lvlJc w:val="left"/>
      <w:pPr>
        <w:ind w:left="4063" w:hanging="360"/>
      </w:pPr>
      <w:rPr>
        <w:rFonts w:hint="default"/>
        <w:lang w:val="id" w:eastAsia="en-US" w:bidi="ar-SA"/>
      </w:rPr>
    </w:lvl>
    <w:lvl w:ilvl="3" w:tplc="7AB25A20">
      <w:numFmt w:val="bullet"/>
      <w:lvlText w:val="•"/>
      <w:lvlJc w:val="left"/>
      <w:pPr>
        <w:ind w:left="4955" w:hanging="360"/>
      </w:pPr>
      <w:rPr>
        <w:rFonts w:hint="default"/>
        <w:lang w:val="id" w:eastAsia="en-US" w:bidi="ar-SA"/>
      </w:rPr>
    </w:lvl>
    <w:lvl w:ilvl="4" w:tplc="0B1442CE">
      <w:numFmt w:val="bullet"/>
      <w:lvlText w:val="•"/>
      <w:lvlJc w:val="left"/>
      <w:pPr>
        <w:ind w:left="5847" w:hanging="360"/>
      </w:pPr>
      <w:rPr>
        <w:rFonts w:hint="default"/>
        <w:lang w:val="id" w:eastAsia="en-US" w:bidi="ar-SA"/>
      </w:rPr>
    </w:lvl>
    <w:lvl w:ilvl="5" w:tplc="4D088E3E">
      <w:numFmt w:val="bullet"/>
      <w:lvlText w:val="•"/>
      <w:lvlJc w:val="left"/>
      <w:pPr>
        <w:ind w:left="6739" w:hanging="360"/>
      </w:pPr>
      <w:rPr>
        <w:rFonts w:hint="default"/>
        <w:lang w:val="id" w:eastAsia="en-US" w:bidi="ar-SA"/>
      </w:rPr>
    </w:lvl>
    <w:lvl w:ilvl="6" w:tplc="65CA78EE">
      <w:numFmt w:val="bullet"/>
      <w:lvlText w:val="•"/>
      <w:lvlJc w:val="left"/>
      <w:pPr>
        <w:ind w:left="7631" w:hanging="360"/>
      </w:pPr>
      <w:rPr>
        <w:rFonts w:hint="default"/>
        <w:lang w:val="id" w:eastAsia="en-US" w:bidi="ar-SA"/>
      </w:rPr>
    </w:lvl>
    <w:lvl w:ilvl="7" w:tplc="B2AE3B86">
      <w:numFmt w:val="bullet"/>
      <w:lvlText w:val="•"/>
      <w:lvlJc w:val="left"/>
      <w:pPr>
        <w:ind w:left="8522" w:hanging="360"/>
      </w:pPr>
      <w:rPr>
        <w:rFonts w:hint="default"/>
        <w:lang w:val="id" w:eastAsia="en-US" w:bidi="ar-SA"/>
      </w:rPr>
    </w:lvl>
    <w:lvl w:ilvl="8" w:tplc="DB16967C">
      <w:numFmt w:val="bullet"/>
      <w:lvlText w:val="•"/>
      <w:lvlJc w:val="left"/>
      <w:pPr>
        <w:ind w:left="9414" w:hanging="360"/>
      </w:pPr>
      <w:rPr>
        <w:rFonts w:hint="default"/>
        <w:lang w:val="id" w:eastAsia="en-US" w:bidi="ar-SA"/>
      </w:rPr>
    </w:lvl>
  </w:abstractNum>
  <w:abstractNum w:abstractNumId="24" w15:restartNumberingAfterBreak="0">
    <w:nsid w:val="6006075F"/>
    <w:multiLevelType w:val="hybridMultilevel"/>
    <w:tmpl w:val="D5362BF8"/>
    <w:lvl w:ilvl="0" w:tplc="2CEA50B8">
      <w:numFmt w:val="bullet"/>
      <w:lvlText w:val=""/>
      <w:lvlJc w:val="left"/>
      <w:pPr>
        <w:ind w:left="3001" w:hanging="361"/>
      </w:pPr>
      <w:rPr>
        <w:rFonts w:ascii="Symbol" w:eastAsia="Symbol" w:hAnsi="Symbol" w:cs="Symbol" w:hint="default"/>
        <w:b w:val="0"/>
        <w:bCs w:val="0"/>
        <w:i w:val="0"/>
        <w:iCs w:val="0"/>
        <w:spacing w:val="0"/>
        <w:w w:val="100"/>
        <w:sz w:val="24"/>
        <w:szCs w:val="24"/>
        <w:lang w:val="id" w:eastAsia="en-US" w:bidi="ar-SA"/>
      </w:rPr>
    </w:lvl>
    <w:lvl w:ilvl="1" w:tplc="31B66A5E">
      <w:numFmt w:val="bullet"/>
      <w:lvlText w:val="•"/>
      <w:lvlJc w:val="left"/>
      <w:pPr>
        <w:ind w:left="3819" w:hanging="361"/>
      </w:pPr>
      <w:rPr>
        <w:rFonts w:hint="default"/>
        <w:lang w:val="id" w:eastAsia="en-US" w:bidi="ar-SA"/>
      </w:rPr>
    </w:lvl>
    <w:lvl w:ilvl="2" w:tplc="2CDE908A">
      <w:numFmt w:val="bullet"/>
      <w:lvlText w:val="•"/>
      <w:lvlJc w:val="left"/>
      <w:pPr>
        <w:ind w:left="4639" w:hanging="361"/>
      </w:pPr>
      <w:rPr>
        <w:rFonts w:hint="default"/>
        <w:lang w:val="id" w:eastAsia="en-US" w:bidi="ar-SA"/>
      </w:rPr>
    </w:lvl>
    <w:lvl w:ilvl="3" w:tplc="9DFAED6C">
      <w:numFmt w:val="bullet"/>
      <w:lvlText w:val="•"/>
      <w:lvlJc w:val="left"/>
      <w:pPr>
        <w:ind w:left="5459" w:hanging="361"/>
      </w:pPr>
      <w:rPr>
        <w:rFonts w:hint="default"/>
        <w:lang w:val="id" w:eastAsia="en-US" w:bidi="ar-SA"/>
      </w:rPr>
    </w:lvl>
    <w:lvl w:ilvl="4" w:tplc="FC5A8FE8">
      <w:numFmt w:val="bullet"/>
      <w:lvlText w:val="•"/>
      <w:lvlJc w:val="left"/>
      <w:pPr>
        <w:ind w:left="6279" w:hanging="361"/>
      </w:pPr>
      <w:rPr>
        <w:rFonts w:hint="default"/>
        <w:lang w:val="id" w:eastAsia="en-US" w:bidi="ar-SA"/>
      </w:rPr>
    </w:lvl>
    <w:lvl w:ilvl="5" w:tplc="2F44947A">
      <w:numFmt w:val="bullet"/>
      <w:lvlText w:val="•"/>
      <w:lvlJc w:val="left"/>
      <w:pPr>
        <w:ind w:left="7099" w:hanging="361"/>
      </w:pPr>
      <w:rPr>
        <w:rFonts w:hint="default"/>
        <w:lang w:val="id" w:eastAsia="en-US" w:bidi="ar-SA"/>
      </w:rPr>
    </w:lvl>
    <w:lvl w:ilvl="6" w:tplc="77B0F6BE">
      <w:numFmt w:val="bullet"/>
      <w:lvlText w:val="•"/>
      <w:lvlJc w:val="left"/>
      <w:pPr>
        <w:ind w:left="7919" w:hanging="361"/>
      </w:pPr>
      <w:rPr>
        <w:rFonts w:hint="default"/>
        <w:lang w:val="id" w:eastAsia="en-US" w:bidi="ar-SA"/>
      </w:rPr>
    </w:lvl>
    <w:lvl w:ilvl="7" w:tplc="8DE4083A">
      <w:numFmt w:val="bullet"/>
      <w:lvlText w:val="•"/>
      <w:lvlJc w:val="left"/>
      <w:pPr>
        <w:ind w:left="8738" w:hanging="361"/>
      </w:pPr>
      <w:rPr>
        <w:rFonts w:hint="default"/>
        <w:lang w:val="id" w:eastAsia="en-US" w:bidi="ar-SA"/>
      </w:rPr>
    </w:lvl>
    <w:lvl w:ilvl="8" w:tplc="0ACA50DE">
      <w:numFmt w:val="bullet"/>
      <w:lvlText w:val="•"/>
      <w:lvlJc w:val="left"/>
      <w:pPr>
        <w:ind w:left="9558" w:hanging="361"/>
      </w:pPr>
      <w:rPr>
        <w:rFonts w:hint="default"/>
        <w:lang w:val="id" w:eastAsia="en-US" w:bidi="ar-SA"/>
      </w:rPr>
    </w:lvl>
  </w:abstractNum>
  <w:abstractNum w:abstractNumId="25" w15:restartNumberingAfterBreak="0">
    <w:nsid w:val="60C23DE9"/>
    <w:multiLevelType w:val="hybridMultilevel"/>
    <w:tmpl w:val="85C2CB92"/>
    <w:lvl w:ilvl="0" w:tplc="4AC621A0">
      <w:start w:val="1"/>
      <w:numFmt w:val="lowerLetter"/>
      <w:lvlText w:val="%1."/>
      <w:lvlJc w:val="left"/>
      <w:pPr>
        <w:ind w:left="2280"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83665950">
      <w:numFmt w:val="bullet"/>
      <w:lvlText w:val="•"/>
      <w:lvlJc w:val="left"/>
      <w:pPr>
        <w:ind w:left="3171" w:hanging="360"/>
      </w:pPr>
      <w:rPr>
        <w:rFonts w:hint="default"/>
        <w:lang w:val="id" w:eastAsia="en-US" w:bidi="ar-SA"/>
      </w:rPr>
    </w:lvl>
    <w:lvl w:ilvl="2" w:tplc="DE5E5D1A">
      <w:numFmt w:val="bullet"/>
      <w:lvlText w:val="•"/>
      <w:lvlJc w:val="left"/>
      <w:pPr>
        <w:ind w:left="4063" w:hanging="360"/>
      </w:pPr>
      <w:rPr>
        <w:rFonts w:hint="default"/>
        <w:lang w:val="id" w:eastAsia="en-US" w:bidi="ar-SA"/>
      </w:rPr>
    </w:lvl>
    <w:lvl w:ilvl="3" w:tplc="3728518C">
      <w:numFmt w:val="bullet"/>
      <w:lvlText w:val="•"/>
      <w:lvlJc w:val="left"/>
      <w:pPr>
        <w:ind w:left="4955" w:hanging="360"/>
      </w:pPr>
      <w:rPr>
        <w:rFonts w:hint="default"/>
        <w:lang w:val="id" w:eastAsia="en-US" w:bidi="ar-SA"/>
      </w:rPr>
    </w:lvl>
    <w:lvl w:ilvl="4" w:tplc="F820995E">
      <w:numFmt w:val="bullet"/>
      <w:lvlText w:val="•"/>
      <w:lvlJc w:val="left"/>
      <w:pPr>
        <w:ind w:left="5847" w:hanging="360"/>
      </w:pPr>
      <w:rPr>
        <w:rFonts w:hint="default"/>
        <w:lang w:val="id" w:eastAsia="en-US" w:bidi="ar-SA"/>
      </w:rPr>
    </w:lvl>
    <w:lvl w:ilvl="5" w:tplc="1D0EF194">
      <w:numFmt w:val="bullet"/>
      <w:lvlText w:val="•"/>
      <w:lvlJc w:val="left"/>
      <w:pPr>
        <w:ind w:left="6739" w:hanging="360"/>
      </w:pPr>
      <w:rPr>
        <w:rFonts w:hint="default"/>
        <w:lang w:val="id" w:eastAsia="en-US" w:bidi="ar-SA"/>
      </w:rPr>
    </w:lvl>
    <w:lvl w:ilvl="6" w:tplc="413AA654">
      <w:numFmt w:val="bullet"/>
      <w:lvlText w:val="•"/>
      <w:lvlJc w:val="left"/>
      <w:pPr>
        <w:ind w:left="7631" w:hanging="360"/>
      </w:pPr>
      <w:rPr>
        <w:rFonts w:hint="default"/>
        <w:lang w:val="id" w:eastAsia="en-US" w:bidi="ar-SA"/>
      </w:rPr>
    </w:lvl>
    <w:lvl w:ilvl="7" w:tplc="8E3866F8">
      <w:numFmt w:val="bullet"/>
      <w:lvlText w:val="•"/>
      <w:lvlJc w:val="left"/>
      <w:pPr>
        <w:ind w:left="8522" w:hanging="360"/>
      </w:pPr>
      <w:rPr>
        <w:rFonts w:hint="default"/>
        <w:lang w:val="id" w:eastAsia="en-US" w:bidi="ar-SA"/>
      </w:rPr>
    </w:lvl>
    <w:lvl w:ilvl="8" w:tplc="CAE8C090">
      <w:numFmt w:val="bullet"/>
      <w:lvlText w:val="•"/>
      <w:lvlJc w:val="left"/>
      <w:pPr>
        <w:ind w:left="9414" w:hanging="360"/>
      </w:pPr>
      <w:rPr>
        <w:rFonts w:hint="default"/>
        <w:lang w:val="id" w:eastAsia="en-US" w:bidi="ar-SA"/>
      </w:rPr>
    </w:lvl>
  </w:abstractNum>
  <w:abstractNum w:abstractNumId="26" w15:restartNumberingAfterBreak="0">
    <w:nsid w:val="62837FD6"/>
    <w:multiLevelType w:val="multilevel"/>
    <w:tmpl w:val="9B80F508"/>
    <w:lvl w:ilvl="0">
      <w:start w:val="4"/>
      <w:numFmt w:val="decimal"/>
      <w:lvlText w:val="%1"/>
      <w:lvlJc w:val="left"/>
      <w:pPr>
        <w:ind w:left="680" w:hanging="360"/>
        <w:jc w:val="left"/>
      </w:pPr>
      <w:rPr>
        <w:rFonts w:hint="default"/>
        <w:lang w:val="id" w:eastAsia="en-US" w:bidi="ar-SA"/>
      </w:rPr>
    </w:lvl>
    <w:lvl w:ilvl="1">
      <w:start w:val="1"/>
      <w:numFmt w:val="decimal"/>
      <w:lvlText w:val="%1.%2"/>
      <w:lvlJc w:val="left"/>
      <w:pPr>
        <w:ind w:left="68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359" w:hanging="360"/>
      </w:pPr>
      <w:rPr>
        <w:rFonts w:hint="default"/>
        <w:lang w:val="id" w:eastAsia="en-US" w:bidi="ar-SA"/>
      </w:rPr>
    </w:lvl>
    <w:lvl w:ilvl="3">
      <w:numFmt w:val="bullet"/>
      <w:lvlText w:val="•"/>
      <w:lvlJc w:val="left"/>
      <w:pPr>
        <w:ind w:left="3199" w:hanging="360"/>
      </w:pPr>
      <w:rPr>
        <w:rFonts w:hint="default"/>
        <w:lang w:val="id" w:eastAsia="en-US" w:bidi="ar-SA"/>
      </w:rPr>
    </w:lvl>
    <w:lvl w:ilvl="4">
      <w:numFmt w:val="bullet"/>
      <w:lvlText w:val="•"/>
      <w:lvlJc w:val="left"/>
      <w:pPr>
        <w:ind w:left="4038" w:hanging="360"/>
      </w:pPr>
      <w:rPr>
        <w:rFonts w:hint="default"/>
        <w:lang w:val="id" w:eastAsia="en-US" w:bidi="ar-SA"/>
      </w:rPr>
    </w:lvl>
    <w:lvl w:ilvl="5">
      <w:numFmt w:val="bullet"/>
      <w:lvlText w:val="•"/>
      <w:lvlJc w:val="left"/>
      <w:pPr>
        <w:ind w:left="4878" w:hanging="360"/>
      </w:pPr>
      <w:rPr>
        <w:rFonts w:hint="default"/>
        <w:lang w:val="id" w:eastAsia="en-US" w:bidi="ar-SA"/>
      </w:rPr>
    </w:lvl>
    <w:lvl w:ilvl="6">
      <w:numFmt w:val="bullet"/>
      <w:lvlText w:val="•"/>
      <w:lvlJc w:val="left"/>
      <w:pPr>
        <w:ind w:left="5718" w:hanging="360"/>
      </w:pPr>
      <w:rPr>
        <w:rFonts w:hint="default"/>
        <w:lang w:val="id" w:eastAsia="en-US" w:bidi="ar-SA"/>
      </w:rPr>
    </w:lvl>
    <w:lvl w:ilvl="7">
      <w:numFmt w:val="bullet"/>
      <w:lvlText w:val="•"/>
      <w:lvlJc w:val="left"/>
      <w:pPr>
        <w:ind w:left="6558" w:hanging="360"/>
      </w:pPr>
      <w:rPr>
        <w:rFonts w:hint="default"/>
        <w:lang w:val="id" w:eastAsia="en-US" w:bidi="ar-SA"/>
      </w:rPr>
    </w:lvl>
    <w:lvl w:ilvl="8">
      <w:numFmt w:val="bullet"/>
      <w:lvlText w:val="•"/>
      <w:lvlJc w:val="left"/>
      <w:pPr>
        <w:ind w:left="7397" w:hanging="360"/>
      </w:pPr>
      <w:rPr>
        <w:rFonts w:hint="default"/>
        <w:lang w:val="id" w:eastAsia="en-US" w:bidi="ar-SA"/>
      </w:rPr>
    </w:lvl>
  </w:abstractNum>
  <w:abstractNum w:abstractNumId="27" w15:restartNumberingAfterBreak="0">
    <w:nsid w:val="657E600F"/>
    <w:multiLevelType w:val="multilevel"/>
    <w:tmpl w:val="ED7A063E"/>
    <w:lvl w:ilvl="0">
      <w:start w:val="1"/>
      <w:numFmt w:val="decimal"/>
      <w:lvlText w:val="%1"/>
      <w:lvlJc w:val="left"/>
      <w:pPr>
        <w:ind w:left="680" w:hanging="360"/>
        <w:jc w:val="left"/>
      </w:pPr>
      <w:rPr>
        <w:rFonts w:hint="default"/>
        <w:lang w:val="id" w:eastAsia="en-US" w:bidi="ar-SA"/>
      </w:rPr>
    </w:lvl>
    <w:lvl w:ilvl="1">
      <w:start w:val="1"/>
      <w:numFmt w:val="decimal"/>
      <w:lvlText w:val="%1.%2"/>
      <w:lvlJc w:val="left"/>
      <w:pPr>
        <w:ind w:left="680"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numFmt w:val="bullet"/>
      <w:lvlText w:val="•"/>
      <w:lvlJc w:val="left"/>
      <w:pPr>
        <w:ind w:left="2359" w:hanging="360"/>
      </w:pPr>
      <w:rPr>
        <w:rFonts w:hint="default"/>
        <w:lang w:val="id" w:eastAsia="en-US" w:bidi="ar-SA"/>
      </w:rPr>
    </w:lvl>
    <w:lvl w:ilvl="3">
      <w:numFmt w:val="bullet"/>
      <w:lvlText w:val="•"/>
      <w:lvlJc w:val="left"/>
      <w:pPr>
        <w:ind w:left="3199" w:hanging="360"/>
      </w:pPr>
      <w:rPr>
        <w:rFonts w:hint="default"/>
        <w:lang w:val="id" w:eastAsia="en-US" w:bidi="ar-SA"/>
      </w:rPr>
    </w:lvl>
    <w:lvl w:ilvl="4">
      <w:numFmt w:val="bullet"/>
      <w:lvlText w:val="•"/>
      <w:lvlJc w:val="left"/>
      <w:pPr>
        <w:ind w:left="4038" w:hanging="360"/>
      </w:pPr>
      <w:rPr>
        <w:rFonts w:hint="default"/>
        <w:lang w:val="id" w:eastAsia="en-US" w:bidi="ar-SA"/>
      </w:rPr>
    </w:lvl>
    <w:lvl w:ilvl="5">
      <w:numFmt w:val="bullet"/>
      <w:lvlText w:val="•"/>
      <w:lvlJc w:val="left"/>
      <w:pPr>
        <w:ind w:left="4878" w:hanging="360"/>
      </w:pPr>
      <w:rPr>
        <w:rFonts w:hint="default"/>
        <w:lang w:val="id" w:eastAsia="en-US" w:bidi="ar-SA"/>
      </w:rPr>
    </w:lvl>
    <w:lvl w:ilvl="6">
      <w:numFmt w:val="bullet"/>
      <w:lvlText w:val="•"/>
      <w:lvlJc w:val="left"/>
      <w:pPr>
        <w:ind w:left="5718" w:hanging="360"/>
      </w:pPr>
      <w:rPr>
        <w:rFonts w:hint="default"/>
        <w:lang w:val="id" w:eastAsia="en-US" w:bidi="ar-SA"/>
      </w:rPr>
    </w:lvl>
    <w:lvl w:ilvl="7">
      <w:numFmt w:val="bullet"/>
      <w:lvlText w:val="•"/>
      <w:lvlJc w:val="left"/>
      <w:pPr>
        <w:ind w:left="6558" w:hanging="360"/>
      </w:pPr>
      <w:rPr>
        <w:rFonts w:hint="default"/>
        <w:lang w:val="id" w:eastAsia="en-US" w:bidi="ar-SA"/>
      </w:rPr>
    </w:lvl>
    <w:lvl w:ilvl="8">
      <w:numFmt w:val="bullet"/>
      <w:lvlText w:val="•"/>
      <w:lvlJc w:val="left"/>
      <w:pPr>
        <w:ind w:left="7397" w:hanging="360"/>
      </w:pPr>
      <w:rPr>
        <w:rFonts w:hint="default"/>
        <w:lang w:val="id" w:eastAsia="en-US" w:bidi="ar-SA"/>
      </w:rPr>
    </w:lvl>
  </w:abstractNum>
  <w:abstractNum w:abstractNumId="28" w15:restartNumberingAfterBreak="0">
    <w:nsid w:val="66CD0499"/>
    <w:multiLevelType w:val="multilevel"/>
    <w:tmpl w:val="E408BCFA"/>
    <w:lvl w:ilvl="0">
      <w:start w:val="5"/>
      <w:numFmt w:val="decimal"/>
      <w:lvlText w:val="%1"/>
      <w:lvlJc w:val="left"/>
      <w:pPr>
        <w:ind w:left="1920" w:hanging="360"/>
        <w:jc w:val="left"/>
      </w:pPr>
      <w:rPr>
        <w:rFonts w:hint="default"/>
        <w:lang w:val="id" w:eastAsia="en-US" w:bidi="ar-SA"/>
      </w:rPr>
    </w:lvl>
    <w:lvl w:ilvl="1">
      <w:start w:val="1"/>
      <w:numFmt w:val="decimal"/>
      <w:lvlText w:val="%1.%2"/>
      <w:lvlJc w:val="left"/>
      <w:pPr>
        <w:ind w:left="1920"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3775" w:hanging="360"/>
      </w:pPr>
      <w:rPr>
        <w:rFonts w:hint="default"/>
        <w:lang w:val="id" w:eastAsia="en-US" w:bidi="ar-SA"/>
      </w:rPr>
    </w:lvl>
    <w:lvl w:ilvl="3">
      <w:numFmt w:val="bullet"/>
      <w:lvlText w:val="•"/>
      <w:lvlJc w:val="left"/>
      <w:pPr>
        <w:ind w:left="4703" w:hanging="360"/>
      </w:pPr>
      <w:rPr>
        <w:rFonts w:hint="default"/>
        <w:lang w:val="id" w:eastAsia="en-US" w:bidi="ar-SA"/>
      </w:rPr>
    </w:lvl>
    <w:lvl w:ilvl="4">
      <w:numFmt w:val="bullet"/>
      <w:lvlText w:val="•"/>
      <w:lvlJc w:val="left"/>
      <w:pPr>
        <w:ind w:left="5631" w:hanging="360"/>
      </w:pPr>
      <w:rPr>
        <w:rFonts w:hint="default"/>
        <w:lang w:val="id" w:eastAsia="en-US" w:bidi="ar-SA"/>
      </w:rPr>
    </w:lvl>
    <w:lvl w:ilvl="5">
      <w:numFmt w:val="bullet"/>
      <w:lvlText w:val="•"/>
      <w:lvlJc w:val="left"/>
      <w:pPr>
        <w:ind w:left="6559" w:hanging="360"/>
      </w:pPr>
      <w:rPr>
        <w:rFonts w:hint="default"/>
        <w:lang w:val="id" w:eastAsia="en-US" w:bidi="ar-SA"/>
      </w:rPr>
    </w:lvl>
    <w:lvl w:ilvl="6">
      <w:numFmt w:val="bullet"/>
      <w:lvlText w:val="•"/>
      <w:lvlJc w:val="left"/>
      <w:pPr>
        <w:ind w:left="7487" w:hanging="360"/>
      </w:pPr>
      <w:rPr>
        <w:rFonts w:hint="default"/>
        <w:lang w:val="id" w:eastAsia="en-US" w:bidi="ar-SA"/>
      </w:rPr>
    </w:lvl>
    <w:lvl w:ilvl="7">
      <w:numFmt w:val="bullet"/>
      <w:lvlText w:val="•"/>
      <w:lvlJc w:val="left"/>
      <w:pPr>
        <w:ind w:left="8414" w:hanging="360"/>
      </w:pPr>
      <w:rPr>
        <w:rFonts w:hint="default"/>
        <w:lang w:val="id" w:eastAsia="en-US" w:bidi="ar-SA"/>
      </w:rPr>
    </w:lvl>
    <w:lvl w:ilvl="8">
      <w:numFmt w:val="bullet"/>
      <w:lvlText w:val="•"/>
      <w:lvlJc w:val="left"/>
      <w:pPr>
        <w:ind w:left="9342" w:hanging="360"/>
      </w:pPr>
      <w:rPr>
        <w:rFonts w:hint="default"/>
        <w:lang w:val="id" w:eastAsia="en-US" w:bidi="ar-SA"/>
      </w:rPr>
    </w:lvl>
  </w:abstractNum>
  <w:abstractNum w:abstractNumId="29" w15:restartNumberingAfterBreak="0">
    <w:nsid w:val="68A12E5C"/>
    <w:multiLevelType w:val="multilevel"/>
    <w:tmpl w:val="389AF5D4"/>
    <w:lvl w:ilvl="0">
      <w:start w:val="2"/>
      <w:numFmt w:val="decimal"/>
      <w:lvlText w:val="%1"/>
      <w:lvlJc w:val="left"/>
      <w:pPr>
        <w:ind w:left="680" w:hanging="360"/>
        <w:jc w:val="left"/>
      </w:pPr>
      <w:rPr>
        <w:rFonts w:hint="default"/>
        <w:lang w:val="id" w:eastAsia="en-US" w:bidi="ar-SA"/>
      </w:rPr>
    </w:lvl>
    <w:lvl w:ilvl="1">
      <w:start w:val="1"/>
      <w:numFmt w:val="decimal"/>
      <w:lvlText w:val="%1.%2"/>
      <w:lvlJc w:val="left"/>
      <w:pPr>
        <w:ind w:left="68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359" w:hanging="360"/>
      </w:pPr>
      <w:rPr>
        <w:rFonts w:hint="default"/>
        <w:lang w:val="id" w:eastAsia="en-US" w:bidi="ar-SA"/>
      </w:rPr>
    </w:lvl>
    <w:lvl w:ilvl="3">
      <w:numFmt w:val="bullet"/>
      <w:lvlText w:val="•"/>
      <w:lvlJc w:val="left"/>
      <w:pPr>
        <w:ind w:left="3199" w:hanging="360"/>
      </w:pPr>
      <w:rPr>
        <w:rFonts w:hint="default"/>
        <w:lang w:val="id" w:eastAsia="en-US" w:bidi="ar-SA"/>
      </w:rPr>
    </w:lvl>
    <w:lvl w:ilvl="4">
      <w:numFmt w:val="bullet"/>
      <w:lvlText w:val="•"/>
      <w:lvlJc w:val="left"/>
      <w:pPr>
        <w:ind w:left="4038" w:hanging="360"/>
      </w:pPr>
      <w:rPr>
        <w:rFonts w:hint="default"/>
        <w:lang w:val="id" w:eastAsia="en-US" w:bidi="ar-SA"/>
      </w:rPr>
    </w:lvl>
    <w:lvl w:ilvl="5">
      <w:numFmt w:val="bullet"/>
      <w:lvlText w:val="•"/>
      <w:lvlJc w:val="left"/>
      <w:pPr>
        <w:ind w:left="4878" w:hanging="360"/>
      </w:pPr>
      <w:rPr>
        <w:rFonts w:hint="default"/>
        <w:lang w:val="id" w:eastAsia="en-US" w:bidi="ar-SA"/>
      </w:rPr>
    </w:lvl>
    <w:lvl w:ilvl="6">
      <w:numFmt w:val="bullet"/>
      <w:lvlText w:val="•"/>
      <w:lvlJc w:val="left"/>
      <w:pPr>
        <w:ind w:left="5718" w:hanging="360"/>
      </w:pPr>
      <w:rPr>
        <w:rFonts w:hint="default"/>
        <w:lang w:val="id" w:eastAsia="en-US" w:bidi="ar-SA"/>
      </w:rPr>
    </w:lvl>
    <w:lvl w:ilvl="7">
      <w:numFmt w:val="bullet"/>
      <w:lvlText w:val="•"/>
      <w:lvlJc w:val="left"/>
      <w:pPr>
        <w:ind w:left="6558" w:hanging="360"/>
      </w:pPr>
      <w:rPr>
        <w:rFonts w:hint="default"/>
        <w:lang w:val="id" w:eastAsia="en-US" w:bidi="ar-SA"/>
      </w:rPr>
    </w:lvl>
    <w:lvl w:ilvl="8">
      <w:numFmt w:val="bullet"/>
      <w:lvlText w:val="•"/>
      <w:lvlJc w:val="left"/>
      <w:pPr>
        <w:ind w:left="7397" w:hanging="360"/>
      </w:pPr>
      <w:rPr>
        <w:rFonts w:hint="default"/>
        <w:lang w:val="id" w:eastAsia="en-US" w:bidi="ar-SA"/>
      </w:rPr>
    </w:lvl>
  </w:abstractNum>
  <w:abstractNum w:abstractNumId="30" w15:restartNumberingAfterBreak="0">
    <w:nsid w:val="6C2D585D"/>
    <w:multiLevelType w:val="hybridMultilevel"/>
    <w:tmpl w:val="8548C4B0"/>
    <w:lvl w:ilvl="0" w:tplc="4572A018">
      <w:start w:val="1"/>
      <w:numFmt w:val="decimal"/>
      <w:lvlText w:val="%1."/>
      <w:lvlJc w:val="left"/>
      <w:pPr>
        <w:ind w:left="2446"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3D1EFA26">
      <w:numFmt w:val="bullet"/>
      <w:lvlText w:val="•"/>
      <w:lvlJc w:val="left"/>
      <w:pPr>
        <w:ind w:left="3315" w:hanging="360"/>
      </w:pPr>
      <w:rPr>
        <w:rFonts w:hint="default"/>
        <w:lang w:val="id" w:eastAsia="en-US" w:bidi="ar-SA"/>
      </w:rPr>
    </w:lvl>
    <w:lvl w:ilvl="2" w:tplc="312A64E8">
      <w:numFmt w:val="bullet"/>
      <w:lvlText w:val="•"/>
      <w:lvlJc w:val="left"/>
      <w:pPr>
        <w:ind w:left="4191" w:hanging="360"/>
      </w:pPr>
      <w:rPr>
        <w:rFonts w:hint="default"/>
        <w:lang w:val="id" w:eastAsia="en-US" w:bidi="ar-SA"/>
      </w:rPr>
    </w:lvl>
    <w:lvl w:ilvl="3" w:tplc="9DF6840C">
      <w:numFmt w:val="bullet"/>
      <w:lvlText w:val="•"/>
      <w:lvlJc w:val="left"/>
      <w:pPr>
        <w:ind w:left="5067" w:hanging="360"/>
      </w:pPr>
      <w:rPr>
        <w:rFonts w:hint="default"/>
        <w:lang w:val="id" w:eastAsia="en-US" w:bidi="ar-SA"/>
      </w:rPr>
    </w:lvl>
    <w:lvl w:ilvl="4" w:tplc="29D2C9FA">
      <w:numFmt w:val="bullet"/>
      <w:lvlText w:val="•"/>
      <w:lvlJc w:val="left"/>
      <w:pPr>
        <w:ind w:left="5943" w:hanging="360"/>
      </w:pPr>
      <w:rPr>
        <w:rFonts w:hint="default"/>
        <w:lang w:val="id" w:eastAsia="en-US" w:bidi="ar-SA"/>
      </w:rPr>
    </w:lvl>
    <w:lvl w:ilvl="5" w:tplc="F0908E0A">
      <w:numFmt w:val="bullet"/>
      <w:lvlText w:val="•"/>
      <w:lvlJc w:val="left"/>
      <w:pPr>
        <w:ind w:left="6819" w:hanging="360"/>
      </w:pPr>
      <w:rPr>
        <w:rFonts w:hint="default"/>
        <w:lang w:val="id" w:eastAsia="en-US" w:bidi="ar-SA"/>
      </w:rPr>
    </w:lvl>
    <w:lvl w:ilvl="6" w:tplc="A2EA8094">
      <w:numFmt w:val="bullet"/>
      <w:lvlText w:val="•"/>
      <w:lvlJc w:val="left"/>
      <w:pPr>
        <w:ind w:left="7695" w:hanging="360"/>
      </w:pPr>
      <w:rPr>
        <w:rFonts w:hint="default"/>
        <w:lang w:val="id" w:eastAsia="en-US" w:bidi="ar-SA"/>
      </w:rPr>
    </w:lvl>
    <w:lvl w:ilvl="7" w:tplc="10A2522C">
      <w:numFmt w:val="bullet"/>
      <w:lvlText w:val="•"/>
      <w:lvlJc w:val="left"/>
      <w:pPr>
        <w:ind w:left="8570" w:hanging="360"/>
      </w:pPr>
      <w:rPr>
        <w:rFonts w:hint="default"/>
        <w:lang w:val="id" w:eastAsia="en-US" w:bidi="ar-SA"/>
      </w:rPr>
    </w:lvl>
    <w:lvl w:ilvl="8" w:tplc="D4DC8AB0">
      <w:numFmt w:val="bullet"/>
      <w:lvlText w:val="•"/>
      <w:lvlJc w:val="left"/>
      <w:pPr>
        <w:ind w:left="9446" w:hanging="360"/>
      </w:pPr>
      <w:rPr>
        <w:rFonts w:hint="default"/>
        <w:lang w:val="id" w:eastAsia="en-US" w:bidi="ar-SA"/>
      </w:rPr>
    </w:lvl>
  </w:abstractNum>
  <w:abstractNum w:abstractNumId="31" w15:restartNumberingAfterBreak="0">
    <w:nsid w:val="6F5025D2"/>
    <w:multiLevelType w:val="hybridMultilevel"/>
    <w:tmpl w:val="22FEEFF8"/>
    <w:lvl w:ilvl="0" w:tplc="8CF404D0">
      <w:start w:val="1"/>
      <w:numFmt w:val="decimal"/>
      <w:lvlText w:val="%1."/>
      <w:lvlJc w:val="left"/>
      <w:pPr>
        <w:ind w:left="263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0B1EECDA">
      <w:numFmt w:val="bullet"/>
      <w:lvlText w:val="•"/>
      <w:lvlJc w:val="left"/>
      <w:pPr>
        <w:ind w:left="3495" w:hanging="360"/>
      </w:pPr>
      <w:rPr>
        <w:rFonts w:hint="default"/>
        <w:lang w:val="id" w:eastAsia="en-US" w:bidi="ar-SA"/>
      </w:rPr>
    </w:lvl>
    <w:lvl w:ilvl="2" w:tplc="0C7424E6">
      <w:numFmt w:val="bullet"/>
      <w:lvlText w:val="•"/>
      <w:lvlJc w:val="left"/>
      <w:pPr>
        <w:ind w:left="4351" w:hanging="360"/>
      </w:pPr>
      <w:rPr>
        <w:rFonts w:hint="default"/>
        <w:lang w:val="id" w:eastAsia="en-US" w:bidi="ar-SA"/>
      </w:rPr>
    </w:lvl>
    <w:lvl w:ilvl="3" w:tplc="E4005DD4">
      <w:numFmt w:val="bullet"/>
      <w:lvlText w:val="•"/>
      <w:lvlJc w:val="left"/>
      <w:pPr>
        <w:ind w:left="5207" w:hanging="360"/>
      </w:pPr>
      <w:rPr>
        <w:rFonts w:hint="default"/>
        <w:lang w:val="id" w:eastAsia="en-US" w:bidi="ar-SA"/>
      </w:rPr>
    </w:lvl>
    <w:lvl w:ilvl="4" w:tplc="F45C195C">
      <w:numFmt w:val="bullet"/>
      <w:lvlText w:val="•"/>
      <w:lvlJc w:val="left"/>
      <w:pPr>
        <w:ind w:left="6063" w:hanging="360"/>
      </w:pPr>
      <w:rPr>
        <w:rFonts w:hint="default"/>
        <w:lang w:val="id" w:eastAsia="en-US" w:bidi="ar-SA"/>
      </w:rPr>
    </w:lvl>
    <w:lvl w:ilvl="5" w:tplc="5CB608FE">
      <w:numFmt w:val="bullet"/>
      <w:lvlText w:val="•"/>
      <w:lvlJc w:val="left"/>
      <w:pPr>
        <w:ind w:left="6919" w:hanging="360"/>
      </w:pPr>
      <w:rPr>
        <w:rFonts w:hint="default"/>
        <w:lang w:val="id" w:eastAsia="en-US" w:bidi="ar-SA"/>
      </w:rPr>
    </w:lvl>
    <w:lvl w:ilvl="6" w:tplc="3C18DE3C">
      <w:numFmt w:val="bullet"/>
      <w:lvlText w:val="•"/>
      <w:lvlJc w:val="left"/>
      <w:pPr>
        <w:ind w:left="7775" w:hanging="360"/>
      </w:pPr>
      <w:rPr>
        <w:rFonts w:hint="default"/>
        <w:lang w:val="id" w:eastAsia="en-US" w:bidi="ar-SA"/>
      </w:rPr>
    </w:lvl>
    <w:lvl w:ilvl="7" w:tplc="4CDAE020">
      <w:numFmt w:val="bullet"/>
      <w:lvlText w:val="•"/>
      <w:lvlJc w:val="left"/>
      <w:pPr>
        <w:ind w:left="8630" w:hanging="360"/>
      </w:pPr>
      <w:rPr>
        <w:rFonts w:hint="default"/>
        <w:lang w:val="id" w:eastAsia="en-US" w:bidi="ar-SA"/>
      </w:rPr>
    </w:lvl>
    <w:lvl w:ilvl="8" w:tplc="B5B6A74C">
      <w:numFmt w:val="bullet"/>
      <w:lvlText w:val="•"/>
      <w:lvlJc w:val="left"/>
      <w:pPr>
        <w:ind w:left="9486" w:hanging="360"/>
      </w:pPr>
      <w:rPr>
        <w:rFonts w:hint="default"/>
        <w:lang w:val="id" w:eastAsia="en-US" w:bidi="ar-SA"/>
      </w:rPr>
    </w:lvl>
  </w:abstractNum>
  <w:abstractNum w:abstractNumId="32" w15:restartNumberingAfterBreak="0">
    <w:nsid w:val="6F6A7370"/>
    <w:multiLevelType w:val="multilevel"/>
    <w:tmpl w:val="66C61786"/>
    <w:lvl w:ilvl="0">
      <w:start w:val="4"/>
      <w:numFmt w:val="decimal"/>
      <w:lvlText w:val="%1"/>
      <w:lvlJc w:val="left"/>
      <w:pPr>
        <w:ind w:left="680" w:hanging="360"/>
        <w:jc w:val="left"/>
      </w:pPr>
      <w:rPr>
        <w:rFonts w:hint="default"/>
        <w:lang w:val="id" w:eastAsia="en-US" w:bidi="ar-SA"/>
      </w:rPr>
    </w:lvl>
    <w:lvl w:ilvl="1">
      <w:start w:val="1"/>
      <w:numFmt w:val="decimal"/>
      <w:lvlText w:val="%1.%2"/>
      <w:lvlJc w:val="left"/>
      <w:pPr>
        <w:ind w:left="68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359" w:hanging="360"/>
      </w:pPr>
      <w:rPr>
        <w:rFonts w:hint="default"/>
        <w:lang w:val="id" w:eastAsia="en-US" w:bidi="ar-SA"/>
      </w:rPr>
    </w:lvl>
    <w:lvl w:ilvl="3">
      <w:numFmt w:val="bullet"/>
      <w:lvlText w:val="•"/>
      <w:lvlJc w:val="left"/>
      <w:pPr>
        <w:ind w:left="3199" w:hanging="360"/>
      </w:pPr>
      <w:rPr>
        <w:rFonts w:hint="default"/>
        <w:lang w:val="id" w:eastAsia="en-US" w:bidi="ar-SA"/>
      </w:rPr>
    </w:lvl>
    <w:lvl w:ilvl="4">
      <w:numFmt w:val="bullet"/>
      <w:lvlText w:val="•"/>
      <w:lvlJc w:val="left"/>
      <w:pPr>
        <w:ind w:left="4038" w:hanging="360"/>
      </w:pPr>
      <w:rPr>
        <w:rFonts w:hint="default"/>
        <w:lang w:val="id" w:eastAsia="en-US" w:bidi="ar-SA"/>
      </w:rPr>
    </w:lvl>
    <w:lvl w:ilvl="5">
      <w:numFmt w:val="bullet"/>
      <w:lvlText w:val="•"/>
      <w:lvlJc w:val="left"/>
      <w:pPr>
        <w:ind w:left="4878" w:hanging="360"/>
      </w:pPr>
      <w:rPr>
        <w:rFonts w:hint="default"/>
        <w:lang w:val="id" w:eastAsia="en-US" w:bidi="ar-SA"/>
      </w:rPr>
    </w:lvl>
    <w:lvl w:ilvl="6">
      <w:numFmt w:val="bullet"/>
      <w:lvlText w:val="•"/>
      <w:lvlJc w:val="left"/>
      <w:pPr>
        <w:ind w:left="5718" w:hanging="360"/>
      </w:pPr>
      <w:rPr>
        <w:rFonts w:hint="default"/>
        <w:lang w:val="id" w:eastAsia="en-US" w:bidi="ar-SA"/>
      </w:rPr>
    </w:lvl>
    <w:lvl w:ilvl="7">
      <w:numFmt w:val="bullet"/>
      <w:lvlText w:val="•"/>
      <w:lvlJc w:val="left"/>
      <w:pPr>
        <w:ind w:left="6558" w:hanging="360"/>
      </w:pPr>
      <w:rPr>
        <w:rFonts w:hint="default"/>
        <w:lang w:val="id" w:eastAsia="en-US" w:bidi="ar-SA"/>
      </w:rPr>
    </w:lvl>
    <w:lvl w:ilvl="8">
      <w:numFmt w:val="bullet"/>
      <w:lvlText w:val="•"/>
      <w:lvlJc w:val="left"/>
      <w:pPr>
        <w:ind w:left="7397" w:hanging="360"/>
      </w:pPr>
      <w:rPr>
        <w:rFonts w:hint="default"/>
        <w:lang w:val="id" w:eastAsia="en-US" w:bidi="ar-SA"/>
      </w:rPr>
    </w:lvl>
  </w:abstractNum>
  <w:abstractNum w:abstractNumId="33" w15:restartNumberingAfterBreak="0">
    <w:nsid w:val="70C16197"/>
    <w:multiLevelType w:val="hybridMultilevel"/>
    <w:tmpl w:val="3392B8E4"/>
    <w:lvl w:ilvl="0" w:tplc="8A208B8A">
      <w:start w:val="1"/>
      <w:numFmt w:val="decimal"/>
      <w:lvlText w:val="%1."/>
      <w:lvlJc w:val="left"/>
      <w:pPr>
        <w:ind w:left="228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D6EEF3AA">
      <w:numFmt w:val="bullet"/>
      <w:lvlText w:val="•"/>
      <w:lvlJc w:val="left"/>
      <w:pPr>
        <w:ind w:left="3171" w:hanging="360"/>
      </w:pPr>
      <w:rPr>
        <w:rFonts w:hint="default"/>
        <w:lang w:val="id" w:eastAsia="en-US" w:bidi="ar-SA"/>
      </w:rPr>
    </w:lvl>
    <w:lvl w:ilvl="2" w:tplc="7806192E">
      <w:numFmt w:val="bullet"/>
      <w:lvlText w:val="•"/>
      <w:lvlJc w:val="left"/>
      <w:pPr>
        <w:ind w:left="4063" w:hanging="360"/>
      </w:pPr>
      <w:rPr>
        <w:rFonts w:hint="default"/>
        <w:lang w:val="id" w:eastAsia="en-US" w:bidi="ar-SA"/>
      </w:rPr>
    </w:lvl>
    <w:lvl w:ilvl="3" w:tplc="5350AD60">
      <w:numFmt w:val="bullet"/>
      <w:lvlText w:val="•"/>
      <w:lvlJc w:val="left"/>
      <w:pPr>
        <w:ind w:left="4955" w:hanging="360"/>
      </w:pPr>
      <w:rPr>
        <w:rFonts w:hint="default"/>
        <w:lang w:val="id" w:eastAsia="en-US" w:bidi="ar-SA"/>
      </w:rPr>
    </w:lvl>
    <w:lvl w:ilvl="4" w:tplc="BA54DDE4">
      <w:numFmt w:val="bullet"/>
      <w:lvlText w:val="•"/>
      <w:lvlJc w:val="left"/>
      <w:pPr>
        <w:ind w:left="5847" w:hanging="360"/>
      </w:pPr>
      <w:rPr>
        <w:rFonts w:hint="default"/>
        <w:lang w:val="id" w:eastAsia="en-US" w:bidi="ar-SA"/>
      </w:rPr>
    </w:lvl>
    <w:lvl w:ilvl="5" w:tplc="049E74E2">
      <w:numFmt w:val="bullet"/>
      <w:lvlText w:val="•"/>
      <w:lvlJc w:val="left"/>
      <w:pPr>
        <w:ind w:left="6739" w:hanging="360"/>
      </w:pPr>
      <w:rPr>
        <w:rFonts w:hint="default"/>
        <w:lang w:val="id" w:eastAsia="en-US" w:bidi="ar-SA"/>
      </w:rPr>
    </w:lvl>
    <w:lvl w:ilvl="6" w:tplc="961428F2">
      <w:numFmt w:val="bullet"/>
      <w:lvlText w:val="•"/>
      <w:lvlJc w:val="left"/>
      <w:pPr>
        <w:ind w:left="7631" w:hanging="360"/>
      </w:pPr>
      <w:rPr>
        <w:rFonts w:hint="default"/>
        <w:lang w:val="id" w:eastAsia="en-US" w:bidi="ar-SA"/>
      </w:rPr>
    </w:lvl>
    <w:lvl w:ilvl="7" w:tplc="31CE3CB6">
      <w:numFmt w:val="bullet"/>
      <w:lvlText w:val="•"/>
      <w:lvlJc w:val="left"/>
      <w:pPr>
        <w:ind w:left="8522" w:hanging="360"/>
      </w:pPr>
      <w:rPr>
        <w:rFonts w:hint="default"/>
        <w:lang w:val="id" w:eastAsia="en-US" w:bidi="ar-SA"/>
      </w:rPr>
    </w:lvl>
    <w:lvl w:ilvl="8" w:tplc="7AA8EFB6">
      <w:numFmt w:val="bullet"/>
      <w:lvlText w:val="•"/>
      <w:lvlJc w:val="left"/>
      <w:pPr>
        <w:ind w:left="9414" w:hanging="360"/>
      </w:pPr>
      <w:rPr>
        <w:rFonts w:hint="default"/>
        <w:lang w:val="id" w:eastAsia="en-US" w:bidi="ar-SA"/>
      </w:rPr>
    </w:lvl>
  </w:abstractNum>
  <w:abstractNum w:abstractNumId="34" w15:restartNumberingAfterBreak="0">
    <w:nsid w:val="7E1F4613"/>
    <w:multiLevelType w:val="hybridMultilevel"/>
    <w:tmpl w:val="F4564B6C"/>
    <w:lvl w:ilvl="0" w:tplc="021076CA">
      <w:start w:val="1"/>
      <w:numFmt w:val="decimal"/>
      <w:lvlText w:val="%1."/>
      <w:lvlJc w:val="left"/>
      <w:pPr>
        <w:ind w:left="1920"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AE709B78">
      <w:numFmt w:val="bullet"/>
      <w:lvlText w:val="•"/>
      <w:lvlJc w:val="left"/>
      <w:pPr>
        <w:ind w:left="2847" w:hanging="360"/>
      </w:pPr>
      <w:rPr>
        <w:rFonts w:hint="default"/>
        <w:lang w:val="id" w:eastAsia="en-US" w:bidi="ar-SA"/>
      </w:rPr>
    </w:lvl>
    <w:lvl w:ilvl="2" w:tplc="B09E2264">
      <w:numFmt w:val="bullet"/>
      <w:lvlText w:val="•"/>
      <w:lvlJc w:val="left"/>
      <w:pPr>
        <w:ind w:left="3775" w:hanging="360"/>
      </w:pPr>
      <w:rPr>
        <w:rFonts w:hint="default"/>
        <w:lang w:val="id" w:eastAsia="en-US" w:bidi="ar-SA"/>
      </w:rPr>
    </w:lvl>
    <w:lvl w:ilvl="3" w:tplc="AF8E4812">
      <w:numFmt w:val="bullet"/>
      <w:lvlText w:val="•"/>
      <w:lvlJc w:val="left"/>
      <w:pPr>
        <w:ind w:left="4703" w:hanging="360"/>
      </w:pPr>
      <w:rPr>
        <w:rFonts w:hint="default"/>
        <w:lang w:val="id" w:eastAsia="en-US" w:bidi="ar-SA"/>
      </w:rPr>
    </w:lvl>
    <w:lvl w:ilvl="4" w:tplc="56FC93AC">
      <w:numFmt w:val="bullet"/>
      <w:lvlText w:val="•"/>
      <w:lvlJc w:val="left"/>
      <w:pPr>
        <w:ind w:left="5631" w:hanging="360"/>
      </w:pPr>
      <w:rPr>
        <w:rFonts w:hint="default"/>
        <w:lang w:val="id" w:eastAsia="en-US" w:bidi="ar-SA"/>
      </w:rPr>
    </w:lvl>
    <w:lvl w:ilvl="5" w:tplc="B4965156">
      <w:numFmt w:val="bullet"/>
      <w:lvlText w:val="•"/>
      <w:lvlJc w:val="left"/>
      <w:pPr>
        <w:ind w:left="6559" w:hanging="360"/>
      </w:pPr>
      <w:rPr>
        <w:rFonts w:hint="default"/>
        <w:lang w:val="id" w:eastAsia="en-US" w:bidi="ar-SA"/>
      </w:rPr>
    </w:lvl>
    <w:lvl w:ilvl="6" w:tplc="E662C73A">
      <w:numFmt w:val="bullet"/>
      <w:lvlText w:val="•"/>
      <w:lvlJc w:val="left"/>
      <w:pPr>
        <w:ind w:left="7487" w:hanging="360"/>
      </w:pPr>
      <w:rPr>
        <w:rFonts w:hint="default"/>
        <w:lang w:val="id" w:eastAsia="en-US" w:bidi="ar-SA"/>
      </w:rPr>
    </w:lvl>
    <w:lvl w:ilvl="7" w:tplc="7AEE9AEC">
      <w:numFmt w:val="bullet"/>
      <w:lvlText w:val="•"/>
      <w:lvlJc w:val="left"/>
      <w:pPr>
        <w:ind w:left="8414" w:hanging="360"/>
      </w:pPr>
      <w:rPr>
        <w:rFonts w:hint="default"/>
        <w:lang w:val="id" w:eastAsia="en-US" w:bidi="ar-SA"/>
      </w:rPr>
    </w:lvl>
    <w:lvl w:ilvl="8" w:tplc="FE56B9FE">
      <w:numFmt w:val="bullet"/>
      <w:lvlText w:val="•"/>
      <w:lvlJc w:val="left"/>
      <w:pPr>
        <w:ind w:left="9342" w:hanging="360"/>
      </w:pPr>
      <w:rPr>
        <w:rFonts w:hint="default"/>
        <w:lang w:val="id" w:eastAsia="en-US" w:bidi="ar-SA"/>
      </w:rPr>
    </w:lvl>
  </w:abstractNum>
  <w:num w:numId="1" w16cid:durableId="1234468739">
    <w:abstractNumId w:val="3"/>
  </w:num>
  <w:num w:numId="2" w16cid:durableId="977151385">
    <w:abstractNumId w:val="34"/>
  </w:num>
  <w:num w:numId="3" w16cid:durableId="1605261103">
    <w:abstractNumId w:val="28"/>
  </w:num>
  <w:num w:numId="4" w16cid:durableId="1242761953">
    <w:abstractNumId w:val="6"/>
  </w:num>
  <w:num w:numId="5" w16cid:durableId="336154278">
    <w:abstractNumId w:val="13"/>
  </w:num>
  <w:num w:numId="6" w16cid:durableId="1517841209">
    <w:abstractNumId w:val="4"/>
  </w:num>
  <w:num w:numId="7" w16cid:durableId="138695928">
    <w:abstractNumId w:val="24"/>
  </w:num>
  <w:num w:numId="8" w16cid:durableId="1562982177">
    <w:abstractNumId w:val="30"/>
  </w:num>
  <w:num w:numId="9" w16cid:durableId="305744206">
    <w:abstractNumId w:val="0"/>
  </w:num>
  <w:num w:numId="10" w16cid:durableId="636225140">
    <w:abstractNumId w:val="33"/>
  </w:num>
  <w:num w:numId="11" w16cid:durableId="1937596722">
    <w:abstractNumId w:val="19"/>
  </w:num>
  <w:num w:numId="12" w16cid:durableId="1030061243">
    <w:abstractNumId w:val="16"/>
  </w:num>
  <w:num w:numId="13" w16cid:durableId="1207989722">
    <w:abstractNumId w:val="14"/>
  </w:num>
  <w:num w:numId="14" w16cid:durableId="1488590240">
    <w:abstractNumId w:val="23"/>
  </w:num>
  <w:num w:numId="15" w16cid:durableId="91782863">
    <w:abstractNumId w:val="25"/>
  </w:num>
  <w:num w:numId="16" w16cid:durableId="647707363">
    <w:abstractNumId w:val="31"/>
  </w:num>
  <w:num w:numId="17" w16cid:durableId="1246888129">
    <w:abstractNumId w:val="18"/>
  </w:num>
  <w:num w:numId="18" w16cid:durableId="1904028567">
    <w:abstractNumId w:val="21"/>
  </w:num>
  <w:num w:numId="19" w16cid:durableId="600142012">
    <w:abstractNumId w:val="2"/>
  </w:num>
  <w:num w:numId="20" w16cid:durableId="169104644">
    <w:abstractNumId w:val="15"/>
  </w:num>
  <w:num w:numId="21" w16cid:durableId="2053460537">
    <w:abstractNumId w:val="1"/>
  </w:num>
  <w:num w:numId="22" w16cid:durableId="2101413119">
    <w:abstractNumId w:val="8"/>
  </w:num>
  <w:num w:numId="23" w16cid:durableId="2113159978">
    <w:abstractNumId w:val="9"/>
  </w:num>
  <w:num w:numId="24" w16cid:durableId="1114592498">
    <w:abstractNumId w:val="32"/>
  </w:num>
  <w:num w:numId="25" w16cid:durableId="1945771333">
    <w:abstractNumId w:val="29"/>
  </w:num>
  <w:num w:numId="26" w16cid:durableId="649821611">
    <w:abstractNumId w:val="26"/>
  </w:num>
  <w:num w:numId="27" w16cid:durableId="381368348">
    <w:abstractNumId w:val="5"/>
  </w:num>
  <w:num w:numId="28" w16cid:durableId="925261165">
    <w:abstractNumId w:val="27"/>
  </w:num>
  <w:num w:numId="29" w16cid:durableId="1751997633">
    <w:abstractNumId w:val="17"/>
  </w:num>
  <w:num w:numId="30" w16cid:durableId="555632266">
    <w:abstractNumId w:val="20"/>
  </w:num>
  <w:num w:numId="31" w16cid:durableId="253560657">
    <w:abstractNumId w:val="7"/>
  </w:num>
  <w:num w:numId="32" w16cid:durableId="105976565">
    <w:abstractNumId w:val="11"/>
  </w:num>
  <w:num w:numId="33" w16cid:durableId="499005462">
    <w:abstractNumId w:val="10"/>
  </w:num>
  <w:num w:numId="34" w16cid:durableId="419066644">
    <w:abstractNumId w:val="22"/>
  </w:num>
  <w:num w:numId="35" w16cid:durableId="14860488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80E56"/>
    <w:rsid w:val="0016426D"/>
    <w:rsid w:val="00230167"/>
    <w:rsid w:val="00254913"/>
    <w:rsid w:val="0055607E"/>
    <w:rsid w:val="0058787B"/>
    <w:rsid w:val="005C2C53"/>
    <w:rsid w:val="00680E56"/>
    <w:rsid w:val="006C2987"/>
    <w:rsid w:val="0072569A"/>
    <w:rsid w:val="00843D96"/>
    <w:rsid w:val="00870631"/>
    <w:rsid w:val="008C6A23"/>
    <w:rsid w:val="0099769C"/>
    <w:rsid w:val="00A33700"/>
    <w:rsid w:val="00BC6C35"/>
    <w:rsid w:val="00C05953"/>
    <w:rsid w:val="00D07850"/>
    <w:rsid w:val="00DA6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1BFE0"/>
  <w15:docId w15:val="{6D48A178-658D-4C24-BDDA-7CAF1651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5074" w:right="5215" w:firstLine="134"/>
      <w:jc w:val="both"/>
      <w:outlineLvl w:val="0"/>
    </w:pPr>
    <w:rPr>
      <w:b/>
      <w:bCs/>
      <w:sz w:val="96"/>
      <w:szCs w:val="96"/>
    </w:rPr>
  </w:style>
  <w:style w:type="paragraph" w:styleId="Heading2">
    <w:name w:val="heading 2"/>
    <w:basedOn w:val="Normal"/>
    <w:uiPriority w:val="1"/>
    <w:qFormat/>
    <w:pPr>
      <w:ind w:left="2169"/>
      <w:jc w:val="center"/>
      <w:outlineLvl w:val="1"/>
    </w:pPr>
    <w:rPr>
      <w:b/>
      <w:bCs/>
      <w:sz w:val="28"/>
      <w:szCs w:val="28"/>
    </w:rPr>
  </w:style>
  <w:style w:type="paragraph" w:styleId="Heading3">
    <w:name w:val="heading 3"/>
    <w:basedOn w:val="Normal"/>
    <w:uiPriority w:val="1"/>
    <w:qFormat/>
    <w:pPr>
      <w:ind w:left="286"/>
      <w:jc w:val="center"/>
      <w:outlineLvl w:val="2"/>
    </w:pPr>
    <w:rPr>
      <w:b/>
      <w:bCs/>
      <w:i/>
      <w:iCs/>
      <w:sz w:val="28"/>
      <w:szCs w:val="28"/>
    </w:rPr>
  </w:style>
  <w:style w:type="paragraph" w:styleId="Heading4">
    <w:name w:val="heading 4"/>
    <w:basedOn w:val="Normal"/>
    <w:uiPriority w:val="1"/>
    <w:qFormat/>
    <w:pPr>
      <w:ind w:left="2280"/>
      <w:jc w:val="both"/>
      <w:outlineLvl w:val="3"/>
    </w:pPr>
    <w:rPr>
      <w:b/>
      <w:bCs/>
      <w:sz w:val="24"/>
      <w:szCs w:val="24"/>
    </w:rPr>
  </w:style>
  <w:style w:type="paragraph" w:styleId="Heading5">
    <w:name w:val="heading 5"/>
    <w:basedOn w:val="Normal"/>
    <w:uiPriority w:val="1"/>
    <w:qFormat/>
    <w:pPr>
      <w:ind w:left="709"/>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96" w:after="22"/>
      <w:ind w:left="286"/>
      <w:jc w:val="center"/>
    </w:pPr>
  </w:style>
  <w:style w:type="paragraph" w:styleId="TOC2">
    <w:name w:val="toc 2"/>
    <w:basedOn w:val="Normal"/>
    <w:uiPriority w:val="1"/>
    <w:qFormat/>
    <w:pPr>
      <w:spacing w:before="137"/>
      <w:ind w:left="709"/>
    </w:pPr>
    <w:rPr>
      <w:b/>
      <w:bCs/>
      <w:sz w:val="24"/>
      <w:szCs w:val="24"/>
    </w:rPr>
  </w:style>
  <w:style w:type="paragraph" w:styleId="TOC3">
    <w:name w:val="toc 3"/>
    <w:basedOn w:val="Normal"/>
    <w:uiPriority w:val="1"/>
    <w:qFormat/>
    <w:pPr>
      <w:spacing w:before="137"/>
      <w:ind w:left="1249" w:hanging="360"/>
    </w:pPr>
    <w:rPr>
      <w:sz w:val="24"/>
      <w:szCs w:val="24"/>
    </w:rPr>
  </w:style>
  <w:style w:type="paragraph" w:styleId="TOC4">
    <w:name w:val="toc 4"/>
    <w:basedOn w:val="Normal"/>
    <w:uiPriority w:val="1"/>
    <w:qFormat/>
    <w:pPr>
      <w:spacing w:before="137"/>
      <w:ind w:left="1309" w:hanging="360"/>
    </w:pPr>
    <w:rPr>
      <w:sz w:val="24"/>
      <w:szCs w:val="24"/>
    </w:rPr>
  </w:style>
  <w:style w:type="paragraph" w:styleId="TOC5">
    <w:name w:val="toc 5"/>
    <w:basedOn w:val="Normal"/>
    <w:uiPriority w:val="1"/>
    <w:qFormat/>
    <w:pPr>
      <w:spacing w:before="136"/>
      <w:ind w:left="1278"/>
    </w:pPr>
    <w:rPr>
      <w:b/>
      <w:bCs/>
      <w:sz w:val="24"/>
      <w:szCs w:val="24"/>
    </w:rPr>
  </w:style>
  <w:style w:type="paragraph" w:styleId="TOC6">
    <w:name w:val="toc 6"/>
    <w:basedOn w:val="Normal"/>
    <w:uiPriority w:val="1"/>
    <w:qFormat/>
    <w:pPr>
      <w:spacing w:before="137"/>
      <w:ind w:left="1669" w:hanging="360"/>
    </w:pPr>
    <w:rPr>
      <w:sz w:val="24"/>
      <w:szCs w:val="24"/>
    </w:rPr>
  </w:style>
  <w:style w:type="paragraph" w:styleId="TOC7">
    <w:name w:val="toc 7"/>
    <w:basedOn w:val="Normal"/>
    <w:uiPriority w:val="1"/>
    <w:qFormat/>
    <w:pPr>
      <w:spacing w:before="137"/>
      <w:ind w:left="1806" w:hanging="389"/>
    </w:pPr>
    <w:rPr>
      <w:sz w:val="24"/>
      <w:szCs w:val="24"/>
    </w:rPr>
  </w:style>
  <w:style w:type="paragraph" w:styleId="TOC8">
    <w:name w:val="toc 8"/>
    <w:basedOn w:val="Normal"/>
    <w:uiPriority w:val="1"/>
    <w:qFormat/>
    <w:pPr>
      <w:spacing w:before="137"/>
      <w:ind w:left="2055" w:hanging="540"/>
    </w:pPr>
    <w:rPr>
      <w:sz w:val="24"/>
      <w:szCs w:val="24"/>
    </w:rPr>
  </w:style>
  <w:style w:type="paragraph" w:styleId="TOC9">
    <w:name w:val="toc 9"/>
    <w:basedOn w:val="Normal"/>
    <w:uiPriority w:val="1"/>
    <w:qFormat/>
    <w:pPr>
      <w:spacing w:before="137"/>
      <w:ind w:left="2149" w:hanging="540"/>
    </w:pPr>
    <w:rPr>
      <w:sz w:val="24"/>
      <w:szCs w:val="24"/>
    </w:rPr>
  </w:style>
  <w:style w:type="paragraph" w:styleId="BodyText">
    <w:name w:val="Body Text"/>
    <w:basedOn w:val="Normal"/>
    <w:uiPriority w:val="1"/>
    <w:qFormat/>
    <w:rPr>
      <w:sz w:val="24"/>
      <w:szCs w:val="24"/>
    </w:rPr>
  </w:style>
  <w:style w:type="paragraph" w:styleId="ListParagraph">
    <w:name w:val="List Paragraph"/>
    <w:aliases w:val="Body of text,List Paragraph1,Body of text+1,Body of text+2,Body of text+3,List Paragraph11"/>
    <w:basedOn w:val="Normal"/>
    <w:link w:val="ListParagraphChar"/>
    <w:uiPriority w:val="34"/>
    <w:qFormat/>
    <w:pPr>
      <w:ind w:left="2280" w:hanging="360"/>
    </w:pPr>
  </w:style>
  <w:style w:type="paragraph" w:customStyle="1" w:styleId="TableParagraph">
    <w:name w:val="Table Paragraph"/>
    <w:basedOn w:val="Normal"/>
    <w:uiPriority w:val="1"/>
    <w:qFormat/>
    <w:pPr>
      <w:ind w:left="12"/>
      <w:jc w:val="center"/>
    </w:pPr>
    <w:rPr>
      <w:rFonts w:ascii="Cambria" w:eastAsia="Cambria" w:hAnsi="Cambria" w:cs="Cambria"/>
    </w:rPr>
  </w:style>
  <w:style w:type="paragraph" w:styleId="BalloonText">
    <w:name w:val="Balloon Text"/>
    <w:basedOn w:val="Normal"/>
    <w:link w:val="BalloonTextChar"/>
    <w:uiPriority w:val="99"/>
    <w:semiHidden/>
    <w:unhideWhenUsed/>
    <w:rsid w:val="00A33700"/>
    <w:rPr>
      <w:rFonts w:ascii="Tahoma" w:hAnsi="Tahoma" w:cs="Tahoma"/>
      <w:sz w:val="16"/>
      <w:szCs w:val="16"/>
    </w:rPr>
  </w:style>
  <w:style w:type="character" w:customStyle="1" w:styleId="BalloonTextChar">
    <w:name w:val="Balloon Text Char"/>
    <w:basedOn w:val="DefaultParagraphFont"/>
    <w:link w:val="BalloonText"/>
    <w:uiPriority w:val="99"/>
    <w:semiHidden/>
    <w:rsid w:val="00A33700"/>
    <w:rPr>
      <w:rFonts w:ascii="Tahoma" w:eastAsia="Times New Roman" w:hAnsi="Tahoma" w:cs="Tahoma"/>
      <w:sz w:val="16"/>
      <w:szCs w:val="16"/>
      <w:lang w:val="id"/>
    </w:rPr>
  </w:style>
  <w:style w:type="paragraph" w:styleId="Header">
    <w:name w:val="header"/>
    <w:basedOn w:val="Normal"/>
    <w:link w:val="HeaderChar"/>
    <w:uiPriority w:val="99"/>
    <w:unhideWhenUsed/>
    <w:rsid w:val="00A33700"/>
    <w:pPr>
      <w:tabs>
        <w:tab w:val="center" w:pos="4680"/>
        <w:tab w:val="right" w:pos="9360"/>
      </w:tabs>
    </w:pPr>
  </w:style>
  <w:style w:type="character" w:customStyle="1" w:styleId="HeaderChar">
    <w:name w:val="Header Char"/>
    <w:basedOn w:val="DefaultParagraphFont"/>
    <w:link w:val="Header"/>
    <w:uiPriority w:val="99"/>
    <w:rsid w:val="00A33700"/>
    <w:rPr>
      <w:rFonts w:ascii="Times New Roman" w:eastAsia="Times New Roman" w:hAnsi="Times New Roman" w:cs="Times New Roman"/>
      <w:lang w:val="id"/>
    </w:rPr>
  </w:style>
  <w:style w:type="paragraph" w:styleId="Footer">
    <w:name w:val="footer"/>
    <w:basedOn w:val="Normal"/>
    <w:link w:val="FooterChar"/>
    <w:uiPriority w:val="99"/>
    <w:unhideWhenUsed/>
    <w:rsid w:val="00A33700"/>
    <w:pPr>
      <w:tabs>
        <w:tab w:val="center" w:pos="4680"/>
        <w:tab w:val="right" w:pos="9360"/>
      </w:tabs>
    </w:pPr>
  </w:style>
  <w:style w:type="character" w:customStyle="1" w:styleId="FooterChar">
    <w:name w:val="Footer Char"/>
    <w:basedOn w:val="DefaultParagraphFont"/>
    <w:link w:val="Footer"/>
    <w:uiPriority w:val="99"/>
    <w:rsid w:val="00A33700"/>
    <w:rPr>
      <w:rFonts w:ascii="Times New Roman" w:eastAsia="Times New Roman" w:hAnsi="Times New Roman" w:cs="Times New Roman"/>
      <w:lang w:val="id"/>
    </w:rPr>
  </w:style>
  <w:style w:type="character" w:styleId="Hyperlink">
    <w:name w:val="Hyperlink"/>
    <w:basedOn w:val="DefaultParagraphFont"/>
    <w:uiPriority w:val="99"/>
    <w:unhideWhenUsed/>
    <w:rsid w:val="0058787B"/>
    <w:rPr>
      <w:color w:val="0000FF" w:themeColor="hyperlink"/>
      <w:u w:val="single"/>
    </w:rPr>
  </w:style>
  <w:style w:type="table" w:styleId="TableGrid">
    <w:name w:val="Table Grid"/>
    <w:basedOn w:val="TableNormal"/>
    <w:uiPriority w:val="59"/>
    <w:rsid w:val="00D07850"/>
    <w:pPr>
      <w:widowControl/>
      <w:autoSpaceDE/>
      <w:autoSpaceDN/>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Body of text Char,List Paragraph1 Char,Body of text+1 Char,Body of text+2 Char,Body of text+3 Char,List Paragraph11 Char"/>
    <w:basedOn w:val="DefaultParagraphFont"/>
    <w:link w:val="ListParagraph"/>
    <w:uiPriority w:val="34"/>
    <w:qFormat/>
    <w:locked/>
    <w:rsid w:val="00D07850"/>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435</TotalTime>
  <Pages>8</Pages>
  <Words>2356</Words>
  <Characters>13433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ROY SIANTURI</cp:lastModifiedBy>
  <cp:revision>24</cp:revision>
  <cp:lastPrinted>2026-02-10T15:58:00Z</cp:lastPrinted>
  <dcterms:created xsi:type="dcterms:W3CDTF">2026-02-10T06:25:00Z</dcterms:created>
  <dcterms:modified xsi:type="dcterms:W3CDTF">2026-10-24T13:35:00Z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2026-02-10T00:00:00Z</vt:filetime>
  </property>
  <property fmtid="{D5CDD505-2E9C-101B-9397-08002B2CF9AE}" pid="3" name="LastSaved">
    <vt:filetime>2026-02-10T00:00:00Z</vt:filetime>
  </property>
  <property fmtid="{D5CDD505-2E9C-101B-9397-08002B2CF9AE}" pid="4" name="Producer">
    <vt:lpwstr>iLovePDF</vt:lpwstr>
  </property>
</Properties>
</file>